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7D676F" w14:textId="77777777" w:rsidR="00BC5680" w:rsidRDefault="00BC5680" w:rsidP="00BC5680">
      <w:pPr>
        <w:pStyle w:val="Zkladntext"/>
        <w:ind w:left="95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 wp14:anchorId="03A189EF" wp14:editId="67354387">
                <wp:extent cx="6238240" cy="1005205"/>
                <wp:effectExtent l="0" t="0" r="10160" b="23495"/>
                <wp:docPr id="32" name="Text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238240" cy="1005205"/>
                        </a:xfrm>
                        <a:prstGeom prst="rect">
                          <a:avLst/>
                        </a:prstGeom>
                        <a:solidFill>
                          <a:srgbClr val="EAEAEA"/>
                        </a:solidFill>
                        <a:ln w="12700">
                          <a:solidFill>
                            <a:srgbClr val="010202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AAA7796" w14:textId="77777777" w:rsidR="00BC5680" w:rsidRDefault="00BC5680" w:rsidP="00BC5680">
                            <w:pPr>
                              <w:pStyle w:val="Zkladntext"/>
                              <w:spacing w:before="114"/>
                              <w:ind w:left="202" w:right="202"/>
                              <w:jc w:val="center"/>
                              <w:rPr>
                                <w:rFonts w:ascii="Arial Black"/>
                                <w:color w:val="000000"/>
                              </w:rPr>
                            </w:pPr>
                            <w:r>
                              <w:rPr>
                                <w:rFonts w:ascii="Arial Black"/>
                                <w:color w:val="231F20"/>
                              </w:rPr>
                              <w:t>Vyjadrenie zariadenia poradenstva a</w:t>
                            </w:r>
                            <w:r>
                              <w:rPr>
                                <w:rFonts w:ascii="Arial Black"/>
                                <w:color w:val="231F2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color w:val="231F20"/>
                                <w:spacing w:val="-2"/>
                              </w:rPr>
                              <w:t>prevencie</w:t>
                            </w:r>
                          </w:p>
                          <w:p w14:paraId="28BAA9A2" w14:textId="77777777" w:rsidR="00BC5680" w:rsidRDefault="00BC5680" w:rsidP="00BC5680">
                            <w:pPr>
                              <w:pStyle w:val="Zkladntext"/>
                              <w:spacing w:before="67"/>
                              <w:ind w:left="202" w:right="202"/>
                              <w:jc w:val="center"/>
                              <w:rPr>
                                <w:rFonts w:ascii="Arial Black" w:hAnsi="Arial Black"/>
                                <w:color w:val="000000"/>
                              </w:rPr>
                            </w:pPr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k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prijatiu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dieťaťa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so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zdravotným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znevýhodnením/s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nadaním</w:t>
                            </w:r>
                            <w:r>
                              <w:rPr>
                                <w:color w:val="231F20"/>
                                <w:position w:val="6"/>
                                <w:sz w:val="10"/>
                              </w:rPr>
                              <w:t>10</w:t>
                            </w:r>
                            <w:r>
                              <w:rPr>
                                <w:color w:val="231F20"/>
                              </w:rPr>
                              <w:t>)</w:t>
                            </w:r>
                            <w:r>
                              <w:rPr>
                                <w:color w:val="231F20"/>
                                <w:spacing w:val="7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do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materskej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2"/>
                              </w:rPr>
                              <w:t>školy</w:t>
                            </w:r>
                          </w:p>
                          <w:p w14:paraId="1C0A7429" w14:textId="77777777" w:rsidR="00BC5680" w:rsidRDefault="00BC5680" w:rsidP="00BC5680">
                            <w:pPr>
                              <w:spacing w:before="95" w:line="372" w:lineRule="auto"/>
                              <w:ind w:left="202" w:right="200"/>
                              <w:jc w:val="center"/>
                              <w:rPr>
                                <w:rFonts w:ascii="Arial" w:hAnsi="Arial"/>
                                <w:i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podľa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§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59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ods.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5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zákona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č.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245/2008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Z.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z.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výchove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vzdelávaní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(školský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zákon)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zmene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doplnení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niektorých zákonov v znení neskorších predpisov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03A189EF" id="_x0000_t202" coordsize="21600,21600" o:spt="202" path="m,l,21600r21600,l21600,xe">
                <v:stroke joinstyle="miter"/>
                <v:path gradientshapeok="t" o:connecttype="rect"/>
              </v:shapetype>
              <v:shape id="Textbox 32" o:spid="_x0000_s1026" type="#_x0000_t202" style="width:491.2pt;height:79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" fillcolor="#eaeaea" strokecolor="#010202" strokeweight="1pt">
                <v:path arrowok="t"/>
                <v:textbox inset="0,0,0,0">
                  <w:txbxContent>
                    <w:p w14:paraId="6AAA7796" w14:textId="77777777" w:rsidR="00BC5680" w:rsidRDefault="00BC5680" w:rsidP="00BC5680">
                      <w:pPr>
                        <w:pStyle w:val="Zkladntext"/>
                        <w:spacing w:before="114"/>
                        <w:ind w:left="202" w:right="202"/>
                        <w:jc w:val="center"/>
                        <w:rPr>
                          <w:rFonts w:ascii="Arial Black"/>
                          <w:color w:val="000000"/>
                        </w:rPr>
                      </w:pPr>
                      <w:r>
                        <w:rPr>
                          <w:rFonts w:ascii="Arial Black"/>
                          <w:color w:val="231F20"/>
                        </w:rPr>
                        <w:t>Vyjadrenie zariadenia poradenstva a</w:t>
                      </w:r>
                      <w:r>
                        <w:rPr>
                          <w:rFonts w:ascii="Arial Black"/>
                          <w:color w:val="231F20"/>
                          <w:spacing w:val="1"/>
                        </w:rPr>
                        <w:t xml:space="preserve"> </w:t>
                      </w:r>
                      <w:r>
                        <w:rPr>
                          <w:rFonts w:ascii="Arial Black"/>
                          <w:color w:val="231F20"/>
                          <w:spacing w:val="-2"/>
                        </w:rPr>
                        <w:t>prevencie</w:t>
                      </w:r>
                    </w:p>
                    <w:p w14:paraId="28BAA9A2" w14:textId="77777777" w:rsidR="00BC5680" w:rsidRDefault="00BC5680" w:rsidP="00BC5680">
                      <w:pPr>
                        <w:pStyle w:val="Zkladntext"/>
                        <w:spacing w:before="67"/>
                        <w:ind w:left="202" w:right="202"/>
                        <w:jc w:val="center"/>
                        <w:rPr>
                          <w:rFonts w:ascii="Arial Black" w:hAnsi="Arial Black"/>
                          <w:color w:val="000000"/>
                        </w:rPr>
                      </w:pPr>
                      <w:r>
                        <w:rPr>
                          <w:rFonts w:ascii="Arial Black" w:hAnsi="Arial Black"/>
                          <w:color w:val="231F20"/>
                        </w:rPr>
                        <w:t>k</w:t>
                      </w:r>
                      <w:r>
                        <w:rPr>
                          <w:rFonts w:ascii="Arial Black" w:hAnsi="Arial Black"/>
                          <w:color w:val="231F20"/>
                          <w:spacing w:val="-4"/>
                        </w:rPr>
                        <w:t xml:space="preserve"> </w:t>
                      </w:r>
                      <w:r>
                        <w:rPr>
                          <w:rFonts w:ascii="Arial Black" w:hAnsi="Arial Black"/>
                          <w:color w:val="231F20"/>
                        </w:rPr>
                        <w:t>prijatiu</w:t>
                      </w:r>
                      <w:r>
                        <w:rPr>
                          <w:rFonts w:ascii="Arial Black" w:hAnsi="Arial Black"/>
                          <w:color w:val="231F20"/>
                          <w:spacing w:val="-3"/>
                        </w:rPr>
                        <w:t xml:space="preserve"> </w:t>
                      </w:r>
                      <w:r>
                        <w:rPr>
                          <w:rFonts w:ascii="Arial Black" w:hAnsi="Arial Black"/>
                          <w:color w:val="231F20"/>
                        </w:rPr>
                        <w:t>dieťaťa</w:t>
                      </w:r>
                      <w:r>
                        <w:rPr>
                          <w:rFonts w:ascii="Arial Black" w:hAnsi="Arial Black"/>
                          <w:color w:val="231F20"/>
                          <w:spacing w:val="-3"/>
                        </w:rPr>
                        <w:t xml:space="preserve"> </w:t>
                      </w:r>
                      <w:r>
                        <w:rPr>
                          <w:rFonts w:ascii="Arial Black" w:hAnsi="Arial Black"/>
                          <w:color w:val="231F20"/>
                        </w:rPr>
                        <w:t>so</w:t>
                      </w:r>
                      <w:r>
                        <w:rPr>
                          <w:rFonts w:ascii="Arial Black" w:hAnsi="Arial Black"/>
                          <w:color w:val="231F20"/>
                          <w:spacing w:val="-4"/>
                        </w:rPr>
                        <w:t xml:space="preserve"> </w:t>
                      </w:r>
                      <w:r>
                        <w:rPr>
                          <w:rFonts w:ascii="Arial Black" w:hAnsi="Arial Black"/>
                          <w:color w:val="231F20"/>
                        </w:rPr>
                        <w:t>zdravotným</w:t>
                      </w:r>
                      <w:r>
                        <w:rPr>
                          <w:rFonts w:ascii="Arial Black" w:hAnsi="Arial Black"/>
                          <w:color w:val="231F20"/>
                          <w:spacing w:val="-3"/>
                        </w:rPr>
                        <w:t xml:space="preserve"> </w:t>
                      </w:r>
                      <w:r>
                        <w:rPr>
                          <w:rFonts w:ascii="Arial Black" w:hAnsi="Arial Black"/>
                          <w:color w:val="231F20"/>
                        </w:rPr>
                        <w:t>znevýhodnením/s</w:t>
                      </w:r>
                      <w:r>
                        <w:rPr>
                          <w:rFonts w:ascii="Arial Black" w:hAnsi="Arial Black"/>
                          <w:color w:val="231F20"/>
                          <w:spacing w:val="-3"/>
                        </w:rPr>
                        <w:t xml:space="preserve"> </w:t>
                      </w:r>
                      <w:r>
                        <w:rPr>
                          <w:rFonts w:ascii="Arial Black" w:hAnsi="Arial Black"/>
                          <w:color w:val="231F20"/>
                        </w:rPr>
                        <w:t>nadaním</w:t>
                      </w:r>
                      <w:r>
                        <w:rPr>
                          <w:color w:val="231F20"/>
                          <w:position w:val="6"/>
                          <w:sz w:val="10"/>
                        </w:rPr>
                        <w:t>10</w:t>
                      </w:r>
                      <w:r>
                        <w:rPr>
                          <w:color w:val="231F20"/>
                        </w:rPr>
                        <w:t>)</w:t>
                      </w:r>
                      <w:r>
                        <w:rPr>
                          <w:color w:val="231F20"/>
                          <w:spacing w:val="7"/>
                        </w:rPr>
                        <w:t xml:space="preserve"> </w:t>
                      </w:r>
                      <w:r>
                        <w:rPr>
                          <w:rFonts w:ascii="Arial Black" w:hAnsi="Arial Black"/>
                          <w:color w:val="231F20"/>
                        </w:rPr>
                        <w:t>do</w:t>
                      </w:r>
                      <w:r>
                        <w:rPr>
                          <w:rFonts w:ascii="Arial Black" w:hAnsi="Arial Black"/>
                          <w:color w:val="231F20"/>
                          <w:spacing w:val="-4"/>
                        </w:rPr>
                        <w:t xml:space="preserve"> </w:t>
                      </w:r>
                      <w:r>
                        <w:rPr>
                          <w:rFonts w:ascii="Arial Black" w:hAnsi="Arial Black"/>
                          <w:color w:val="231F20"/>
                        </w:rPr>
                        <w:t>materskej</w:t>
                      </w:r>
                      <w:r>
                        <w:rPr>
                          <w:rFonts w:ascii="Arial Black" w:hAnsi="Arial Black"/>
                          <w:color w:val="231F20"/>
                          <w:spacing w:val="-3"/>
                        </w:rPr>
                        <w:t xml:space="preserve"> </w:t>
                      </w:r>
                      <w:r>
                        <w:rPr>
                          <w:rFonts w:ascii="Arial Black" w:hAnsi="Arial Black"/>
                          <w:color w:val="231F20"/>
                          <w:spacing w:val="-2"/>
                        </w:rPr>
                        <w:t>školy</w:t>
                      </w:r>
                    </w:p>
                    <w:p w14:paraId="1C0A7429" w14:textId="77777777" w:rsidR="00BC5680" w:rsidRDefault="00BC5680" w:rsidP="00BC5680">
                      <w:pPr>
                        <w:spacing w:before="95" w:line="372" w:lineRule="auto"/>
                        <w:ind w:left="202" w:right="200"/>
                        <w:jc w:val="center"/>
                        <w:rPr>
                          <w:rFonts w:ascii="Arial" w:hAnsi="Arial"/>
                          <w:i/>
                          <w:color w:val="000000"/>
                          <w:sz w:val="18"/>
                        </w:rPr>
                      </w:pP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podľa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§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59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ods.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5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zákona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č.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245/2008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Z.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z.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o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výchove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a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vzdelávaní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(školský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zákon)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a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o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zmene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a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doplnení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niektorých zákonov v znení neskorších predpisov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13F5D09D" w14:textId="77777777" w:rsidR="00BC5680" w:rsidRDefault="00BC5680" w:rsidP="00BC5680">
      <w:pPr>
        <w:pStyle w:val="Zkladntext"/>
      </w:pPr>
    </w:p>
    <w:p w14:paraId="5850CEDB" w14:textId="77777777" w:rsidR="00BC5680" w:rsidRDefault="00BC5680" w:rsidP="00BC5680">
      <w:pPr>
        <w:pStyle w:val="Zkladntext"/>
        <w:spacing w:before="154"/>
      </w:pPr>
    </w:p>
    <w:p w14:paraId="2F1C8DC3" w14:textId="77777777" w:rsidR="00BC5680" w:rsidRDefault="00BC5680" w:rsidP="00BC5680">
      <w:pPr>
        <w:spacing w:before="1"/>
        <w:ind w:left="105"/>
        <w:rPr>
          <w:sz w:val="18"/>
        </w:rPr>
      </w:pPr>
      <w:r>
        <w:rPr>
          <w:rFonts w:ascii="Arial" w:hAnsi="Arial"/>
          <w:b/>
          <w:color w:val="231F20"/>
          <w:sz w:val="18"/>
        </w:rPr>
        <w:t>Názov</w:t>
      </w:r>
      <w:r>
        <w:rPr>
          <w:rFonts w:ascii="Arial" w:hAnsi="Arial"/>
          <w:b/>
          <w:color w:val="231F20"/>
          <w:spacing w:val="5"/>
          <w:sz w:val="18"/>
        </w:rPr>
        <w:t xml:space="preserve"> </w:t>
      </w:r>
      <w:r>
        <w:rPr>
          <w:rFonts w:ascii="Arial" w:hAnsi="Arial"/>
          <w:b/>
          <w:color w:val="231F20"/>
          <w:sz w:val="18"/>
        </w:rPr>
        <w:t>zariadenia</w:t>
      </w:r>
      <w:r>
        <w:rPr>
          <w:rFonts w:ascii="Arial" w:hAnsi="Arial"/>
          <w:b/>
          <w:color w:val="231F20"/>
          <w:spacing w:val="6"/>
          <w:sz w:val="18"/>
        </w:rPr>
        <w:t xml:space="preserve"> </w:t>
      </w:r>
      <w:r>
        <w:rPr>
          <w:rFonts w:ascii="Arial" w:hAnsi="Arial"/>
          <w:b/>
          <w:color w:val="231F20"/>
          <w:sz w:val="18"/>
        </w:rPr>
        <w:t>poradenstva</w:t>
      </w:r>
      <w:r>
        <w:rPr>
          <w:rFonts w:ascii="Arial" w:hAnsi="Arial"/>
          <w:b/>
          <w:color w:val="231F20"/>
          <w:spacing w:val="6"/>
          <w:sz w:val="18"/>
        </w:rPr>
        <w:t xml:space="preserve"> </w:t>
      </w:r>
      <w:r>
        <w:rPr>
          <w:rFonts w:ascii="Arial" w:hAnsi="Arial"/>
          <w:b/>
          <w:color w:val="231F20"/>
          <w:sz w:val="18"/>
        </w:rPr>
        <w:t>a</w:t>
      </w:r>
      <w:r>
        <w:rPr>
          <w:rFonts w:ascii="Arial" w:hAnsi="Arial"/>
          <w:b/>
          <w:color w:val="231F20"/>
          <w:spacing w:val="5"/>
          <w:sz w:val="18"/>
        </w:rPr>
        <w:t xml:space="preserve"> </w:t>
      </w:r>
      <w:r>
        <w:rPr>
          <w:rFonts w:ascii="Arial" w:hAnsi="Arial"/>
          <w:b/>
          <w:color w:val="231F20"/>
          <w:sz w:val="18"/>
        </w:rPr>
        <w:t>prevencie:</w:t>
      </w:r>
      <w:r>
        <w:rPr>
          <w:rFonts w:ascii="Arial" w:hAnsi="Arial"/>
          <w:b/>
          <w:color w:val="231F20"/>
          <w:spacing w:val="62"/>
          <w:sz w:val="18"/>
        </w:rPr>
        <w:t xml:space="preserve"> </w:t>
      </w:r>
      <w:r>
        <w:rPr>
          <w:color w:val="231F20"/>
          <w:spacing w:val="-2"/>
          <w:sz w:val="18"/>
        </w:rPr>
        <w:t>..................................................................................................................................</w:t>
      </w:r>
    </w:p>
    <w:p w14:paraId="75774263" w14:textId="77777777" w:rsidR="00BC5680" w:rsidRDefault="00BC5680" w:rsidP="00BC5680">
      <w:pPr>
        <w:pStyle w:val="Zkladntext"/>
        <w:spacing w:before="193"/>
        <w:ind w:left="105"/>
      </w:pPr>
      <w:r>
        <w:rPr>
          <w:rFonts w:ascii="Arial" w:hAnsi="Arial"/>
          <w:b/>
          <w:color w:val="231F20"/>
        </w:rPr>
        <w:t>Meno</w:t>
      </w:r>
      <w:r>
        <w:rPr>
          <w:rFonts w:ascii="Arial" w:hAnsi="Arial"/>
          <w:b/>
          <w:color w:val="231F20"/>
          <w:spacing w:val="22"/>
        </w:rPr>
        <w:t xml:space="preserve"> </w:t>
      </w:r>
      <w:r>
        <w:rPr>
          <w:rFonts w:ascii="Arial" w:hAnsi="Arial"/>
          <w:b/>
          <w:color w:val="231F20"/>
        </w:rPr>
        <w:t>a</w:t>
      </w:r>
      <w:r>
        <w:rPr>
          <w:rFonts w:ascii="Arial" w:hAnsi="Arial"/>
          <w:b/>
          <w:color w:val="231F20"/>
          <w:spacing w:val="22"/>
        </w:rPr>
        <w:t xml:space="preserve"> </w:t>
      </w:r>
      <w:r>
        <w:rPr>
          <w:rFonts w:ascii="Arial" w:hAnsi="Arial"/>
          <w:b/>
          <w:color w:val="231F20"/>
        </w:rPr>
        <w:t>priezvisko</w:t>
      </w:r>
      <w:r>
        <w:rPr>
          <w:rFonts w:ascii="Arial" w:hAnsi="Arial"/>
          <w:b/>
          <w:color w:val="231F20"/>
          <w:spacing w:val="22"/>
        </w:rPr>
        <w:t xml:space="preserve"> </w:t>
      </w:r>
      <w:r>
        <w:rPr>
          <w:rFonts w:ascii="Arial" w:hAnsi="Arial"/>
          <w:b/>
          <w:color w:val="231F20"/>
        </w:rPr>
        <w:t>dieťaťa:</w:t>
      </w:r>
      <w:r>
        <w:rPr>
          <w:rFonts w:ascii="Arial" w:hAnsi="Arial"/>
          <w:b/>
          <w:color w:val="231F20"/>
          <w:spacing w:val="70"/>
          <w:w w:val="150"/>
        </w:rPr>
        <w:t xml:space="preserve"> </w:t>
      </w:r>
      <w:r>
        <w:rPr>
          <w:color w:val="231F20"/>
          <w:spacing w:val="-2"/>
        </w:rPr>
        <w:t>..............................................................................................................................................................</w:t>
      </w:r>
    </w:p>
    <w:p w14:paraId="7B3AB3EA" w14:textId="77777777" w:rsidR="00BC5680" w:rsidRDefault="00BC5680" w:rsidP="00BC5680">
      <w:pPr>
        <w:pStyle w:val="Zkladntext"/>
        <w:spacing w:before="193"/>
        <w:ind w:left="105"/>
      </w:pPr>
      <w:r>
        <w:rPr>
          <w:rFonts w:ascii="Arial" w:hAnsi="Arial"/>
          <w:b/>
          <w:color w:val="231F20"/>
        </w:rPr>
        <w:t>Rodné</w:t>
      </w:r>
      <w:r>
        <w:rPr>
          <w:rFonts w:ascii="Arial" w:hAnsi="Arial"/>
          <w:b/>
          <w:color w:val="231F20"/>
          <w:spacing w:val="19"/>
        </w:rPr>
        <w:t xml:space="preserve"> </w:t>
      </w:r>
      <w:r>
        <w:rPr>
          <w:rFonts w:ascii="Arial" w:hAnsi="Arial"/>
          <w:b/>
          <w:color w:val="231F20"/>
        </w:rPr>
        <w:t>číslo</w:t>
      </w:r>
      <w:r>
        <w:rPr>
          <w:rFonts w:ascii="Arial" w:hAnsi="Arial"/>
          <w:b/>
          <w:color w:val="231F20"/>
          <w:spacing w:val="19"/>
        </w:rPr>
        <w:t xml:space="preserve"> </w:t>
      </w:r>
      <w:r>
        <w:rPr>
          <w:rFonts w:ascii="Arial" w:hAnsi="Arial"/>
          <w:b/>
          <w:color w:val="231F20"/>
        </w:rPr>
        <w:t>dieťaťa:</w:t>
      </w:r>
      <w:r>
        <w:rPr>
          <w:rFonts w:ascii="Arial" w:hAnsi="Arial"/>
          <w:b/>
          <w:color w:val="231F20"/>
          <w:spacing w:val="62"/>
          <w:w w:val="150"/>
        </w:rPr>
        <w:t xml:space="preserve"> </w:t>
      </w:r>
      <w:r>
        <w:rPr>
          <w:color w:val="231F20"/>
          <w:spacing w:val="-2"/>
        </w:rPr>
        <w:t>.........................................................................................................................................................................</w:t>
      </w:r>
    </w:p>
    <w:p w14:paraId="16152434" w14:textId="77777777" w:rsidR="00BC5680" w:rsidRDefault="00BC5680" w:rsidP="00BC5680">
      <w:pPr>
        <w:pStyle w:val="Zkladntext"/>
        <w:spacing w:before="193"/>
        <w:ind w:left="105"/>
      </w:pPr>
      <w:r>
        <w:rPr>
          <w:rFonts w:ascii="Arial" w:hAnsi="Arial"/>
          <w:b/>
          <w:color w:val="231F20"/>
        </w:rPr>
        <w:t>Adresa</w:t>
      </w:r>
      <w:r>
        <w:rPr>
          <w:rFonts w:ascii="Arial" w:hAnsi="Arial"/>
          <w:b/>
          <w:color w:val="231F20"/>
          <w:spacing w:val="-9"/>
        </w:rPr>
        <w:t xml:space="preserve"> </w:t>
      </w:r>
      <w:r>
        <w:rPr>
          <w:rFonts w:ascii="Arial" w:hAnsi="Arial"/>
          <w:b/>
          <w:color w:val="231F20"/>
        </w:rPr>
        <w:t>trvalého</w:t>
      </w:r>
      <w:r>
        <w:rPr>
          <w:rFonts w:ascii="Arial" w:hAnsi="Arial"/>
          <w:b/>
          <w:color w:val="231F20"/>
          <w:spacing w:val="-7"/>
        </w:rPr>
        <w:t xml:space="preserve"> </w:t>
      </w:r>
      <w:r>
        <w:rPr>
          <w:rFonts w:ascii="Arial" w:hAnsi="Arial"/>
          <w:b/>
          <w:color w:val="231F20"/>
        </w:rPr>
        <w:t>pobytu</w:t>
      </w:r>
      <w:r>
        <w:rPr>
          <w:rFonts w:ascii="Arial" w:hAnsi="Arial"/>
          <w:b/>
          <w:color w:val="231F20"/>
          <w:spacing w:val="-7"/>
        </w:rPr>
        <w:t xml:space="preserve"> </w:t>
      </w:r>
      <w:r>
        <w:rPr>
          <w:rFonts w:ascii="Arial" w:hAnsi="Arial"/>
          <w:b/>
          <w:color w:val="231F20"/>
        </w:rPr>
        <w:t>dieťaťa:</w:t>
      </w:r>
      <w:r>
        <w:rPr>
          <w:rFonts w:ascii="Arial" w:hAnsi="Arial"/>
          <w:b/>
          <w:color w:val="231F20"/>
          <w:spacing w:val="-7"/>
        </w:rPr>
        <w:t xml:space="preserve"> </w:t>
      </w:r>
      <w:r>
        <w:rPr>
          <w:color w:val="231F20"/>
          <w:spacing w:val="-2"/>
        </w:rPr>
        <w:t>......................................................................................................................................................</w:t>
      </w:r>
    </w:p>
    <w:p w14:paraId="441A8CAC" w14:textId="77777777" w:rsidR="00BC5680" w:rsidRDefault="00BC5680" w:rsidP="00BC5680">
      <w:pPr>
        <w:pStyle w:val="Zkladntext"/>
        <w:spacing w:before="185"/>
      </w:pPr>
    </w:p>
    <w:p w14:paraId="49937BA6" w14:textId="77777777" w:rsidR="00BC5680" w:rsidRDefault="00BC5680" w:rsidP="00BC5680">
      <w:pPr>
        <w:pStyle w:val="Nadpis1"/>
        <w:spacing w:line="372" w:lineRule="auto"/>
        <w:ind w:left="105" w:right="1778"/>
      </w:pPr>
      <w:r>
        <w:rPr>
          <w:color w:val="231F20"/>
        </w:rPr>
        <w:t>Vyjadrenie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k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prijatiu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dieťaťa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so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zdravotným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znevýhodnením/s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nadaním*)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na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predprimárne vzdelávanie v materskej škole:</w:t>
      </w:r>
    </w:p>
    <w:p w14:paraId="39FB6EFD" w14:textId="77777777" w:rsidR="00BC5680" w:rsidRDefault="00BC5680" w:rsidP="00BC5680">
      <w:pPr>
        <w:pStyle w:val="Zkladntext"/>
        <w:rPr>
          <w:rFonts w:ascii="Arial"/>
          <w:b/>
        </w:rPr>
      </w:pPr>
    </w:p>
    <w:p w14:paraId="7DDDB806" w14:textId="77777777" w:rsidR="00BC5680" w:rsidRDefault="00BC5680" w:rsidP="00BC5680">
      <w:pPr>
        <w:pStyle w:val="Zkladntext"/>
        <w:rPr>
          <w:rFonts w:ascii="Arial"/>
          <w:b/>
        </w:rPr>
      </w:pPr>
    </w:p>
    <w:p w14:paraId="3DE9AF66" w14:textId="77777777" w:rsidR="00BC5680" w:rsidRDefault="00BC5680" w:rsidP="00BC5680">
      <w:pPr>
        <w:pStyle w:val="Zkladntext"/>
        <w:rPr>
          <w:rFonts w:ascii="Arial"/>
          <w:b/>
        </w:rPr>
      </w:pPr>
    </w:p>
    <w:p w14:paraId="48FAA137" w14:textId="77777777" w:rsidR="00BC5680" w:rsidRDefault="00BC5680" w:rsidP="00BC5680">
      <w:pPr>
        <w:pStyle w:val="Zkladntext"/>
        <w:rPr>
          <w:rFonts w:ascii="Arial"/>
          <w:b/>
        </w:rPr>
      </w:pPr>
    </w:p>
    <w:p w14:paraId="5207878E" w14:textId="77777777" w:rsidR="00BC5680" w:rsidRDefault="00BC5680" w:rsidP="00BC5680">
      <w:pPr>
        <w:pStyle w:val="Zkladntext"/>
        <w:rPr>
          <w:rFonts w:ascii="Arial"/>
          <w:b/>
        </w:rPr>
      </w:pPr>
    </w:p>
    <w:p w14:paraId="05E844DB" w14:textId="77777777" w:rsidR="00BC5680" w:rsidRDefault="00BC5680" w:rsidP="00BC5680">
      <w:pPr>
        <w:pStyle w:val="Zkladntext"/>
        <w:rPr>
          <w:rFonts w:ascii="Arial"/>
          <w:b/>
        </w:rPr>
      </w:pPr>
    </w:p>
    <w:p w14:paraId="3AA6391C" w14:textId="77777777" w:rsidR="00BC5680" w:rsidRDefault="00BC5680" w:rsidP="00BC5680">
      <w:pPr>
        <w:pStyle w:val="Zkladntext"/>
        <w:rPr>
          <w:rFonts w:ascii="Arial"/>
          <w:b/>
        </w:rPr>
      </w:pPr>
    </w:p>
    <w:p w14:paraId="15E9BFD1" w14:textId="77777777" w:rsidR="00BC5680" w:rsidRDefault="00BC5680" w:rsidP="00BC5680">
      <w:pPr>
        <w:pStyle w:val="Zkladntext"/>
        <w:rPr>
          <w:rFonts w:ascii="Arial"/>
          <w:b/>
        </w:rPr>
      </w:pPr>
    </w:p>
    <w:p w14:paraId="437063D5" w14:textId="77777777" w:rsidR="00BC5680" w:rsidRDefault="00BC5680" w:rsidP="00BC5680">
      <w:pPr>
        <w:pStyle w:val="Zkladntext"/>
        <w:rPr>
          <w:rFonts w:ascii="Arial"/>
          <w:b/>
        </w:rPr>
      </w:pPr>
    </w:p>
    <w:p w14:paraId="49B2B0FA" w14:textId="77777777" w:rsidR="00BC5680" w:rsidRDefault="00BC5680" w:rsidP="00BC5680">
      <w:pPr>
        <w:pStyle w:val="Zkladntext"/>
        <w:rPr>
          <w:rFonts w:ascii="Arial"/>
          <w:b/>
        </w:rPr>
      </w:pPr>
    </w:p>
    <w:p w14:paraId="673C556A" w14:textId="77777777" w:rsidR="00BC5680" w:rsidRDefault="00BC5680" w:rsidP="00BC5680">
      <w:pPr>
        <w:pStyle w:val="Zkladntext"/>
        <w:rPr>
          <w:rFonts w:ascii="Arial"/>
          <w:b/>
        </w:rPr>
      </w:pPr>
    </w:p>
    <w:p w14:paraId="10A5A13F" w14:textId="77777777" w:rsidR="00BC5680" w:rsidRDefault="00BC5680" w:rsidP="00BC5680">
      <w:pPr>
        <w:pStyle w:val="Zkladntext"/>
        <w:spacing w:before="195"/>
        <w:rPr>
          <w:rFonts w:ascii="Arial"/>
          <w:b/>
        </w:rPr>
      </w:pPr>
    </w:p>
    <w:p w14:paraId="3D27AA48" w14:textId="77777777" w:rsidR="00BC5680" w:rsidRDefault="00BC5680" w:rsidP="00BC5680">
      <w:pPr>
        <w:pStyle w:val="Zkladntext"/>
        <w:ind w:left="105"/>
      </w:pPr>
      <w:r>
        <w:rPr>
          <w:color w:val="231F20"/>
          <w:spacing w:val="-2"/>
        </w:rPr>
        <w:t>V</w:t>
      </w:r>
      <w:r>
        <w:rPr>
          <w:color w:val="231F20"/>
          <w:spacing w:val="10"/>
        </w:rPr>
        <w:t xml:space="preserve"> </w:t>
      </w:r>
      <w:r>
        <w:rPr>
          <w:color w:val="231F20"/>
          <w:spacing w:val="-2"/>
        </w:rPr>
        <w:t>.......................................................</w:t>
      </w:r>
      <w:r>
        <w:rPr>
          <w:color w:val="231F20"/>
          <w:spacing w:val="11"/>
        </w:rPr>
        <w:t xml:space="preserve"> </w:t>
      </w:r>
      <w:r>
        <w:rPr>
          <w:color w:val="231F20"/>
          <w:spacing w:val="-2"/>
        </w:rPr>
        <w:t>dňa</w:t>
      </w:r>
      <w:r>
        <w:rPr>
          <w:color w:val="231F20"/>
          <w:spacing w:val="11"/>
        </w:rPr>
        <w:t xml:space="preserve"> </w:t>
      </w:r>
      <w:r>
        <w:rPr>
          <w:color w:val="231F20"/>
          <w:spacing w:val="-2"/>
        </w:rPr>
        <w:t>..............</w:t>
      </w:r>
    </w:p>
    <w:p w14:paraId="35BC4F11" w14:textId="77777777" w:rsidR="00BC5680" w:rsidRDefault="00BC5680" w:rsidP="00BC5680">
      <w:pPr>
        <w:pStyle w:val="Zkladntext"/>
      </w:pPr>
    </w:p>
    <w:p w14:paraId="143220E3" w14:textId="77777777" w:rsidR="00BC5680" w:rsidRDefault="00BC5680" w:rsidP="00BC5680">
      <w:pPr>
        <w:pStyle w:val="Zkladntext"/>
      </w:pPr>
    </w:p>
    <w:p w14:paraId="6224528B" w14:textId="77777777" w:rsidR="00BC5680" w:rsidRDefault="00BC5680" w:rsidP="00BC5680">
      <w:pPr>
        <w:pStyle w:val="Zkladntext"/>
      </w:pPr>
    </w:p>
    <w:p w14:paraId="267F9389" w14:textId="77777777" w:rsidR="00BC5680" w:rsidRDefault="00BC5680" w:rsidP="00BC5680">
      <w:pPr>
        <w:pStyle w:val="Zkladntext"/>
        <w:spacing w:before="36"/>
      </w:pPr>
    </w:p>
    <w:p w14:paraId="074BBDF9" w14:textId="77777777" w:rsidR="00BC5680" w:rsidRDefault="00BC5680" w:rsidP="00BC5680">
      <w:pPr>
        <w:spacing w:line="203" w:lineRule="exact"/>
        <w:ind w:left="6593"/>
        <w:jc w:val="center"/>
        <w:rPr>
          <w:sz w:val="18"/>
        </w:rPr>
      </w:pPr>
      <w:r>
        <w:rPr>
          <w:color w:val="231F20"/>
          <w:spacing w:val="-2"/>
          <w:sz w:val="18"/>
        </w:rPr>
        <w:t>..........................................................................</w:t>
      </w:r>
    </w:p>
    <w:p w14:paraId="7FC3ACB4" w14:textId="77777777" w:rsidR="00BC5680" w:rsidRDefault="00BC5680" w:rsidP="00BC5680">
      <w:pPr>
        <w:pStyle w:val="Zkladntext"/>
        <w:spacing w:before="2" w:line="232" w:lineRule="auto"/>
        <w:ind w:left="6731" w:right="139"/>
        <w:jc w:val="center"/>
      </w:pPr>
      <w:r>
        <w:rPr>
          <w:color w:val="231F20"/>
        </w:rPr>
        <w:t>Titul,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meno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priezvisko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štatutárneho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orgánu zariadenia poradenstva a prevencie, pečiatka a podpis</w:t>
      </w:r>
    </w:p>
    <w:p w14:paraId="10C57EE3" w14:textId="77777777" w:rsidR="00BC5680" w:rsidRDefault="00BC5680" w:rsidP="00BC5680">
      <w:pPr>
        <w:pStyle w:val="Zkladntext"/>
        <w:rPr>
          <w:sz w:val="20"/>
        </w:rPr>
      </w:pPr>
    </w:p>
    <w:p w14:paraId="33998ADC" w14:textId="77777777" w:rsidR="000C46BD" w:rsidRDefault="000C46BD"/>
    <w:sectPr w:rsidR="000C46B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 Black">
    <w:altName w:val="Arial Black"/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5680"/>
    <w:rsid w:val="000C46BD"/>
    <w:rsid w:val="00537F78"/>
    <w:rsid w:val="00BC5680"/>
    <w:rsid w:val="00CC4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15C215"/>
  <w15:chartTrackingRefBased/>
  <w15:docId w15:val="{EA83AD64-6C1E-4F4D-9203-4441C89FA7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BC5680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BC5680"/>
    <w:pPr>
      <w:keepNext/>
      <w:keepLines/>
      <w:widowControl/>
      <w:autoSpaceDE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BC5680"/>
    <w:pPr>
      <w:keepNext/>
      <w:keepLines/>
      <w:widowControl/>
      <w:autoSpaceDE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BC5680"/>
    <w:pPr>
      <w:keepNext/>
      <w:keepLines/>
      <w:widowControl/>
      <w:autoSpaceDE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BC5680"/>
    <w:pPr>
      <w:keepNext/>
      <w:keepLines/>
      <w:widowControl/>
      <w:autoSpaceDE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14:ligatures w14:val="standardContextual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BC5680"/>
    <w:pPr>
      <w:keepNext/>
      <w:keepLines/>
      <w:widowControl/>
      <w:autoSpaceDE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BC5680"/>
    <w:pPr>
      <w:keepNext/>
      <w:keepLines/>
      <w:widowControl/>
      <w:autoSpaceDE/>
      <w:autoSpaceDN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BC5680"/>
    <w:pPr>
      <w:keepNext/>
      <w:keepLines/>
      <w:widowControl/>
      <w:autoSpaceDE/>
      <w:autoSpaceDN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BC5680"/>
    <w:pPr>
      <w:keepNext/>
      <w:keepLines/>
      <w:widowControl/>
      <w:autoSpaceDE/>
      <w:autoSpaceDN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BC5680"/>
    <w:pPr>
      <w:keepNext/>
      <w:keepLines/>
      <w:widowControl/>
      <w:autoSpaceDE/>
      <w:autoSpaceDN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BC568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BC568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BC568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BC5680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BC5680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BC5680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BC5680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BC5680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BC5680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BC5680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zovChar">
    <w:name w:val="Názov Char"/>
    <w:basedOn w:val="Predvolenpsmoodseku"/>
    <w:link w:val="Nzov"/>
    <w:uiPriority w:val="10"/>
    <w:rsid w:val="00BC56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BC5680"/>
    <w:pPr>
      <w:widowControl/>
      <w:numPr>
        <w:ilvl w:val="1"/>
      </w:numPr>
      <w:autoSpaceDE/>
      <w:autoSpaceDN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itulChar">
    <w:name w:val="Podtitul Char"/>
    <w:basedOn w:val="Predvolenpsmoodseku"/>
    <w:link w:val="Podtitul"/>
    <w:uiPriority w:val="11"/>
    <w:rsid w:val="00BC56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BC5680"/>
    <w:pPr>
      <w:widowControl/>
      <w:autoSpaceDE/>
      <w:autoSpaceDN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CitciaChar">
    <w:name w:val="Citácia Char"/>
    <w:basedOn w:val="Predvolenpsmoodseku"/>
    <w:link w:val="Citcia"/>
    <w:uiPriority w:val="29"/>
    <w:rsid w:val="00BC5680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BC5680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zvnezvraznenie">
    <w:name w:val="Intense Emphasis"/>
    <w:basedOn w:val="Predvolenpsmoodseku"/>
    <w:uiPriority w:val="21"/>
    <w:qFormat/>
    <w:rsid w:val="00BC5680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BC5680"/>
    <w:pPr>
      <w:widowControl/>
      <w:pBdr>
        <w:top w:val="single" w:sz="4" w:space="10" w:color="2F5496" w:themeColor="accent1" w:themeShade="BF"/>
        <w:bottom w:val="single" w:sz="4" w:space="10" w:color="2F5496" w:themeColor="accent1" w:themeShade="BF"/>
      </w:pBdr>
      <w:autoSpaceDE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14:ligatures w14:val="standardContextual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BC5680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BC5680"/>
    <w:rPr>
      <w:b/>
      <w:bCs/>
      <w:smallCaps/>
      <w:color w:val="2F5496" w:themeColor="accent1" w:themeShade="BF"/>
      <w:spacing w:val="5"/>
    </w:rPr>
  </w:style>
  <w:style w:type="paragraph" w:styleId="Zkladntext">
    <w:name w:val="Body Text"/>
    <w:basedOn w:val="Normlny"/>
    <w:link w:val="ZkladntextChar"/>
    <w:uiPriority w:val="1"/>
    <w:qFormat/>
    <w:rsid w:val="00BC5680"/>
    <w:rPr>
      <w:sz w:val="18"/>
      <w:szCs w:val="18"/>
    </w:rPr>
  </w:style>
  <w:style w:type="character" w:customStyle="1" w:styleId="ZkladntextChar">
    <w:name w:val="Základný text Char"/>
    <w:basedOn w:val="Predvolenpsmoodseku"/>
    <w:link w:val="Zkladntext"/>
    <w:uiPriority w:val="1"/>
    <w:rsid w:val="00BC5680"/>
    <w:rPr>
      <w:rFonts w:ascii="Arial MT" w:eastAsia="Arial MT" w:hAnsi="Arial MT" w:cs="Arial MT"/>
      <w:kern w:val="0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167</Words>
  <Characters>957</Characters>
  <Application>Microsoft Office Word</Application>
  <DocSecurity>0</DocSecurity>
  <Lines>7</Lines>
  <Paragraphs>2</Paragraphs>
  <ScaleCrop>false</ScaleCrop>
  <Company/>
  <LinksUpToDate>false</LinksUpToDate>
  <CharactersWithSpaces>1122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skolkantb</dc:creator>
  <cp:keywords/>
  <dc:description/>
  <cp:lastModifiedBy>skolkantb</cp:lastModifiedBy>
  <cp:revision>1</cp:revision>
  <dcterms:created xsi:type="dcterms:W3CDTF">2026-04-21T11:17:00Z</dcterms:created>
  <dcterms:modified xsi:type="dcterms:W3CDTF">2026-04-21T11:18:00Z</dcterms:modified>
</cp:coreProperties>
</file>