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66884" w14:textId="29F7C105" w:rsidR="0029223F" w:rsidRPr="0029223F" w:rsidRDefault="0029223F" w:rsidP="0029223F">
      <w:pPr>
        <w:spacing w:line="360" w:lineRule="auto"/>
        <w:jc w:val="center"/>
        <w:rPr>
          <w:rFonts w:ascii="Times New Roman" w:hAnsi="Times New Roman" w:cs="Times New Roman"/>
          <w:b/>
          <w:noProof/>
          <w:sz w:val="36"/>
          <w:szCs w:val="36"/>
          <w:lang w:eastAsia="sk-SK"/>
        </w:rPr>
      </w:pPr>
      <w:r w:rsidRPr="0029223F">
        <w:rPr>
          <w:rFonts w:ascii="Times New Roman" w:hAnsi="Times New Roman" w:cs="Times New Roman"/>
          <w:b/>
          <w:noProof/>
          <w:sz w:val="36"/>
          <w:szCs w:val="36"/>
          <w:lang w:eastAsia="sk-SK"/>
        </w:rPr>
        <w:t>Materská škola, Hlboké 259, 906 31  Hlboké</w:t>
      </w:r>
    </w:p>
    <w:p w14:paraId="7B2B7840" w14:textId="77777777" w:rsidR="000B43C5" w:rsidRDefault="000B43C5" w:rsidP="00F03A24">
      <w:pPr>
        <w:spacing w:line="360" w:lineRule="auto"/>
        <w:jc w:val="center"/>
        <w:rPr>
          <w:rFonts w:ascii="Times New Roman" w:hAnsi="Times New Roman" w:cs="Times New Roman"/>
          <w:sz w:val="32"/>
          <w:szCs w:val="32"/>
        </w:rPr>
      </w:pPr>
    </w:p>
    <w:p w14:paraId="252EF23E" w14:textId="77777777" w:rsidR="00443769" w:rsidRDefault="00443769" w:rsidP="00F03A24">
      <w:pPr>
        <w:spacing w:line="360" w:lineRule="auto"/>
        <w:jc w:val="center"/>
        <w:rPr>
          <w:rFonts w:ascii="Times New Roman" w:hAnsi="Times New Roman" w:cs="Times New Roman"/>
          <w:sz w:val="32"/>
          <w:szCs w:val="32"/>
        </w:rPr>
      </w:pPr>
    </w:p>
    <w:p w14:paraId="667E5C28" w14:textId="77777777" w:rsidR="0036784B" w:rsidRDefault="0036784B" w:rsidP="00F03A24">
      <w:pPr>
        <w:spacing w:line="360" w:lineRule="auto"/>
        <w:jc w:val="center"/>
        <w:rPr>
          <w:rFonts w:ascii="Times New Roman" w:hAnsi="Times New Roman" w:cs="Times New Roman"/>
          <w:sz w:val="32"/>
          <w:szCs w:val="32"/>
        </w:rPr>
      </w:pPr>
    </w:p>
    <w:p w14:paraId="24A9FC3D" w14:textId="77777777" w:rsidR="0036784B" w:rsidRDefault="0036784B" w:rsidP="00F03A24">
      <w:pPr>
        <w:spacing w:line="360" w:lineRule="auto"/>
        <w:jc w:val="center"/>
        <w:rPr>
          <w:rFonts w:ascii="Times New Roman" w:hAnsi="Times New Roman" w:cs="Times New Roman"/>
          <w:sz w:val="32"/>
          <w:szCs w:val="32"/>
        </w:rPr>
      </w:pPr>
    </w:p>
    <w:p w14:paraId="7CC632C8" w14:textId="77777777" w:rsidR="0036784B" w:rsidRPr="00E57F82" w:rsidRDefault="0036784B" w:rsidP="00F03A24">
      <w:pPr>
        <w:spacing w:line="360" w:lineRule="auto"/>
        <w:jc w:val="center"/>
        <w:rPr>
          <w:rFonts w:ascii="Times New Roman" w:hAnsi="Times New Roman" w:cs="Times New Roman"/>
          <w:sz w:val="32"/>
          <w:szCs w:val="32"/>
        </w:rPr>
      </w:pPr>
    </w:p>
    <w:p w14:paraId="150FFDE2" w14:textId="77777777" w:rsidR="00443769" w:rsidRPr="00E57F82" w:rsidRDefault="00443769" w:rsidP="00F03A24">
      <w:pPr>
        <w:spacing w:line="360" w:lineRule="auto"/>
        <w:jc w:val="center"/>
        <w:rPr>
          <w:rFonts w:ascii="Times New Roman" w:hAnsi="Times New Roman" w:cs="Times New Roman"/>
          <w:sz w:val="32"/>
          <w:szCs w:val="32"/>
        </w:rPr>
      </w:pPr>
    </w:p>
    <w:p w14:paraId="218B73E9" w14:textId="77777777" w:rsidR="00443769" w:rsidRPr="00BF38A2" w:rsidRDefault="00443769" w:rsidP="00F03A24">
      <w:pPr>
        <w:spacing w:line="360" w:lineRule="auto"/>
        <w:jc w:val="center"/>
        <w:rPr>
          <w:rFonts w:ascii="Times New Roman" w:hAnsi="Times New Roman" w:cs="Times New Roman"/>
          <w:b/>
          <w:sz w:val="40"/>
          <w:szCs w:val="40"/>
        </w:rPr>
      </w:pPr>
      <w:r w:rsidRPr="00BF38A2">
        <w:rPr>
          <w:rFonts w:ascii="Times New Roman" w:hAnsi="Times New Roman" w:cs="Times New Roman"/>
          <w:b/>
          <w:sz w:val="40"/>
          <w:szCs w:val="40"/>
        </w:rPr>
        <w:t>ŠKOLSKÝ PORIADOK MŠ</w:t>
      </w:r>
    </w:p>
    <w:p w14:paraId="27C83ECF" w14:textId="77777777" w:rsidR="00443769" w:rsidRDefault="00443769" w:rsidP="00F03A24">
      <w:pPr>
        <w:spacing w:line="360" w:lineRule="auto"/>
        <w:jc w:val="center"/>
        <w:rPr>
          <w:rFonts w:ascii="Times New Roman" w:hAnsi="Times New Roman" w:cs="Times New Roman"/>
          <w:sz w:val="32"/>
          <w:szCs w:val="32"/>
        </w:rPr>
      </w:pPr>
    </w:p>
    <w:p w14:paraId="501A0DAF" w14:textId="77777777" w:rsidR="00443769" w:rsidRPr="00E57F82" w:rsidRDefault="00443769" w:rsidP="00F03A24">
      <w:pPr>
        <w:spacing w:line="360" w:lineRule="auto"/>
        <w:jc w:val="center"/>
        <w:rPr>
          <w:rFonts w:ascii="Times New Roman" w:hAnsi="Times New Roman" w:cs="Times New Roman"/>
          <w:sz w:val="32"/>
          <w:szCs w:val="32"/>
        </w:rPr>
      </w:pPr>
    </w:p>
    <w:p w14:paraId="5B9B0346" w14:textId="77777777" w:rsidR="00A173EA" w:rsidRDefault="00A173EA" w:rsidP="00A173EA">
      <w:pPr>
        <w:spacing w:line="360" w:lineRule="auto"/>
        <w:rPr>
          <w:rFonts w:ascii="Times New Roman" w:hAnsi="Times New Roman" w:cs="Times New Roman"/>
          <w:b/>
          <w:bCs/>
          <w:noProof/>
          <w:sz w:val="24"/>
          <w:szCs w:val="24"/>
          <w:lang w:eastAsia="sk-SK"/>
        </w:rPr>
      </w:pPr>
    </w:p>
    <w:p w14:paraId="35A37DBF" w14:textId="77777777" w:rsidR="00A173EA" w:rsidRPr="00A173EA" w:rsidRDefault="00A173EA" w:rsidP="00A173EA">
      <w:pPr>
        <w:spacing w:line="360" w:lineRule="auto"/>
        <w:rPr>
          <w:rFonts w:ascii="Times New Roman" w:hAnsi="Times New Roman" w:cs="Times New Roman"/>
          <w:b/>
          <w:bCs/>
          <w:noProof/>
          <w:sz w:val="24"/>
          <w:szCs w:val="24"/>
          <w:lang w:eastAsia="sk-SK"/>
        </w:rPr>
      </w:pPr>
    </w:p>
    <w:p w14:paraId="042EA154" w14:textId="4E8DED62" w:rsidR="00A173EA" w:rsidRPr="00A173EA" w:rsidRDefault="00A173EA" w:rsidP="00A173EA">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
          <w:bCs/>
          <w:noProof/>
          <w:sz w:val="24"/>
          <w:szCs w:val="24"/>
          <w:lang w:eastAsia="sk-SK"/>
        </w:rPr>
        <w:t xml:space="preserve">Interný predpis číslo: </w:t>
      </w:r>
    </w:p>
    <w:p w14:paraId="0BEFCC3D" w14:textId="77777777" w:rsidR="00A173EA" w:rsidRPr="00A173EA" w:rsidRDefault="00A173EA" w:rsidP="00A173EA">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 xml:space="preserve">Oblasť platnosti: </w:t>
      </w:r>
    </w:p>
    <w:p w14:paraId="097B06E5" w14:textId="4EB51313" w:rsidR="00A173EA" w:rsidRDefault="00A173EA" w:rsidP="00A173EA">
      <w:pPr>
        <w:spacing w:line="360" w:lineRule="auto"/>
        <w:rPr>
          <w:rFonts w:ascii="Times New Roman" w:hAnsi="Times New Roman" w:cs="Times New Roman"/>
          <w:noProof/>
          <w:sz w:val="24"/>
          <w:szCs w:val="24"/>
          <w:lang w:eastAsia="sk-SK"/>
        </w:rPr>
      </w:pPr>
      <w:r w:rsidRPr="00A173EA">
        <w:rPr>
          <w:rFonts w:ascii="Times New Roman" w:hAnsi="Times New Roman" w:cs="Times New Roman"/>
          <w:noProof/>
          <w:sz w:val="24"/>
          <w:szCs w:val="24"/>
          <w:lang w:eastAsia="sk-SK"/>
        </w:rPr>
        <w:t>Poriadok je záväzný pre všetkých zamestnancov zamestnávateľa</w:t>
      </w:r>
      <w:r>
        <w:rPr>
          <w:rFonts w:ascii="Times New Roman" w:hAnsi="Times New Roman" w:cs="Times New Roman"/>
          <w:noProof/>
          <w:sz w:val="24"/>
          <w:szCs w:val="24"/>
          <w:lang w:eastAsia="sk-SK"/>
        </w:rPr>
        <w:t>.</w:t>
      </w:r>
    </w:p>
    <w:p w14:paraId="1477C500" w14:textId="77777777" w:rsidR="0029223F" w:rsidRPr="00A173EA" w:rsidRDefault="0029223F" w:rsidP="0029223F">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 xml:space="preserve">Vypracovala:   </w:t>
      </w:r>
    </w:p>
    <w:p w14:paraId="51CD5496" w14:textId="77777777" w:rsidR="0029223F" w:rsidRPr="00A173EA" w:rsidRDefault="0029223F" w:rsidP="0029223F">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
          <w:bCs/>
          <w:noProof/>
          <w:sz w:val="24"/>
          <w:szCs w:val="24"/>
          <w:lang w:eastAsia="sk-SK"/>
        </w:rPr>
        <w:t xml:space="preserve"> </w:t>
      </w:r>
      <w:r w:rsidRPr="00A173EA">
        <w:rPr>
          <w:rFonts w:ascii="Times New Roman" w:hAnsi="Times New Roman" w:cs="Times New Roman"/>
          <w:noProof/>
          <w:sz w:val="24"/>
          <w:szCs w:val="24"/>
          <w:lang w:eastAsia="sk-SK"/>
        </w:rPr>
        <w:t>Bc. Dominika Pausová</w:t>
      </w:r>
      <w:r w:rsidRPr="00A173EA">
        <w:rPr>
          <w:rFonts w:ascii="Times New Roman" w:hAnsi="Times New Roman" w:cs="Times New Roman"/>
          <w:bCs/>
          <w:noProof/>
          <w:sz w:val="24"/>
          <w:szCs w:val="24"/>
          <w:lang w:eastAsia="sk-SK"/>
        </w:rPr>
        <w:t xml:space="preserve"> </w:t>
      </w:r>
    </w:p>
    <w:p w14:paraId="279183BE" w14:textId="4D32D230" w:rsidR="0029223F" w:rsidRDefault="0029223F" w:rsidP="0029223F">
      <w:pPr>
        <w:spacing w:line="360" w:lineRule="auto"/>
        <w:rPr>
          <w:rFonts w:ascii="Times New Roman" w:hAnsi="Times New Roman" w:cs="Times New Roman"/>
          <w:bCs/>
          <w:noProof/>
          <w:sz w:val="24"/>
          <w:szCs w:val="24"/>
          <w:lang w:eastAsia="sk-SK"/>
        </w:rPr>
      </w:pPr>
      <w:r w:rsidRPr="00A173EA">
        <w:rPr>
          <w:rFonts w:ascii="Times New Roman" w:hAnsi="Times New Roman" w:cs="Times New Roman"/>
          <w:bCs/>
          <w:noProof/>
          <w:sz w:val="24"/>
          <w:szCs w:val="24"/>
          <w:lang w:eastAsia="sk-SK"/>
        </w:rPr>
        <w:t>Učiteľka poverená riadením materskej školy</w:t>
      </w:r>
    </w:p>
    <w:p w14:paraId="3912ABE2" w14:textId="77777777" w:rsidR="0029223F" w:rsidRPr="00A173EA" w:rsidRDefault="0029223F" w:rsidP="0029223F">
      <w:pPr>
        <w:spacing w:line="360" w:lineRule="auto"/>
        <w:rPr>
          <w:rFonts w:ascii="Times New Roman" w:hAnsi="Times New Roman" w:cs="Times New Roman"/>
          <w:b/>
          <w:bCs/>
          <w:noProof/>
          <w:sz w:val="24"/>
          <w:szCs w:val="24"/>
          <w:lang w:eastAsia="sk-SK"/>
        </w:rPr>
      </w:pPr>
      <w:r w:rsidRPr="00A173EA">
        <w:rPr>
          <w:rFonts w:ascii="Times New Roman" w:hAnsi="Times New Roman" w:cs="Times New Roman"/>
          <w:b/>
          <w:bCs/>
          <w:noProof/>
          <w:sz w:val="24"/>
          <w:szCs w:val="24"/>
          <w:lang w:eastAsia="sk-SK"/>
        </w:rPr>
        <w:t>Dátum účinnosti:</w:t>
      </w:r>
    </w:p>
    <w:p w14:paraId="1A51395F" w14:textId="6C5AE219" w:rsidR="0029223F" w:rsidRPr="00A173EA" w:rsidRDefault="0029223F" w:rsidP="0029223F">
      <w:pPr>
        <w:spacing w:line="360" w:lineRule="auto"/>
        <w:rPr>
          <w:rFonts w:ascii="Times New Roman" w:hAnsi="Times New Roman" w:cs="Times New Roman"/>
          <w:noProof/>
          <w:sz w:val="24"/>
          <w:szCs w:val="24"/>
          <w:lang w:eastAsia="sk-SK"/>
        </w:rPr>
      </w:pPr>
      <w:r w:rsidRPr="00A173EA">
        <w:rPr>
          <w:rFonts w:ascii="Times New Roman" w:hAnsi="Times New Roman" w:cs="Times New Roman"/>
          <w:bCs/>
          <w:noProof/>
          <w:sz w:val="24"/>
          <w:szCs w:val="24"/>
          <w:lang w:eastAsia="sk-SK"/>
        </w:rPr>
        <w:t>01.09.202</w:t>
      </w:r>
      <w:r w:rsidR="00872DD6">
        <w:rPr>
          <w:rFonts w:ascii="Times New Roman" w:hAnsi="Times New Roman" w:cs="Times New Roman"/>
          <w:bCs/>
          <w:noProof/>
          <w:sz w:val="24"/>
          <w:szCs w:val="24"/>
          <w:lang w:eastAsia="sk-SK"/>
        </w:rPr>
        <w:t>5</w:t>
      </w:r>
    </w:p>
    <w:p w14:paraId="6930B037" w14:textId="55435502"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Prvá časť</w:t>
      </w:r>
    </w:p>
    <w:p w14:paraId="0BE50CB1" w14:textId="77777777"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t>Článok I</w:t>
      </w:r>
    </w:p>
    <w:p w14:paraId="6D24AC8D" w14:textId="77777777"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t>Úvodné ustanovenia</w:t>
      </w:r>
    </w:p>
    <w:p w14:paraId="2556C015" w14:textId="77777777" w:rsidR="000C79FC" w:rsidRPr="00801ACE" w:rsidRDefault="000C79FC" w:rsidP="003718BD">
      <w:pPr>
        <w:tabs>
          <w:tab w:val="left" w:pos="851"/>
        </w:tabs>
        <w:spacing w:after="0" w:line="360" w:lineRule="auto"/>
        <w:jc w:val="center"/>
        <w:rPr>
          <w:rFonts w:ascii="Times New Roman" w:hAnsi="Times New Roman" w:cs="Times New Roman"/>
          <w:sz w:val="24"/>
          <w:szCs w:val="24"/>
        </w:rPr>
      </w:pPr>
    </w:p>
    <w:p w14:paraId="1891285A" w14:textId="4BB65609" w:rsidR="00BB3560" w:rsidRDefault="00CA342B" w:rsidP="00F03A24">
      <w:pPr>
        <w:pStyle w:val="Zkladntext"/>
        <w:spacing w:line="360" w:lineRule="auto"/>
        <w:ind w:firstLine="708"/>
      </w:pPr>
      <w:r>
        <w:t xml:space="preserve">Školský  poriadok MŠ je vypracovaný v zmysle zákona NR SR č. 596/2003 Z. z. o štátnej správe v školstve a školskej samospráve a o zmene a doplnení niektorých zákonov v znení neskorších predpisov, § 153 zákona NR SR č. 245/2008 Z. z., o výchove a vzdelávaní (školský zákon) a o zmene a doplnení niektorých zákonov, </w:t>
      </w:r>
      <w:r w:rsidR="00BB3560">
        <w:t>Vyhláška 541/2021 Z.</w:t>
      </w:r>
      <w:r w:rsidR="00B05528">
        <w:t xml:space="preserve"> </w:t>
      </w:r>
      <w:r w:rsidR="00BB3560">
        <w:t>z. Ministerstva školstva, vedy, výskumu a športu Slovenskej republiky z 22. decembra 2021</w:t>
      </w:r>
    </w:p>
    <w:p w14:paraId="061F01EC" w14:textId="4F454AB6" w:rsidR="00CA342B" w:rsidRPr="00BB3560" w:rsidRDefault="00BB3560" w:rsidP="00F03A24">
      <w:pPr>
        <w:pStyle w:val="l1"/>
        <w:shd w:val="clear" w:color="auto" w:fill="FFFFFF"/>
        <w:spacing w:before="0" w:beforeAutospacing="0" w:after="0" w:afterAutospacing="0" w:line="360" w:lineRule="auto"/>
        <w:jc w:val="both"/>
        <w:rPr>
          <w:rFonts w:ascii="Trebuchet MS" w:hAnsi="Trebuchet MS"/>
          <w:color w:val="000000"/>
          <w:sz w:val="20"/>
          <w:szCs w:val="20"/>
        </w:rPr>
      </w:pPr>
      <w:r>
        <w:t>o materskej škole</w:t>
      </w:r>
      <w:r w:rsidR="00CA342B">
        <w:t>,</w:t>
      </w:r>
      <w:r w:rsidR="00B05528">
        <w:rPr>
          <w:color w:val="000000"/>
          <w:sz w:val="20"/>
          <w:szCs w:val="20"/>
        </w:rPr>
        <w:t xml:space="preserve"> </w:t>
      </w:r>
      <w:r w:rsidR="00B05528">
        <w:rPr>
          <w:color w:val="000000"/>
        </w:rPr>
        <w:t>novela vyhlášky 341/ 2023 Z. z.</w:t>
      </w:r>
      <w:r w:rsidR="00561487">
        <w:rPr>
          <w:color w:val="000000"/>
        </w:rPr>
        <w:t>,</w:t>
      </w:r>
      <w:r w:rsidR="00EE47BC">
        <w:rPr>
          <w:color w:val="000000"/>
        </w:rPr>
        <w:t xml:space="preserve"> </w:t>
      </w:r>
      <w:r>
        <w:rPr>
          <w:color w:val="000000"/>
        </w:rPr>
        <w:t>Zákon 138</w:t>
      </w:r>
      <w:r>
        <w:rPr>
          <w:rFonts w:ascii="Trebuchet MS" w:hAnsi="Trebuchet MS"/>
          <w:color w:val="000000"/>
          <w:sz w:val="20"/>
          <w:szCs w:val="20"/>
        </w:rPr>
        <w:t xml:space="preserve"> </w:t>
      </w:r>
      <w:r w:rsidRPr="00BB3560">
        <w:rPr>
          <w:color w:val="000000"/>
        </w:rPr>
        <w:t>z 10. mája 2019</w:t>
      </w:r>
      <w:r>
        <w:rPr>
          <w:rFonts w:ascii="Trebuchet MS" w:hAnsi="Trebuchet MS"/>
          <w:color w:val="000000"/>
          <w:sz w:val="20"/>
          <w:szCs w:val="20"/>
        </w:rPr>
        <w:t xml:space="preserve"> </w:t>
      </w:r>
      <w:r w:rsidRPr="00BB3560">
        <w:rPr>
          <w:color w:val="000000"/>
        </w:rPr>
        <w:t>o pedagogických zamestnancoch a odborných zamestnancoch a o zmene a doplnení niektorých zákonov</w:t>
      </w:r>
      <w:r>
        <w:rPr>
          <w:color w:val="000000"/>
        </w:rPr>
        <w:t>,</w:t>
      </w:r>
      <w:r w:rsidR="00CA342B">
        <w:t xml:space="preserve"> Pracovného poriadku pre výchovných a ostatných pracovníkov škôl a školských zariadení v pôsobnosti Obce </w:t>
      </w:r>
      <w:r w:rsidR="004355AD">
        <w:t>Hlboké</w:t>
      </w:r>
      <w:r w:rsidR="00CA342B">
        <w:t xml:space="preserve"> s prihliadnutím na špecifické podmienky Materskej školy v </w:t>
      </w:r>
      <w:r w:rsidR="004355AD">
        <w:t>Hlbokom</w:t>
      </w:r>
      <w:r w:rsidR="00CA342B">
        <w:t>.</w:t>
      </w:r>
    </w:p>
    <w:p w14:paraId="6E9963B8" w14:textId="77777777" w:rsidR="00CA342B" w:rsidRDefault="00CA342B" w:rsidP="00F03A24">
      <w:pPr>
        <w:tabs>
          <w:tab w:val="left" w:pos="851"/>
        </w:tabs>
        <w:spacing w:after="0" w:line="360" w:lineRule="auto"/>
        <w:jc w:val="both"/>
        <w:rPr>
          <w:rFonts w:ascii="Times New Roman" w:hAnsi="Times New Roman" w:cs="Times New Roman"/>
          <w:sz w:val="24"/>
          <w:szCs w:val="24"/>
        </w:rPr>
      </w:pPr>
    </w:p>
    <w:p w14:paraId="0D937166" w14:textId="77777777" w:rsidR="00CA342B" w:rsidRDefault="00CA342B" w:rsidP="00F03A24">
      <w:pPr>
        <w:pStyle w:val="Zkladntext"/>
        <w:spacing w:line="360" w:lineRule="auto"/>
      </w:pPr>
      <w:r w:rsidRPr="00051FF5">
        <w:rPr>
          <w:b/>
        </w:rPr>
        <w:t>Školský poriadok je interným predpisom, ktorý upravuje podrobnosti najmä o</w:t>
      </w:r>
      <w:r>
        <w:t>:</w:t>
      </w:r>
    </w:p>
    <w:p w14:paraId="6C720ABA" w14:textId="77777777" w:rsidR="00CA342B" w:rsidRDefault="00CA342B" w:rsidP="00F03A24">
      <w:pPr>
        <w:pStyle w:val="Zkladntext"/>
        <w:spacing w:line="360" w:lineRule="auto"/>
      </w:pPr>
    </w:p>
    <w:p w14:paraId="6E127602" w14:textId="77777777" w:rsidR="00CA342B" w:rsidRDefault="00CA342B" w:rsidP="00F03A24">
      <w:pPr>
        <w:pStyle w:val="Zkladntext"/>
        <w:numPr>
          <w:ilvl w:val="0"/>
          <w:numId w:val="1"/>
        </w:numPr>
        <w:spacing w:line="360" w:lineRule="auto"/>
      </w:pPr>
      <w:r>
        <w:t>výkone práv a povinností detí a ich zákonných zástupcov v materskej škole,</w:t>
      </w:r>
    </w:p>
    <w:p w14:paraId="55460F0E" w14:textId="77777777" w:rsidR="00CA342B" w:rsidRDefault="00CA342B" w:rsidP="00F03A24">
      <w:pPr>
        <w:pStyle w:val="Zkladntext"/>
        <w:numPr>
          <w:ilvl w:val="0"/>
          <w:numId w:val="1"/>
        </w:numPr>
        <w:spacing w:line="360" w:lineRule="auto"/>
      </w:pPr>
      <w:r>
        <w:t>prevádzke a vnútornom režime materskej školy,</w:t>
      </w:r>
    </w:p>
    <w:p w14:paraId="7BBC6E50" w14:textId="77777777" w:rsidR="00CA342B" w:rsidRDefault="00CA342B" w:rsidP="00F03A24">
      <w:pPr>
        <w:pStyle w:val="Zkladntext"/>
        <w:numPr>
          <w:ilvl w:val="0"/>
          <w:numId w:val="1"/>
        </w:numPr>
        <w:spacing w:line="360" w:lineRule="auto"/>
      </w:pPr>
      <w:r>
        <w:t>podmienkach na zaistenie bezpečnosti a ochrany zdravia detí a ochrany zdravia pred sociálno-patologickými javmi, diskrimináciou alebo násilím,</w:t>
      </w:r>
    </w:p>
    <w:p w14:paraId="06E0F84A" w14:textId="77777777" w:rsidR="00CA342B" w:rsidRDefault="00CA342B" w:rsidP="00F03A24">
      <w:pPr>
        <w:pStyle w:val="Zkladntext"/>
        <w:numPr>
          <w:ilvl w:val="0"/>
          <w:numId w:val="1"/>
        </w:numPr>
        <w:spacing w:line="360" w:lineRule="auto"/>
      </w:pPr>
      <w:r>
        <w:t>podmienkach nakladania s majetkom, ktorý materská škola spravuje, ak tak rozhodne zriaďovateľ.</w:t>
      </w:r>
    </w:p>
    <w:p w14:paraId="7FA1E0DB" w14:textId="77777777" w:rsidR="00CA342B" w:rsidRDefault="00CA342B" w:rsidP="00F03A24">
      <w:pPr>
        <w:pStyle w:val="Zkladntext"/>
        <w:spacing w:line="360" w:lineRule="auto"/>
      </w:pPr>
    </w:p>
    <w:p w14:paraId="2130ED72" w14:textId="13211069" w:rsidR="00CA342B" w:rsidRDefault="00CA342B" w:rsidP="003718BD">
      <w:pPr>
        <w:pStyle w:val="Zkladntext"/>
        <w:spacing w:line="360" w:lineRule="auto"/>
        <w:rPr>
          <w:sz w:val="28"/>
          <w:szCs w:val="28"/>
        </w:rPr>
      </w:pPr>
      <w:r>
        <w:t xml:space="preserve">Školský poriadok </w:t>
      </w:r>
      <w:r w:rsidRPr="00051FF5">
        <w:rPr>
          <w:b/>
        </w:rPr>
        <w:t xml:space="preserve">zverejňuje riaditeľka </w:t>
      </w:r>
      <w:r>
        <w:t>materskej školy na verejne prístupnom mieste v materskej škole. Preukázateľným spôsobom s ním oboznámi zamestnancov</w:t>
      </w:r>
      <w:r w:rsidR="00FA39CE">
        <w:t>, d</w:t>
      </w:r>
      <w:r>
        <w:t xml:space="preserve">eti a o jeho vydaní a obsahu informuje zákonných zástupov detí. </w:t>
      </w:r>
    </w:p>
    <w:p w14:paraId="6637EE2D" w14:textId="77777777" w:rsidR="000C79FC" w:rsidRDefault="000C79FC" w:rsidP="00F03A24">
      <w:pPr>
        <w:tabs>
          <w:tab w:val="left" w:pos="851"/>
        </w:tabs>
        <w:spacing w:after="0" w:line="360" w:lineRule="auto"/>
        <w:jc w:val="both"/>
        <w:rPr>
          <w:rFonts w:ascii="Times New Roman" w:hAnsi="Times New Roman" w:cs="Times New Roman"/>
          <w:sz w:val="28"/>
          <w:szCs w:val="28"/>
        </w:rPr>
      </w:pPr>
    </w:p>
    <w:p w14:paraId="0F98289A"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3499DD68"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70DFABFD"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5F3445C8"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2BC8F7C7" w14:textId="77777777" w:rsidR="003718BD" w:rsidRDefault="003718BD" w:rsidP="00F03A24">
      <w:pPr>
        <w:tabs>
          <w:tab w:val="left" w:pos="851"/>
        </w:tabs>
        <w:spacing w:after="0" w:line="360" w:lineRule="auto"/>
        <w:jc w:val="both"/>
        <w:rPr>
          <w:rFonts w:ascii="Times New Roman" w:hAnsi="Times New Roman" w:cs="Times New Roman"/>
          <w:sz w:val="28"/>
          <w:szCs w:val="28"/>
        </w:rPr>
      </w:pPr>
    </w:p>
    <w:p w14:paraId="0BFD59D3" w14:textId="6BD76DAC"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 xml:space="preserve">Článok </w:t>
      </w:r>
      <w:r w:rsidR="006B7E0D">
        <w:rPr>
          <w:rFonts w:ascii="Times New Roman" w:hAnsi="Times New Roman" w:cs="Times New Roman"/>
          <w:b/>
          <w:iCs/>
          <w:sz w:val="24"/>
          <w:szCs w:val="24"/>
        </w:rPr>
        <w:t>2</w:t>
      </w:r>
    </w:p>
    <w:p w14:paraId="6D120315" w14:textId="77777777" w:rsidR="00CA342B" w:rsidRPr="003718BD" w:rsidRDefault="00B6413C" w:rsidP="003718BD">
      <w:pPr>
        <w:pStyle w:val="Zkladntext"/>
        <w:spacing w:line="360" w:lineRule="auto"/>
        <w:ind w:left="1080"/>
        <w:jc w:val="center"/>
      </w:pPr>
      <w:r w:rsidRPr="003718BD">
        <w:rPr>
          <w:b/>
        </w:rPr>
        <w:t>ZÁKLADNÉ INFORMÁCIE</w:t>
      </w:r>
    </w:p>
    <w:p w14:paraId="670D2E98" w14:textId="77777777" w:rsidR="00CA342B" w:rsidRDefault="00CA342B" w:rsidP="00F03A24">
      <w:pPr>
        <w:pStyle w:val="Zkladntext"/>
        <w:spacing w:line="360" w:lineRule="auto"/>
      </w:pPr>
    </w:p>
    <w:tbl>
      <w:tblPr>
        <w:tblW w:w="0" w:type="auto"/>
        <w:tblInd w:w="-35" w:type="dxa"/>
        <w:tblLayout w:type="fixed"/>
        <w:tblLook w:val="0000" w:firstRow="0" w:lastRow="0" w:firstColumn="0" w:lastColumn="0" w:noHBand="0" w:noVBand="0"/>
      </w:tblPr>
      <w:tblGrid>
        <w:gridCol w:w="4606"/>
        <w:gridCol w:w="4676"/>
      </w:tblGrid>
      <w:tr w:rsidR="00E56DC4" w:rsidRPr="00E56DC4" w14:paraId="4333AE9B" w14:textId="77777777" w:rsidTr="0036784B">
        <w:trPr>
          <w:trHeight w:val="1361"/>
        </w:trPr>
        <w:tc>
          <w:tcPr>
            <w:tcW w:w="4606" w:type="dxa"/>
            <w:tcBorders>
              <w:top w:val="single" w:sz="4" w:space="0" w:color="000000"/>
              <w:left w:val="single" w:sz="4" w:space="0" w:color="000000"/>
              <w:bottom w:val="single" w:sz="4" w:space="0" w:color="000000"/>
            </w:tcBorders>
          </w:tcPr>
          <w:p w14:paraId="7FC161B2"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Adresa materskej školy:</w:t>
            </w:r>
          </w:p>
          <w:p w14:paraId="38CDD9C2" w14:textId="77777777" w:rsidR="00E56DC4" w:rsidRPr="00E56DC4" w:rsidRDefault="00E56DC4" w:rsidP="00F03A24">
            <w:pPr>
              <w:spacing w:after="0" w:line="360" w:lineRule="auto"/>
              <w:jc w:val="both"/>
              <w:rPr>
                <w:rFonts w:ascii="Times New Roman" w:hAnsi="Times New Roman" w:cs="Times New Roman"/>
                <w:b/>
                <w:sz w:val="24"/>
                <w:szCs w:val="24"/>
              </w:rPr>
            </w:pPr>
          </w:p>
        </w:tc>
        <w:tc>
          <w:tcPr>
            <w:tcW w:w="4676" w:type="dxa"/>
            <w:tcBorders>
              <w:top w:val="single" w:sz="4" w:space="0" w:color="000000"/>
              <w:left w:val="single" w:sz="4" w:space="0" w:color="000000"/>
              <w:bottom w:val="single" w:sz="4" w:space="0" w:color="000000"/>
              <w:right w:val="single" w:sz="4" w:space="0" w:color="000000"/>
            </w:tcBorders>
          </w:tcPr>
          <w:p w14:paraId="4ACF4CD7" w14:textId="0277882B" w:rsidR="0036784B"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Materská škola </w:t>
            </w:r>
            <w:r w:rsidR="004355AD">
              <w:rPr>
                <w:rFonts w:ascii="Times New Roman" w:hAnsi="Times New Roman" w:cs="Times New Roman"/>
                <w:sz w:val="24"/>
                <w:szCs w:val="24"/>
              </w:rPr>
              <w:t>Hlboké</w:t>
            </w:r>
          </w:p>
          <w:p w14:paraId="2A0B6B06" w14:textId="3EAF7E69" w:rsidR="0036784B" w:rsidRDefault="00FA39CE"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Hlboké </w:t>
            </w:r>
            <w:r w:rsidR="004355AD">
              <w:rPr>
                <w:rFonts w:ascii="Times New Roman" w:hAnsi="Times New Roman" w:cs="Times New Roman"/>
                <w:sz w:val="24"/>
                <w:szCs w:val="24"/>
              </w:rPr>
              <w:t xml:space="preserve">259 </w:t>
            </w:r>
          </w:p>
          <w:p w14:paraId="35CAE158" w14:textId="2BA933F0" w:rsidR="00E56DC4" w:rsidRPr="00E56DC4" w:rsidRDefault="004355AD"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906 31 Hlboké</w:t>
            </w:r>
          </w:p>
        </w:tc>
      </w:tr>
      <w:tr w:rsidR="00E56DC4" w:rsidRPr="00E56DC4" w14:paraId="70F69BDC" w14:textId="77777777" w:rsidTr="004736FA">
        <w:trPr>
          <w:trHeight w:val="23"/>
        </w:trPr>
        <w:tc>
          <w:tcPr>
            <w:tcW w:w="4606" w:type="dxa"/>
            <w:tcBorders>
              <w:top w:val="single" w:sz="4" w:space="0" w:color="000000"/>
              <w:left w:val="single" w:sz="4" w:space="0" w:color="000000"/>
              <w:bottom w:val="single" w:sz="4" w:space="0" w:color="000000"/>
            </w:tcBorders>
          </w:tcPr>
          <w:p w14:paraId="30BE4EA5"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 xml:space="preserve">Kontakt: </w:t>
            </w:r>
          </w:p>
        </w:tc>
        <w:tc>
          <w:tcPr>
            <w:tcW w:w="4676" w:type="dxa"/>
            <w:tcBorders>
              <w:top w:val="single" w:sz="4" w:space="0" w:color="000000"/>
              <w:left w:val="single" w:sz="4" w:space="0" w:color="000000"/>
              <w:bottom w:val="single" w:sz="4" w:space="0" w:color="000000"/>
              <w:right w:val="single" w:sz="4" w:space="0" w:color="000000"/>
            </w:tcBorders>
          </w:tcPr>
          <w:p w14:paraId="0FDBDDB8"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e-mail :</w:t>
            </w:r>
            <w:r w:rsidR="004355AD">
              <w:rPr>
                <w:rFonts w:ascii="Times New Roman" w:hAnsi="Times New Roman" w:cs="Times New Roman"/>
                <w:sz w:val="24"/>
                <w:szCs w:val="24"/>
              </w:rPr>
              <w:t>materinkyhlboke@gmail.com</w:t>
            </w:r>
          </w:p>
          <w:p w14:paraId="1F072A83" w14:textId="77777777" w:rsidR="00E56DC4" w:rsidRPr="00E56DC4"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telefón: </w:t>
            </w:r>
            <w:r w:rsidR="004355AD">
              <w:rPr>
                <w:rFonts w:ascii="Times New Roman" w:hAnsi="Times New Roman" w:cs="Times New Roman"/>
                <w:sz w:val="24"/>
                <w:szCs w:val="24"/>
              </w:rPr>
              <w:t>0910/770 158</w:t>
            </w:r>
          </w:p>
        </w:tc>
      </w:tr>
      <w:tr w:rsidR="00E56DC4" w:rsidRPr="00E56DC4" w14:paraId="2CA89E44" w14:textId="77777777" w:rsidTr="004736FA">
        <w:trPr>
          <w:trHeight w:val="23"/>
        </w:trPr>
        <w:tc>
          <w:tcPr>
            <w:tcW w:w="4606" w:type="dxa"/>
            <w:tcBorders>
              <w:top w:val="single" w:sz="4" w:space="0" w:color="000000"/>
              <w:left w:val="single" w:sz="4" w:space="0" w:color="000000"/>
              <w:bottom w:val="single" w:sz="4" w:space="0" w:color="000000"/>
            </w:tcBorders>
          </w:tcPr>
          <w:p w14:paraId="3FC63C13"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Zriaďovateľ:</w:t>
            </w:r>
          </w:p>
        </w:tc>
        <w:tc>
          <w:tcPr>
            <w:tcW w:w="4676" w:type="dxa"/>
            <w:tcBorders>
              <w:top w:val="single" w:sz="4" w:space="0" w:color="000000"/>
              <w:left w:val="single" w:sz="4" w:space="0" w:color="000000"/>
              <w:bottom w:val="single" w:sz="4" w:space="0" w:color="000000"/>
              <w:right w:val="single" w:sz="4" w:space="0" w:color="000000"/>
            </w:tcBorders>
          </w:tcPr>
          <w:p w14:paraId="32FB6B69" w14:textId="77777777" w:rsidR="00E56DC4" w:rsidRDefault="007D20C2"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Obec </w:t>
            </w:r>
            <w:r w:rsidR="00EE384E">
              <w:rPr>
                <w:rFonts w:ascii="Times New Roman" w:hAnsi="Times New Roman" w:cs="Times New Roman"/>
                <w:sz w:val="24"/>
                <w:szCs w:val="24"/>
              </w:rPr>
              <w:t>Hlboké</w:t>
            </w:r>
          </w:p>
          <w:p w14:paraId="0AE81243" w14:textId="659E5EE6" w:rsidR="000831A0" w:rsidRDefault="000831A0"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Hlboké 114</w:t>
            </w:r>
          </w:p>
          <w:p w14:paraId="5C296028" w14:textId="5575210A" w:rsidR="000831A0" w:rsidRDefault="000831A0"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906 01 </w:t>
            </w:r>
          </w:p>
          <w:p w14:paraId="7A8F135E" w14:textId="2500DD6D" w:rsidR="0036784B" w:rsidRDefault="0091320A" w:rsidP="00F03A24">
            <w:pPr>
              <w:spacing w:after="0" w:line="360" w:lineRule="auto"/>
              <w:jc w:val="both"/>
              <w:rPr>
                <w:rFonts w:ascii="Times New Roman" w:hAnsi="Times New Roman" w:cs="Times New Roman"/>
                <w:sz w:val="24"/>
                <w:szCs w:val="24"/>
              </w:rPr>
            </w:pPr>
            <w:hyperlink r:id="rId6" w:history="1">
              <w:r w:rsidRPr="002C62A1">
                <w:rPr>
                  <w:rStyle w:val="Hypertextovprepojenie"/>
                  <w:rFonts w:ascii="Times New Roman" w:hAnsi="Times New Roman" w:cs="Times New Roman"/>
                  <w:sz w:val="24"/>
                  <w:szCs w:val="24"/>
                </w:rPr>
                <w:t>obechlboke@obechlboke.sk</w:t>
              </w:r>
            </w:hyperlink>
          </w:p>
          <w:p w14:paraId="7254720F" w14:textId="23B5D8B1" w:rsidR="00E56DC4" w:rsidRPr="00E56DC4" w:rsidRDefault="00561487"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telefón:0903</w:t>
            </w:r>
            <w:r w:rsidR="0091320A">
              <w:rPr>
                <w:rFonts w:ascii="Times New Roman" w:hAnsi="Times New Roman" w:cs="Times New Roman"/>
                <w:sz w:val="24"/>
                <w:szCs w:val="24"/>
              </w:rPr>
              <w:t xml:space="preserve"> </w:t>
            </w:r>
            <w:r>
              <w:rPr>
                <w:rFonts w:ascii="Times New Roman" w:hAnsi="Times New Roman" w:cs="Times New Roman"/>
                <w:sz w:val="24"/>
                <w:szCs w:val="24"/>
              </w:rPr>
              <w:t>792</w:t>
            </w:r>
            <w:r w:rsidR="0091320A">
              <w:rPr>
                <w:rFonts w:ascii="Times New Roman" w:hAnsi="Times New Roman" w:cs="Times New Roman"/>
                <w:sz w:val="24"/>
                <w:szCs w:val="24"/>
              </w:rPr>
              <w:t xml:space="preserve"> </w:t>
            </w:r>
            <w:r>
              <w:rPr>
                <w:rFonts w:ascii="Times New Roman" w:hAnsi="Times New Roman" w:cs="Times New Roman"/>
                <w:sz w:val="24"/>
                <w:szCs w:val="24"/>
              </w:rPr>
              <w:t>433</w:t>
            </w:r>
          </w:p>
        </w:tc>
      </w:tr>
      <w:tr w:rsidR="00E56DC4" w:rsidRPr="00E56DC4" w14:paraId="0C66B4F4" w14:textId="77777777" w:rsidTr="00B12CA3">
        <w:trPr>
          <w:trHeight w:val="1600"/>
        </w:trPr>
        <w:tc>
          <w:tcPr>
            <w:tcW w:w="4606" w:type="dxa"/>
            <w:tcBorders>
              <w:top w:val="single" w:sz="4" w:space="0" w:color="000000"/>
              <w:left w:val="single" w:sz="4" w:space="0" w:color="000000"/>
              <w:bottom w:val="single" w:sz="4" w:space="0" w:color="000000"/>
            </w:tcBorders>
          </w:tcPr>
          <w:p w14:paraId="5BCC5112" w14:textId="77777777" w:rsidR="00E56DC4" w:rsidRDefault="00E56DC4" w:rsidP="00F03A24">
            <w:pPr>
              <w:spacing w:after="0" w:line="360" w:lineRule="auto"/>
              <w:jc w:val="both"/>
              <w:rPr>
                <w:rFonts w:ascii="Times New Roman" w:hAnsi="Times New Roman" w:cs="Times New Roman"/>
                <w:b/>
                <w:sz w:val="24"/>
                <w:szCs w:val="24"/>
              </w:rPr>
            </w:pPr>
            <w:r w:rsidRPr="00E56DC4">
              <w:rPr>
                <w:rFonts w:ascii="Times New Roman" w:hAnsi="Times New Roman" w:cs="Times New Roman"/>
                <w:b/>
                <w:sz w:val="24"/>
                <w:szCs w:val="24"/>
              </w:rPr>
              <w:t>Riaditeľka MŠ</w:t>
            </w:r>
          </w:p>
          <w:p w14:paraId="3404447C" w14:textId="77777777" w:rsidR="0036784B" w:rsidRDefault="0036784B" w:rsidP="00F03A24">
            <w:pPr>
              <w:spacing w:after="0" w:line="360" w:lineRule="auto"/>
              <w:jc w:val="both"/>
              <w:rPr>
                <w:rFonts w:ascii="Times New Roman" w:hAnsi="Times New Roman" w:cs="Times New Roman"/>
                <w:b/>
                <w:sz w:val="24"/>
                <w:szCs w:val="24"/>
              </w:rPr>
            </w:pPr>
          </w:p>
          <w:p w14:paraId="41F05AB2" w14:textId="5913B4CB" w:rsidR="0036784B" w:rsidRDefault="006031FB" w:rsidP="00F03A24">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Triedna učiteľka</w:t>
            </w:r>
          </w:p>
          <w:p w14:paraId="46E658A6" w14:textId="77777777" w:rsidR="00FA39CE" w:rsidRDefault="00FA39CE" w:rsidP="00F03A24">
            <w:pPr>
              <w:spacing w:after="0" w:line="360" w:lineRule="auto"/>
              <w:jc w:val="both"/>
              <w:rPr>
                <w:rFonts w:ascii="Times New Roman" w:hAnsi="Times New Roman" w:cs="Times New Roman"/>
                <w:b/>
                <w:sz w:val="24"/>
                <w:szCs w:val="24"/>
              </w:rPr>
            </w:pPr>
          </w:p>
          <w:p w14:paraId="1B9ECEEF" w14:textId="0A5996E3" w:rsidR="00B05528" w:rsidRPr="00E56DC4" w:rsidRDefault="00B12CA3" w:rsidP="00F03A24">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Učiteľka</w:t>
            </w:r>
            <w:r w:rsidR="00B05528">
              <w:rPr>
                <w:rFonts w:ascii="Times New Roman" w:hAnsi="Times New Roman" w:cs="Times New Roman"/>
                <w:b/>
                <w:sz w:val="24"/>
                <w:szCs w:val="24"/>
              </w:rPr>
              <w:t xml:space="preserve"> </w:t>
            </w:r>
          </w:p>
        </w:tc>
        <w:tc>
          <w:tcPr>
            <w:tcW w:w="4676" w:type="dxa"/>
            <w:tcBorders>
              <w:top w:val="single" w:sz="4" w:space="0" w:color="000000"/>
              <w:left w:val="single" w:sz="4" w:space="0" w:color="000000"/>
              <w:bottom w:val="single" w:sz="4" w:space="0" w:color="000000"/>
              <w:right w:val="single" w:sz="4" w:space="0" w:color="000000"/>
            </w:tcBorders>
          </w:tcPr>
          <w:p w14:paraId="2D973D58" w14:textId="2871414B" w:rsidR="00353421" w:rsidRDefault="0036784B"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Bc.</w:t>
            </w:r>
            <w:r w:rsidR="00FA39CE">
              <w:rPr>
                <w:rFonts w:ascii="Times New Roman" w:hAnsi="Times New Roman" w:cs="Times New Roman"/>
                <w:sz w:val="24"/>
                <w:szCs w:val="24"/>
              </w:rPr>
              <w:t xml:space="preserve"> D</w:t>
            </w:r>
            <w:r>
              <w:rPr>
                <w:rFonts w:ascii="Times New Roman" w:hAnsi="Times New Roman" w:cs="Times New Roman"/>
                <w:sz w:val="24"/>
                <w:szCs w:val="24"/>
              </w:rPr>
              <w:t xml:space="preserve">ominika Pausová- </w:t>
            </w:r>
            <w:r w:rsidR="00257F9F">
              <w:rPr>
                <w:rFonts w:ascii="Times New Roman" w:hAnsi="Times New Roman" w:cs="Times New Roman"/>
                <w:sz w:val="24"/>
                <w:szCs w:val="24"/>
              </w:rPr>
              <w:t xml:space="preserve"> </w:t>
            </w:r>
            <w:r w:rsidR="00B7073C">
              <w:rPr>
                <w:rFonts w:ascii="Times New Roman" w:hAnsi="Times New Roman" w:cs="Times New Roman"/>
                <w:sz w:val="24"/>
                <w:szCs w:val="24"/>
              </w:rPr>
              <w:t>učiteľka</w:t>
            </w:r>
            <w:r w:rsidR="00257F9F">
              <w:rPr>
                <w:rFonts w:ascii="Times New Roman" w:hAnsi="Times New Roman" w:cs="Times New Roman"/>
                <w:sz w:val="24"/>
                <w:szCs w:val="24"/>
              </w:rPr>
              <w:t xml:space="preserve"> poverená riadením </w:t>
            </w:r>
          </w:p>
          <w:p w14:paraId="5282C633" w14:textId="49C58E9E" w:rsidR="00E56DC4"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36784B">
              <w:rPr>
                <w:rFonts w:ascii="Times New Roman" w:hAnsi="Times New Roman" w:cs="Times New Roman"/>
                <w:sz w:val="24"/>
                <w:szCs w:val="24"/>
              </w:rPr>
              <w:t>Patrícia Sekáčová</w:t>
            </w:r>
          </w:p>
          <w:p w14:paraId="726150AE" w14:textId="1AA266FB" w:rsidR="00B05528"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2.</w:t>
            </w:r>
            <w:r w:rsidR="0036784B">
              <w:rPr>
                <w:rFonts w:ascii="Times New Roman" w:hAnsi="Times New Roman" w:cs="Times New Roman"/>
                <w:sz w:val="24"/>
                <w:szCs w:val="24"/>
              </w:rPr>
              <w:t>Andrea Knoblochová</w:t>
            </w:r>
          </w:p>
          <w:p w14:paraId="7DFA74FB" w14:textId="31CCBF32" w:rsidR="00FA39CE" w:rsidRPr="00E56DC4" w:rsidRDefault="00FA39CE"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Bc. Kristína Dubcová</w:t>
            </w:r>
          </w:p>
        </w:tc>
      </w:tr>
      <w:tr w:rsidR="00E56DC4" w:rsidRPr="00E56DC4" w14:paraId="74E7AE78" w14:textId="77777777" w:rsidTr="004736FA">
        <w:trPr>
          <w:trHeight w:val="23"/>
        </w:trPr>
        <w:tc>
          <w:tcPr>
            <w:tcW w:w="4606" w:type="dxa"/>
            <w:tcBorders>
              <w:top w:val="single" w:sz="4" w:space="0" w:color="000000"/>
              <w:left w:val="single" w:sz="4" w:space="0" w:color="000000"/>
              <w:bottom w:val="single" w:sz="4" w:space="0" w:color="000000"/>
            </w:tcBorders>
          </w:tcPr>
          <w:p w14:paraId="5B389A2E"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Druh školy:</w:t>
            </w:r>
          </w:p>
        </w:tc>
        <w:tc>
          <w:tcPr>
            <w:tcW w:w="4676" w:type="dxa"/>
            <w:tcBorders>
              <w:top w:val="single" w:sz="4" w:space="0" w:color="000000"/>
              <w:left w:val="single" w:sz="4" w:space="0" w:color="000000"/>
              <w:bottom w:val="single" w:sz="4" w:space="0" w:color="000000"/>
              <w:right w:val="single" w:sz="4" w:space="0" w:color="000000"/>
            </w:tcBorders>
          </w:tcPr>
          <w:p w14:paraId="257FB0A0"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Štátna materská škola</w:t>
            </w:r>
          </w:p>
          <w:p w14:paraId="2EA7C2C4"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135CDFEF" w14:textId="77777777" w:rsidTr="004736FA">
        <w:trPr>
          <w:trHeight w:val="23"/>
        </w:trPr>
        <w:tc>
          <w:tcPr>
            <w:tcW w:w="4606" w:type="dxa"/>
            <w:tcBorders>
              <w:top w:val="single" w:sz="4" w:space="0" w:color="000000"/>
              <w:left w:val="single" w:sz="4" w:space="0" w:color="000000"/>
              <w:bottom w:val="single" w:sz="4" w:space="0" w:color="000000"/>
            </w:tcBorders>
          </w:tcPr>
          <w:p w14:paraId="771D268E"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Stupeň vzdelania:</w:t>
            </w:r>
          </w:p>
        </w:tc>
        <w:tc>
          <w:tcPr>
            <w:tcW w:w="4676" w:type="dxa"/>
            <w:tcBorders>
              <w:top w:val="single" w:sz="4" w:space="0" w:color="000000"/>
              <w:left w:val="single" w:sz="4" w:space="0" w:color="000000"/>
              <w:bottom w:val="single" w:sz="4" w:space="0" w:color="000000"/>
              <w:right w:val="single" w:sz="4" w:space="0" w:color="000000"/>
            </w:tcBorders>
          </w:tcPr>
          <w:p w14:paraId="345D0442"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Predprimárne vzdelávanie</w:t>
            </w:r>
          </w:p>
          <w:p w14:paraId="6F791664"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C04A779" w14:textId="77777777" w:rsidTr="004736FA">
        <w:trPr>
          <w:trHeight w:val="23"/>
        </w:trPr>
        <w:tc>
          <w:tcPr>
            <w:tcW w:w="4606" w:type="dxa"/>
            <w:tcBorders>
              <w:top w:val="single" w:sz="4" w:space="0" w:color="000000"/>
              <w:left w:val="single" w:sz="4" w:space="0" w:color="000000"/>
              <w:bottom w:val="single" w:sz="4" w:space="0" w:color="000000"/>
            </w:tcBorders>
          </w:tcPr>
          <w:p w14:paraId="6D0792FD"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Vyučovací jazyk:</w:t>
            </w:r>
          </w:p>
        </w:tc>
        <w:tc>
          <w:tcPr>
            <w:tcW w:w="4676" w:type="dxa"/>
            <w:tcBorders>
              <w:top w:val="single" w:sz="4" w:space="0" w:color="000000"/>
              <w:left w:val="single" w:sz="4" w:space="0" w:color="000000"/>
              <w:bottom w:val="single" w:sz="4" w:space="0" w:color="000000"/>
              <w:right w:val="single" w:sz="4" w:space="0" w:color="000000"/>
            </w:tcBorders>
          </w:tcPr>
          <w:p w14:paraId="569ED278" w14:textId="77777777" w:rsidR="00E56DC4" w:rsidRPr="00E56DC4" w:rsidRDefault="00B6413C"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S</w:t>
            </w:r>
            <w:r w:rsidR="00E56DC4" w:rsidRPr="00E56DC4">
              <w:rPr>
                <w:rFonts w:ascii="Times New Roman" w:hAnsi="Times New Roman" w:cs="Times New Roman"/>
                <w:sz w:val="24"/>
                <w:szCs w:val="24"/>
              </w:rPr>
              <w:t>lovenský</w:t>
            </w:r>
          </w:p>
          <w:p w14:paraId="25FD286D"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566F596E" w14:textId="77777777" w:rsidTr="004736FA">
        <w:trPr>
          <w:trHeight w:val="23"/>
        </w:trPr>
        <w:tc>
          <w:tcPr>
            <w:tcW w:w="4606" w:type="dxa"/>
            <w:tcBorders>
              <w:top w:val="single" w:sz="4" w:space="0" w:color="000000"/>
              <w:left w:val="single" w:sz="4" w:space="0" w:color="000000"/>
              <w:bottom w:val="single" w:sz="4" w:space="0" w:color="000000"/>
            </w:tcBorders>
          </w:tcPr>
          <w:p w14:paraId="5999D0E8"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Dĺžka vzdelávania:</w:t>
            </w:r>
          </w:p>
        </w:tc>
        <w:tc>
          <w:tcPr>
            <w:tcW w:w="4676" w:type="dxa"/>
            <w:tcBorders>
              <w:top w:val="single" w:sz="4" w:space="0" w:color="000000"/>
              <w:left w:val="single" w:sz="4" w:space="0" w:color="000000"/>
              <w:bottom w:val="single" w:sz="4" w:space="0" w:color="000000"/>
              <w:right w:val="single" w:sz="4" w:space="0" w:color="000000"/>
            </w:tcBorders>
          </w:tcPr>
          <w:p w14:paraId="7CF0292C"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3 - 4 ročná</w:t>
            </w:r>
          </w:p>
          <w:p w14:paraId="24687579"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3822F13" w14:textId="77777777" w:rsidTr="004736FA">
        <w:trPr>
          <w:trHeight w:val="23"/>
        </w:trPr>
        <w:tc>
          <w:tcPr>
            <w:tcW w:w="4606" w:type="dxa"/>
            <w:tcBorders>
              <w:top w:val="single" w:sz="4" w:space="0" w:color="000000"/>
              <w:left w:val="single" w:sz="4" w:space="0" w:color="000000"/>
              <w:bottom w:val="single" w:sz="4" w:space="0" w:color="000000"/>
            </w:tcBorders>
          </w:tcPr>
          <w:p w14:paraId="08C6ACD4"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Forma vzdelávania:</w:t>
            </w:r>
          </w:p>
        </w:tc>
        <w:tc>
          <w:tcPr>
            <w:tcW w:w="4676" w:type="dxa"/>
            <w:tcBorders>
              <w:top w:val="single" w:sz="4" w:space="0" w:color="000000"/>
              <w:left w:val="single" w:sz="4" w:space="0" w:color="000000"/>
              <w:bottom w:val="single" w:sz="4" w:space="0" w:color="000000"/>
              <w:right w:val="single" w:sz="4" w:space="0" w:color="000000"/>
            </w:tcBorders>
          </w:tcPr>
          <w:p w14:paraId="48E0E8A7" w14:textId="4748DA89"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sz w:val="24"/>
                <w:szCs w:val="24"/>
              </w:rPr>
              <w:t>celodenná</w:t>
            </w:r>
          </w:p>
          <w:p w14:paraId="774A2BE0" w14:textId="77777777" w:rsidR="00E56DC4" w:rsidRPr="00E56DC4" w:rsidRDefault="00E56DC4" w:rsidP="00F03A24">
            <w:pPr>
              <w:spacing w:after="0" w:line="360" w:lineRule="auto"/>
              <w:jc w:val="both"/>
              <w:rPr>
                <w:rFonts w:ascii="Times New Roman" w:hAnsi="Times New Roman" w:cs="Times New Roman"/>
                <w:sz w:val="24"/>
                <w:szCs w:val="24"/>
              </w:rPr>
            </w:pPr>
          </w:p>
        </w:tc>
      </w:tr>
      <w:tr w:rsidR="00E56DC4" w:rsidRPr="00E56DC4" w14:paraId="78AB6A3D" w14:textId="77777777" w:rsidTr="004736FA">
        <w:trPr>
          <w:trHeight w:val="23"/>
        </w:trPr>
        <w:tc>
          <w:tcPr>
            <w:tcW w:w="4606" w:type="dxa"/>
            <w:tcBorders>
              <w:top w:val="single" w:sz="4" w:space="0" w:color="000000"/>
              <w:left w:val="single" w:sz="4" w:space="0" w:color="000000"/>
              <w:bottom w:val="single" w:sz="4" w:space="0" w:color="000000"/>
            </w:tcBorders>
          </w:tcPr>
          <w:p w14:paraId="6454F219" w14:textId="77777777" w:rsidR="00E56DC4" w:rsidRPr="00E56DC4" w:rsidRDefault="00E56DC4" w:rsidP="00F03A24">
            <w:pPr>
              <w:spacing w:after="0" w:line="360" w:lineRule="auto"/>
              <w:jc w:val="both"/>
              <w:rPr>
                <w:rFonts w:ascii="Times New Roman" w:hAnsi="Times New Roman" w:cs="Times New Roman"/>
                <w:sz w:val="24"/>
                <w:szCs w:val="24"/>
              </w:rPr>
            </w:pPr>
            <w:r w:rsidRPr="00E56DC4">
              <w:rPr>
                <w:rFonts w:ascii="Times New Roman" w:hAnsi="Times New Roman" w:cs="Times New Roman"/>
                <w:b/>
                <w:sz w:val="24"/>
                <w:szCs w:val="24"/>
              </w:rPr>
              <w:t>Počet pedagogických zamestnancov</w:t>
            </w:r>
          </w:p>
        </w:tc>
        <w:tc>
          <w:tcPr>
            <w:tcW w:w="4676" w:type="dxa"/>
            <w:tcBorders>
              <w:top w:val="single" w:sz="4" w:space="0" w:color="000000"/>
              <w:left w:val="single" w:sz="4" w:space="0" w:color="000000"/>
              <w:bottom w:val="single" w:sz="4" w:space="0" w:color="000000"/>
              <w:right w:val="single" w:sz="4" w:space="0" w:color="000000"/>
            </w:tcBorders>
          </w:tcPr>
          <w:p w14:paraId="29D88F36" w14:textId="6175B904" w:rsidR="00E56DC4" w:rsidRPr="00E56DC4" w:rsidRDefault="00457A6C" w:rsidP="00F03A24">
            <w:pPr>
              <w:spacing w:after="0" w:line="360" w:lineRule="auto"/>
              <w:jc w:val="both"/>
              <w:rPr>
                <w:rFonts w:ascii="Times New Roman" w:hAnsi="Times New Roman" w:cs="Times New Roman"/>
                <w:sz w:val="24"/>
                <w:szCs w:val="24"/>
              </w:rPr>
            </w:pPr>
            <w:r>
              <w:rPr>
                <w:rFonts w:ascii="Times New Roman" w:hAnsi="Times New Roman" w:cs="Times New Roman"/>
                <w:sz w:val="24"/>
                <w:szCs w:val="24"/>
              </w:rPr>
              <w:t>4</w:t>
            </w:r>
          </w:p>
          <w:p w14:paraId="73FAD432" w14:textId="77777777" w:rsidR="00E56DC4" w:rsidRPr="00E56DC4" w:rsidRDefault="00E56DC4" w:rsidP="00F03A24">
            <w:pPr>
              <w:spacing w:after="0" w:line="360" w:lineRule="auto"/>
              <w:jc w:val="both"/>
              <w:rPr>
                <w:rFonts w:ascii="Times New Roman" w:hAnsi="Times New Roman" w:cs="Times New Roman"/>
                <w:sz w:val="24"/>
                <w:szCs w:val="24"/>
              </w:rPr>
            </w:pPr>
          </w:p>
        </w:tc>
      </w:tr>
    </w:tbl>
    <w:p w14:paraId="63178B89" w14:textId="77777777" w:rsidR="000B4D6A" w:rsidRDefault="000B4D6A" w:rsidP="00F03A24">
      <w:pPr>
        <w:spacing w:after="0" w:line="360" w:lineRule="auto"/>
        <w:jc w:val="both"/>
        <w:rPr>
          <w:rFonts w:ascii="Times New Roman" w:hAnsi="Times New Roman" w:cs="Times New Roman"/>
          <w:sz w:val="24"/>
          <w:szCs w:val="24"/>
        </w:rPr>
      </w:pPr>
    </w:p>
    <w:p w14:paraId="13BFD5BE" w14:textId="77777777" w:rsidR="0036784B" w:rsidRDefault="0036784B" w:rsidP="00F03A24">
      <w:pPr>
        <w:spacing w:after="0" w:line="360" w:lineRule="auto"/>
        <w:jc w:val="both"/>
        <w:rPr>
          <w:rFonts w:ascii="Times New Roman" w:hAnsi="Times New Roman" w:cs="Times New Roman"/>
          <w:sz w:val="24"/>
          <w:szCs w:val="24"/>
        </w:rPr>
      </w:pPr>
    </w:p>
    <w:p w14:paraId="3D3BD19D" w14:textId="77777777" w:rsidR="00485025" w:rsidRDefault="00485025" w:rsidP="00F03A24">
      <w:pPr>
        <w:spacing w:after="0" w:line="360" w:lineRule="auto"/>
        <w:jc w:val="both"/>
        <w:rPr>
          <w:rFonts w:ascii="Times New Roman" w:hAnsi="Times New Roman" w:cs="Times New Roman"/>
          <w:sz w:val="24"/>
          <w:szCs w:val="24"/>
        </w:rPr>
      </w:pPr>
    </w:p>
    <w:p w14:paraId="07D40DAB" w14:textId="41985335" w:rsidR="003718BD" w:rsidRPr="003718BD" w:rsidRDefault="003718BD" w:rsidP="003718BD">
      <w:pPr>
        <w:tabs>
          <w:tab w:val="left" w:pos="851"/>
        </w:tabs>
        <w:spacing w:after="0" w:line="360" w:lineRule="auto"/>
        <w:jc w:val="center"/>
        <w:rPr>
          <w:rFonts w:ascii="Times New Roman" w:hAnsi="Times New Roman" w:cs="Times New Roman"/>
          <w:b/>
          <w:iCs/>
          <w:sz w:val="24"/>
          <w:szCs w:val="24"/>
        </w:rPr>
      </w:pPr>
      <w:r w:rsidRPr="003718BD">
        <w:rPr>
          <w:rFonts w:ascii="Times New Roman" w:hAnsi="Times New Roman" w:cs="Times New Roman"/>
          <w:b/>
          <w:iCs/>
          <w:sz w:val="24"/>
          <w:szCs w:val="24"/>
        </w:rPr>
        <w:lastRenderedPageBreak/>
        <w:t xml:space="preserve">Článok </w:t>
      </w:r>
      <w:r w:rsidR="006B7E0D">
        <w:rPr>
          <w:rFonts w:ascii="Times New Roman" w:hAnsi="Times New Roman" w:cs="Times New Roman"/>
          <w:b/>
          <w:iCs/>
          <w:sz w:val="24"/>
          <w:szCs w:val="24"/>
        </w:rPr>
        <w:t>3</w:t>
      </w:r>
    </w:p>
    <w:p w14:paraId="1950FDD5" w14:textId="196477D6" w:rsidR="00443769" w:rsidRPr="003718BD" w:rsidRDefault="00B6413C" w:rsidP="003718BD">
      <w:pPr>
        <w:pStyle w:val="Odsekzoznamu"/>
        <w:spacing w:after="0" w:line="360" w:lineRule="auto"/>
        <w:ind w:left="1080"/>
        <w:jc w:val="center"/>
        <w:rPr>
          <w:rFonts w:ascii="Times New Roman" w:hAnsi="Times New Roman" w:cs="Times New Roman"/>
          <w:b/>
          <w:sz w:val="24"/>
          <w:szCs w:val="24"/>
        </w:rPr>
      </w:pPr>
      <w:r w:rsidRPr="003718BD">
        <w:rPr>
          <w:rFonts w:ascii="Times New Roman" w:hAnsi="Times New Roman" w:cs="Times New Roman"/>
          <w:b/>
          <w:sz w:val="24"/>
          <w:szCs w:val="24"/>
        </w:rPr>
        <w:t>CHARAKTERISTIKA MATERSKEJ ŠKOLY</w:t>
      </w:r>
    </w:p>
    <w:p w14:paraId="53269FE8" w14:textId="77777777" w:rsidR="000B4D6A" w:rsidRPr="00F15342" w:rsidRDefault="000B4D6A" w:rsidP="00F03A24">
      <w:pPr>
        <w:pStyle w:val="Odsekzoznamu"/>
        <w:spacing w:after="0" w:line="360" w:lineRule="auto"/>
        <w:ind w:left="1080"/>
        <w:jc w:val="both"/>
        <w:rPr>
          <w:rFonts w:ascii="Times New Roman" w:hAnsi="Times New Roman" w:cs="Times New Roman"/>
          <w:b/>
          <w:sz w:val="24"/>
          <w:szCs w:val="24"/>
        </w:rPr>
      </w:pPr>
    </w:p>
    <w:p w14:paraId="0BD164B8" w14:textId="6E745334" w:rsidR="00C012C4" w:rsidRDefault="00443769" w:rsidP="00F03A24">
      <w:pPr>
        <w:spacing w:after="0" w:line="360" w:lineRule="auto"/>
        <w:jc w:val="both"/>
        <w:rPr>
          <w:rFonts w:ascii="Times New Roman" w:hAnsi="Times New Roman" w:cs="Times New Roman"/>
          <w:sz w:val="24"/>
          <w:szCs w:val="24"/>
        </w:rPr>
      </w:pPr>
      <w:r w:rsidRPr="00EF13FF">
        <w:rPr>
          <w:rFonts w:ascii="Times New Roman" w:hAnsi="Times New Roman" w:cs="Times New Roman"/>
          <w:sz w:val="24"/>
          <w:szCs w:val="24"/>
        </w:rPr>
        <w:t xml:space="preserve">Materská škola je </w:t>
      </w:r>
      <w:r w:rsidR="00357FF1">
        <w:rPr>
          <w:rFonts w:ascii="Times New Roman" w:hAnsi="Times New Roman" w:cs="Times New Roman"/>
          <w:sz w:val="24"/>
          <w:szCs w:val="24"/>
        </w:rPr>
        <w:t>dvojtriedna</w:t>
      </w:r>
      <w:r w:rsidRPr="00EF13FF">
        <w:rPr>
          <w:rFonts w:ascii="Times New Roman" w:hAnsi="Times New Roman" w:cs="Times New Roman"/>
          <w:sz w:val="24"/>
          <w:szCs w:val="24"/>
        </w:rPr>
        <w:t xml:space="preserve">. Poskytuje celodennú výchovnú starostlivosť deťom vo veku od </w:t>
      </w:r>
      <w:r w:rsidR="00257F9F">
        <w:rPr>
          <w:rFonts w:ascii="Times New Roman" w:hAnsi="Times New Roman" w:cs="Times New Roman"/>
          <w:sz w:val="24"/>
          <w:szCs w:val="24"/>
        </w:rPr>
        <w:t>2,5</w:t>
      </w:r>
      <w:r w:rsidRPr="00EF13FF">
        <w:rPr>
          <w:rFonts w:ascii="Times New Roman" w:hAnsi="Times New Roman" w:cs="Times New Roman"/>
          <w:sz w:val="24"/>
          <w:szCs w:val="24"/>
        </w:rPr>
        <w:t xml:space="preserve"> do 6 rokov a deťom s odloženou povinnou školskou dochádzkou. M</w:t>
      </w:r>
      <w:r w:rsidR="00C012C4" w:rsidRPr="00EF13FF">
        <w:rPr>
          <w:rFonts w:ascii="Times New Roman" w:hAnsi="Times New Roman" w:cs="Times New Roman"/>
          <w:sz w:val="24"/>
          <w:szCs w:val="24"/>
        </w:rPr>
        <w:t xml:space="preserve">Š poskytuje deťom možnosť </w:t>
      </w:r>
      <w:r w:rsidR="00EB234F">
        <w:rPr>
          <w:rFonts w:ascii="Times New Roman" w:hAnsi="Times New Roman" w:cs="Times New Roman"/>
          <w:sz w:val="24"/>
          <w:szCs w:val="24"/>
        </w:rPr>
        <w:t xml:space="preserve">aj </w:t>
      </w:r>
      <w:r w:rsidR="00C012C4" w:rsidRPr="00EF13FF">
        <w:rPr>
          <w:rFonts w:ascii="Times New Roman" w:hAnsi="Times New Roman" w:cs="Times New Roman"/>
          <w:sz w:val="24"/>
          <w:szCs w:val="24"/>
        </w:rPr>
        <w:t>poldenného pobytu.</w:t>
      </w:r>
    </w:p>
    <w:p w14:paraId="7B11ADB9" w14:textId="171ABF3A" w:rsidR="007D20C2" w:rsidRDefault="007D20C2" w:rsidP="00F03A24">
      <w:pPr>
        <w:spacing w:after="0" w:line="360" w:lineRule="auto"/>
        <w:jc w:val="both"/>
        <w:rPr>
          <w:rFonts w:ascii="Times New Roman" w:eastAsia="Times New Roman" w:hAnsi="Times New Roman" w:cs="Times New Roman"/>
          <w:sz w:val="24"/>
          <w:szCs w:val="24"/>
          <w:lang w:eastAsia="zh-CN"/>
        </w:rPr>
      </w:pPr>
      <w:r w:rsidRPr="007D20C2">
        <w:rPr>
          <w:rFonts w:ascii="Times New Roman" w:eastAsia="Times New Roman" w:hAnsi="Times New Roman" w:cs="Times New Roman"/>
          <w:sz w:val="24"/>
          <w:szCs w:val="24"/>
          <w:lang w:eastAsia="zh-CN"/>
        </w:rPr>
        <w:t>Pri výchove a vzdelávaní vychádzame z celkového cieľa predprimárneho vzdelávania, ktorým je doviesť každé dieťa na konci jeho predškolského obdobia k tomu, aby v rozsahu svojich osobnostných predpokladov získalo veku primeranú fyzickú (perceptuálno–motorickú), psychickú (kognitívnu) a sociálnu (sociálno–emocionálnu) samostatnosť a základy kompetencií dôležitých pre jeho ďalší rozvoj a učenie, pre život a vzdelávanie: základy pre zdravé sebavedomie a sebaistotu, pre schopnosť byť samo sebou a zároveň sa prispôsobiť životu v spoločenskej komunite.</w:t>
      </w:r>
    </w:p>
    <w:p w14:paraId="70428BF6" w14:textId="2618817B" w:rsidR="00B47661" w:rsidRPr="00B6413C" w:rsidRDefault="00B6413C" w:rsidP="00F03A24">
      <w:pPr>
        <w:suppressAutoHyphens/>
        <w:spacing w:after="0" w:line="360" w:lineRule="auto"/>
        <w:jc w:val="both"/>
        <w:rPr>
          <w:rFonts w:ascii="Times New Roman" w:eastAsia="Times New Roman" w:hAnsi="Times New Roman" w:cs="Times New Roman"/>
          <w:sz w:val="24"/>
          <w:szCs w:val="24"/>
          <w:lang w:eastAsia="zh-CN"/>
        </w:rPr>
      </w:pPr>
      <w:r w:rsidRPr="00B6413C">
        <w:rPr>
          <w:rFonts w:ascii="Times New Roman" w:eastAsia="Times New Roman" w:hAnsi="Times New Roman" w:cs="Times New Roman"/>
          <w:sz w:val="24"/>
          <w:szCs w:val="24"/>
          <w:lang w:eastAsia="zh-CN"/>
        </w:rPr>
        <w:t>Materská škola pracuje podľa vlastného Školského vzdelávaci</w:t>
      </w:r>
      <w:r>
        <w:rPr>
          <w:rFonts w:ascii="Times New Roman" w:eastAsia="Times New Roman" w:hAnsi="Times New Roman" w:cs="Times New Roman"/>
          <w:sz w:val="24"/>
          <w:szCs w:val="24"/>
          <w:lang w:eastAsia="zh-CN"/>
        </w:rPr>
        <w:t>eho programu: „</w:t>
      </w:r>
      <w:r w:rsidR="00EB6A26">
        <w:rPr>
          <w:rFonts w:ascii="Times New Roman" w:eastAsia="Times New Roman" w:hAnsi="Times New Roman" w:cs="Times New Roman"/>
          <w:sz w:val="24"/>
          <w:szCs w:val="24"/>
          <w:lang w:eastAsia="zh-CN"/>
        </w:rPr>
        <w:t>Spoločne objavujme svet</w:t>
      </w:r>
      <w:r w:rsidR="00B12CA3">
        <w:rPr>
          <w:rFonts w:ascii="Times New Roman" w:eastAsia="Times New Roman" w:hAnsi="Times New Roman" w:cs="Times New Roman"/>
          <w:sz w:val="24"/>
          <w:szCs w:val="24"/>
          <w:lang w:eastAsia="zh-CN"/>
        </w:rPr>
        <w:t>“</w:t>
      </w:r>
      <w:r w:rsidRPr="00B6413C">
        <w:rPr>
          <w:rFonts w:ascii="Times New Roman" w:eastAsia="Times New Roman" w:hAnsi="Times New Roman" w:cs="Times New Roman"/>
          <w:sz w:val="24"/>
          <w:szCs w:val="24"/>
          <w:lang w:eastAsia="zh-CN"/>
        </w:rPr>
        <w:t>, ktorý je vypracovaný podľa Štátneho vzdelávacieho programu pre predprimárne vzdelávanie.</w:t>
      </w:r>
    </w:p>
    <w:p w14:paraId="44006303" w14:textId="143577FC" w:rsidR="007C0926" w:rsidRDefault="00382A05" w:rsidP="00F03A24">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Materská škola</w:t>
      </w:r>
      <w:r w:rsidR="00C012C4" w:rsidRPr="00EF13FF">
        <w:rPr>
          <w:rFonts w:ascii="Times New Roman" w:hAnsi="Times New Roman" w:cs="Times New Roman"/>
          <w:sz w:val="24"/>
          <w:szCs w:val="24"/>
        </w:rPr>
        <w:t xml:space="preserve"> je umiestnená v kľudnejšej časti obce v prízemnej účelovej časti budovy, kde sa nachádza aj kuchyňa a školská jedáleň so samostatným vchodom. Materská škola má </w:t>
      </w:r>
      <w:r w:rsidR="00EB6A26">
        <w:rPr>
          <w:rFonts w:ascii="Times New Roman" w:hAnsi="Times New Roman" w:cs="Times New Roman"/>
          <w:sz w:val="24"/>
          <w:szCs w:val="24"/>
        </w:rPr>
        <w:t>tri triedy</w:t>
      </w:r>
      <w:r w:rsidR="00C012C4" w:rsidRPr="00EF13FF">
        <w:rPr>
          <w:rFonts w:ascii="Times New Roman" w:hAnsi="Times New Roman" w:cs="Times New Roman"/>
          <w:sz w:val="24"/>
          <w:szCs w:val="24"/>
        </w:rPr>
        <w:t xml:space="preserve">, kanceláriu, </w:t>
      </w:r>
      <w:r w:rsidR="00260747">
        <w:rPr>
          <w:rFonts w:ascii="Times New Roman" w:hAnsi="Times New Roman" w:cs="Times New Roman"/>
          <w:sz w:val="24"/>
          <w:szCs w:val="24"/>
        </w:rPr>
        <w:t>sklad s</w:t>
      </w:r>
      <w:r w:rsidR="003569A4">
        <w:rPr>
          <w:rFonts w:ascii="Times New Roman" w:hAnsi="Times New Roman" w:cs="Times New Roman"/>
          <w:sz w:val="24"/>
          <w:szCs w:val="24"/>
        </w:rPr>
        <w:t> </w:t>
      </w:r>
      <w:r w:rsidR="00260747">
        <w:rPr>
          <w:rFonts w:ascii="Times New Roman" w:hAnsi="Times New Roman" w:cs="Times New Roman"/>
          <w:sz w:val="24"/>
          <w:szCs w:val="24"/>
        </w:rPr>
        <w:t>pomôckami</w:t>
      </w:r>
      <w:r w:rsidR="003569A4">
        <w:rPr>
          <w:rFonts w:ascii="Times New Roman" w:hAnsi="Times New Roman" w:cs="Times New Roman"/>
          <w:sz w:val="24"/>
          <w:szCs w:val="24"/>
        </w:rPr>
        <w:t xml:space="preserve"> </w:t>
      </w:r>
      <w:r w:rsidR="00260747">
        <w:rPr>
          <w:rFonts w:ascii="Times New Roman" w:hAnsi="Times New Roman" w:cs="Times New Roman"/>
          <w:sz w:val="24"/>
          <w:szCs w:val="24"/>
        </w:rPr>
        <w:t>a zariadenie na osobnú hygienu pre deti a personál</w:t>
      </w:r>
      <w:r w:rsidR="00C012C4" w:rsidRPr="00EF13FF">
        <w:rPr>
          <w:rFonts w:ascii="Times New Roman" w:hAnsi="Times New Roman" w:cs="Times New Roman"/>
          <w:sz w:val="24"/>
          <w:szCs w:val="24"/>
        </w:rPr>
        <w:t>. Strava sa deťom podáva v jedálni.</w:t>
      </w:r>
    </w:p>
    <w:p w14:paraId="055739CA" w14:textId="77777777" w:rsidR="00B12CA3" w:rsidRDefault="00B12CA3" w:rsidP="00F03A24">
      <w:pPr>
        <w:tabs>
          <w:tab w:val="left" w:pos="851"/>
        </w:tabs>
        <w:spacing w:after="0" w:line="360" w:lineRule="auto"/>
        <w:jc w:val="both"/>
        <w:rPr>
          <w:rFonts w:ascii="Times New Roman" w:hAnsi="Times New Roman" w:cs="Times New Roman"/>
          <w:sz w:val="24"/>
          <w:szCs w:val="24"/>
        </w:rPr>
      </w:pPr>
    </w:p>
    <w:p w14:paraId="5DE353AA" w14:textId="77777777" w:rsidR="006031FB" w:rsidRDefault="006031FB" w:rsidP="008514BF">
      <w:pPr>
        <w:tabs>
          <w:tab w:val="left" w:pos="851"/>
        </w:tabs>
        <w:spacing w:after="0" w:line="360" w:lineRule="auto"/>
        <w:jc w:val="both"/>
        <w:rPr>
          <w:rFonts w:ascii="Times New Roman" w:hAnsi="Times New Roman" w:cs="Times New Roman"/>
          <w:b/>
          <w:bCs/>
          <w:sz w:val="28"/>
          <w:szCs w:val="28"/>
        </w:rPr>
      </w:pPr>
      <w:r w:rsidRPr="006031FB">
        <w:rPr>
          <w:rFonts w:ascii="Times New Roman" w:hAnsi="Times New Roman" w:cs="Times New Roman"/>
          <w:b/>
          <w:bCs/>
          <w:sz w:val="28"/>
          <w:szCs w:val="28"/>
        </w:rPr>
        <w:t>ZAMESTNANCI</w:t>
      </w:r>
    </w:p>
    <w:p w14:paraId="37D28FD9" w14:textId="77777777" w:rsidR="00EB6A26" w:rsidRPr="006031FB" w:rsidRDefault="00EB6A26" w:rsidP="008514BF">
      <w:pPr>
        <w:tabs>
          <w:tab w:val="left" w:pos="851"/>
        </w:tabs>
        <w:spacing w:after="0" w:line="360" w:lineRule="auto"/>
        <w:jc w:val="both"/>
        <w:rPr>
          <w:rFonts w:ascii="Times New Roman" w:hAnsi="Times New Roman" w:cs="Times New Roman"/>
          <w:b/>
          <w:bCs/>
          <w:sz w:val="28"/>
          <w:szCs w:val="28"/>
        </w:rPr>
      </w:pPr>
    </w:p>
    <w:p w14:paraId="7A91EF55" w14:textId="77777777" w:rsidR="00E54EDF" w:rsidRDefault="007C0926" w:rsidP="008514BF">
      <w:pPr>
        <w:tabs>
          <w:tab w:val="left" w:pos="851"/>
        </w:tabs>
        <w:spacing w:after="0" w:line="360" w:lineRule="auto"/>
        <w:jc w:val="both"/>
        <w:rPr>
          <w:rFonts w:ascii="Times New Roman" w:hAnsi="Times New Roman" w:cs="Times New Roman"/>
          <w:b/>
          <w:sz w:val="24"/>
          <w:szCs w:val="24"/>
        </w:rPr>
      </w:pPr>
      <w:r>
        <w:rPr>
          <w:rFonts w:ascii="Times New Roman" w:hAnsi="Times New Roman" w:cs="Times New Roman"/>
          <w:sz w:val="24"/>
          <w:szCs w:val="24"/>
        </w:rPr>
        <w:t>Riaditeľka MŠ:</w:t>
      </w:r>
      <w:r w:rsidR="00353421">
        <w:rPr>
          <w:rFonts w:ascii="Times New Roman" w:hAnsi="Times New Roman" w:cs="Times New Roman"/>
          <w:sz w:val="24"/>
          <w:szCs w:val="24"/>
        </w:rPr>
        <w:t xml:space="preserve"> </w:t>
      </w:r>
      <w:r w:rsidR="003F706B">
        <w:rPr>
          <w:rFonts w:ascii="Times New Roman" w:hAnsi="Times New Roman" w:cs="Times New Roman"/>
          <w:b/>
          <w:bCs/>
          <w:sz w:val="24"/>
          <w:szCs w:val="24"/>
        </w:rPr>
        <w:t>Bc. Dominika Pausová-</w:t>
      </w:r>
      <w:r w:rsidR="00906F5B">
        <w:rPr>
          <w:rFonts w:ascii="Times New Roman" w:hAnsi="Times New Roman" w:cs="Times New Roman"/>
          <w:sz w:val="24"/>
          <w:szCs w:val="24"/>
        </w:rPr>
        <w:t xml:space="preserve"> </w:t>
      </w:r>
      <w:r w:rsidR="00B7073C">
        <w:rPr>
          <w:rFonts w:ascii="Times New Roman" w:hAnsi="Times New Roman" w:cs="Times New Roman"/>
          <w:sz w:val="24"/>
          <w:szCs w:val="24"/>
        </w:rPr>
        <w:t xml:space="preserve">učiteľka </w:t>
      </w:r>
      <w:r w:rsidR="00906F5B">
        <w:rPr>
          <w:rFonts w:ascii="Times New Roman" w:hAnsi="Times New Roman" w:cs="Times New Roman"/>
          <w:sz w:val="24"/>
          <w:szCs w:val="24"/>
        </w:rPr>
        <w:t>poverená riadením</w:t>
      </w:r>
      <w:r>
        <w:rPr>
          <w:rFonts w:ascii="Times New Roman" w:hAnsi="Times New Roman" w:cs="Times New Roman"/>
          <w:b/>
          <w:sz w:val="24"/>
          <w:szCs w:val="24"/>
        </w:rPr>
        <w:t xml:space="preserve">, </w:t>
      </w:r>
    </w:p>
    <w:p w14:paraId="750D77F9" w14:textId="6451BA6E" w:rsidR="007C0926" w:rsidRPr="007C0926" w:rsidRDefault="007C0926" w:rsidP="008514BF">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konzultačné hodiny: denne</w:t>
      </w:r>
      <w:r w:rsidR="00E54EDF">
        <w:rPr>
          <w:rFonts w:ascii="Times New Roman" w:hAnsi="Times New Roman" w:cs="Times New Roman"/>
          <w:sz w:val="24"/>
          <w:szCs w:val="24"/>
        </w:rPr>
        <w:t xml:space="preserve"> 12</w:t>
      </w:r>
      <w:r w:rsidR="000A3C62">
        <w:rPr>
          <w:rFonts w:ascii="Times New Roman" w:hAnsi="Times New Roman" w:cs="Times New Roman"/>
          <w:sz w:val="24"/>
          <w:szCs w:val="24"/>
        </w:rPr>
        <w:t>:00</w:t>
      </w:r>
      <w:r w:rsidR="00E54EDF">
        <w:rPr>
          <w:rFonts w:ascii="Times New Roman" w:hAnsi="Times New Roman" w:cs="Times New Roman"/>
          <w:sz w:val="24"/>
          <w:szCs w:val="24"/>
        </w:rPr>
        <w:t>-14</w:t>
      </w:r>
      <w:r w:rsidR="000A3C62">
        <w:rPr>
          <w:rFonts w:ascii="Times New Roman" w:hAnsi="Times New Roman" w:cs="Times New Roman"/>
          <w:sz w:val="24"/>
          <w:szCs w:val="24"/>
        </w:rPr>
        <w:t xml:space="preserve">:00 </w:t>
      </w:r>
      <w:r w:rsidR="00E54EDF">
        <w:rPr>
          <w:rFonts w:ascii="Times New Roman" w:hAnsi="Times New Roman" w:cs="Times New Roman"/>
          <w:sz w:val="24"/>
          <w:szCs w:val="24"/>
        </w:rPr>
        <w:t xml:space="preserve">hod/ podľa </w:t>
      </w:r>
      <w:r w:rsidR="003C1851">
        <w:rPr>
          <w:rFonts w:ascii="Times New Roman" w:hAnsi="Times New Roman" w:cs="Times New Roman"/>
          <w:sz w:val="24"/>
          <w:szCs w:val="24"/>
        </w:rPr>
        <w:t>dohody</w:t>
      </w:r>
    </w:p>
    <w:p w14:paraId="34639FBC" w14:textId="353E17F9" w:rsidR="003C1851" w:rsidRDefault="007C0926" w:rsidP="008514BF">
      <w:pPr>
        <w:tabs>
          <w:tab w:val="left" w:pos="851"/>
        </w:tabs>
        <w:spacing w:after="0" w:line="360" w:lineRule="auto"/>
        <w:jc w:val="both"/>
        <w:rPr>
          <w:rFonts w:ascii="Times New Roman" w:hAnsi="Times New Roman" w:cs="Times New Roman"/>
          <w:bCs/>
          <w:sz w:val="24"/>
          <w:szCs w:val="24"/>
        </w:rPr>
      </w:pPr>
      <w:r>
        <w:rPr>
          <w:rFonts w:ascii="Times New Roman" w:hAnsi="Times New Roman" w:cs="Times New Roman"/>
          <w:sz w:val="24"/>
          <w:szCs w:val="24"/>
        </w:rPr>
        <w:t>Triedna učiteľka:</w:t>
      </w:r>
      <w:r w:rsidR="003C1851">
        <w:rPr>
          <w:rFonts w:ascii="Times New Roman" w:hAnsi="Times New Roman" w:cs="Times New Roman"/>
          <w:sz w:val="24"/>
          <w:szCs w:val="24"/>
        </w:rPr>
        <w:t xml:space="preserve"> </w:t>
      </w:r>
      <w:r w:rsidR="003F706B" w:rsidRPr="003C1851">
        <w:rPr>
          <w:rFonts w:ascii="Times New Roman" w:hAnsi="Times New Roman" w:cs="Times New Roman"/>
          <w:b/>
          <w:sz w:val="24"/>
          <w:szCs w:val="24"/>
        </w:rPr>
        <w:t>Patrícia Sekáčová</w:t>
      </w:r>
      <w:r w:rsidR="003C1851">
        <w:rPr>
          <w:rFonts w:ascii="Times New Roman" w:hAnsi="Times New Roman" w:cs="Times New Roman"/>
          <w:b/>
          <w:sz w:val="24"/>
          <w:szCs w:val="24"/>
        </w:rPr>
        <w:t>, Andrea Knoblochová</w:t>
      </w:r>
    </w:p>
    <w:p w14:paraId="20C075C8" w14:textId="0DF21C84" w:rsidR="007C0926" w:rsidRDefault="00353421" w:rsidP="008514BF">
      <w:pPr>
        <w:tabs>
          <w:tab w:val="left" w:pos="851"/>
        </w:tabs>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Učiteľka:</w:t>
      </w:r>
      <w:r w:rsidR="007C0926">
        <w:rPr>
          <w:rFonts w:ascii="Times New Roman" w:hAnsi="Times New Roman" w:cs="Times New Roman"/>
          <w:sz w:val="24"/>
          <w:szCs w:val="24"/>
        </w:rPr>
        <w:t xml:space="preserve"> </w:t>
      </w:r>
      <w:r w:rsidR="003C1851" w:rsidRPr="003C1851">
        <w:rPr>
          <w:rFonts w:ascii="Times New Roman" w:hAnsi="Times New Roman" w:cs="Times New Roman"/>
          <w:b/>
          <w:bCs/>
          <w:sz w:val="24"/>
          <w:szCs w:val="24"/>
        </w:rPr>
        <w:t>Bc. Kristína Dubcová</w:t>
      </w:r>
    </w:p>
    <w:p w14:paraId="09179B76" w14:textId="0320FB8B" w:rsidR="0011586C" w:rsidRPr="0011586C" w:rsidRDefault="0011586C" w:rsidP="008514BF">
      <w:pPr>
        <w:tabs>
          <w:tab w:val="left" w:pos="851"/>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Asistentka učiteľa: </w:t>
      </w:r>
      <w:r w:rsidR="009A773E" w:rsidRPr="009A773E">
        <w:rPr>
          <w:rFonts w:ascii="Times New Roman" w:hAnsi="Times New Roman" w:cs="Times New Roman"/>
          <w:b/>
          <w:bCs/>
          <w:sz w:val="24"/>
          <w:szCs w:val="24"/>
        </w:rPr>
        <w:t>Bc</w:t>
      </w:r>
      <w:r w:rsidRPr="009A773E">
        <w:rPr>
          <w:rFonts w:ascii="Times New Roman" w:hAnsi="Times New Roman" w:cs="Times New Roman"/>
          <w:b/>
          <w:bCs/>
          <w:sz w:val="24"/>
          <w:szCs w:val="24"/>
        </w:rPr>
        <w:t>. Michaela Otrubčáková</w:t>
      </w:r>
    </w:p>
    <w:p w14:paraId="127349E8" w14:textId="114152BD" w:rsidR="006031FB" w:rsidRDefault="006031FB" w:rsidP="008514BF">
      <w:pPr>
        <w:tabs>
          <w:tab w:val="left" w:pos="851"/>
        </w:tabs>
        <w:spacing w:after="0" w:line="360" w:lineRule="auto"/>
        <w:jc w:val="both"/>
        <w:rPr>
          <w:rFonts w:ascii="Times New Roman" w:hAnsi="Times New Roman" w:cs="Times New Roman"/>
          <w:b/>
          <w:sz w:val="24"/>
          <w:szCs w:val="24"/>
        </w:rPr>
      </w:pPr>
      <w:r w:rsidRPr="006031FB">
        <w:rPr>
          <w:rFonts w:ascii="Times New Roman" w:hAnsi="Times New Roman" w:cs="Times New Roman"/>
          <w:bCs/>
          <w:sz w:val="24"/>
          <w:szCs w:val="24"/>
        </w:rPr>
        <w:t>Upratovačka</w:t>
      </w:r>
      <w:r>
        <w:rPr>
          <w:rFonts w:ascii="Times New Roman" w:hAnsi="Times New Roman" w:cs="Times New Roman"/>
          <w:b/>
          <w:sz w:val="24"/>
          <w:szCs w:val="24"/>
        </w:rPr>
        <w:t xml:space="preserve">: </w:t>
      </w:r>
      <w:r w:rsidR="00353421">
        <w:rPr>
          <w:rFonts w:ascii="Times New Roman" w:hAnsi="Times New Roman" w:cs="Times New Roman"/>
          <w:b/>
          <w:sz w:val="24"/>
          <w:szCs w:val="24"/>
        </w:rPr>
        <w:t>Zuzana Janíková</w:t>
      </w:r>
    </w:p>
    <w:p w14:paraId="19647BBB" w14:textId="134C0070" w:rsidR="008D6A17" w:rsidRDefault="007C0926" w:rsidP="008514BF">
      <w:pPr>
        <w:tabs>
          <w:tab w:val="left" w:pos="851"/>
        </w:tabs>
        <w:spacing w:after="0" w:line="360" w:lineRule="auto"/>
        <w:jc w:val="both"/>
        <w:rPr>
          <w:rFonts w:ascii="Times New Roman" w:hAnsi="Times New Roman" w:cs="Times New Roman"/>
          <w:b/>
          <w:sz w:val="24"/>
          <w:szCs w:val="24"/>
        </w:rPr>
      </w:pPr>
      <w:r>
        <w:rPr>
          <w:rFonts w:ascii="Times New Roman" w:hAnsi="Times New Roman" w:cs="Times New Roman"/>
          <w:sz w:val="24"/>
          <w:szCs w:val="24"/>
        </w:rPr>
        <w:t xml:space="preserve">Vedúca školskej jedálne: </w:t>
      </w:r>
      <w:r w:rsidR="008D6A17">
        <w:rPr>
          <w:rFonts w:ascii="Times New Roman" w:hAnsi="Times New Roman" w:cs="Times New Roman"/>
          <w:b/>
          <w:sz w:val="24"/>
          <w:szCs w:val="24"/>
        </w:rPr>
        <w:t>Lenka Borseníková</w:t>
      </w:r>
    </w:p>
    <w:p w14:paraId="1A91EC96" w14:textId="77777777" w:rsidR="000B4D6A" w:rsidRDefault="006031FB" w:rsidP="008514BF">
      <w:pPr>
        <w:tabs>
          <w:tab w:val="left" w:pos="851"/>
        </w:tabs>
        <w:spacing w:after="0" w:line="360" w:lineRule="auto"/>
        <w:jc w:val="both"/>
        <w:rPr>
          <w:rFonts w:ascii="Times New Roman" w:hAnsi="Times New Roman" w:cs="Times New Roman"/>
          <w:bCs/>
          <w:sz w:val="24"/>
          <w:szCs w:val="24"/>
        </w:rPr>
      </w:pPr>
      <w:r w:rsidRPr="006031FB">
        <w:rPr>
          <w:rFonts w:ascii="Times New Roman" w:hAnsi="Times New Roman" w:cs="Times New Roman"/>
          <w:bCs/>
          <w:sz w:val="24"/>
          <w:szCs w:val="24"/>
        </w:rPr>
        <w:t>Kuchárka</w:t>
      </w:r>
      <w:r>
        <w:rPr>
          <w:rFonts w:ascii="Times New Roman" w:hAnsi="Times New Roman" w:cs="Times New Roman"/>
          <w:bCs/>
          <w:sz w:val="24"/>
          <w:szCs w:val="24"/>
        </w:rPr>
        <w:t xml:space="preserve">: </w:t>
      </w:r>
      <w:r w:rsidRPr="006031FB">
        <w:rPr>
          <w:rFonts w:ascii="Times New Roman" w:hAnsi="Times New Roman" w:cs="Times New Roman"/>
          <w:b/>
          <w:sz w:val="24"/>
          <w:szCs w:val="24"/>
        </w:rPr>
        <w:t>Ľudmila Čobrdová</w:t>
      </w:r>
    </w:p>
    <w:p w14:paraId="6B2DFB33" w14:textId="77777777" w:rsidR="00760FD8" w:rsidRDefault="00760FD8" w:rsidP="00EB6A26">
      <w:pPr>
        <w:tabs>
          <w:tab w:val="left" w:pos="851"/>
        </w:tabs>
        <w:spacing w:after="0" w:line="360" w:lineRule="auto"/>
        <w:jc w:val="both"/>
        <w:rPr>
          <w:rFonts w:ascii="Times New Roman" w:hAnsi="Times New Roman" w:cs="Times New Roman"/>
          <w:bCs/>
          <w:sz w:val="24"/>
          <w:szCs w:val="24"/>
        </w:rPr>
      </w:pPr>
    </w:p>
    <w:p w14:paraId="01E1CC5C" w14:textId="77777777" w:rsidR="00E54EDF" w:rsidRDefault="00E54EDF" w:rsidP="00F03A24">
      <w:pPr>
        <w:tabs>
          <w:tab w:val="left" w:pos="851"/>
        </w:tabs>
        <w:spacing w:after="0" w:line="360" w:lineRule="auto"/>
        <w:jc w:val="both"/>
        <w:rPr>
          <w:rFonts w:ascii="Times New Roman" w:hAnsi="Times New Roman" w:cs="Times New Roman"/>
          <w:bCs/>
          <w:sz w:val="24"/>
          <w:szCs w:val="24"/>
        </w:rPr>
      </w:pPr>
    </w:p>
    <w:p w14:paraId="42F36E8D" w14:textId="77777777" w:rsidR="00E54EDF" w:rsidRDefault="00E54EDF" w:rsidP="00F03A24">
      <w:pPr>
        <w:tabs>
          <w:tab w:val="left" w:pos="851"/>
        </w:tabs>
        <w:spacing w:after="0" w:line="360" w:lineRule="auto"/>
        <w:jc w:val="both"/>
        <w:rPr>
          <w:rFonts w:ascii="Times New Roman" w:hAnsi="Times New Roman" w:cs="Times New Roman"/>
          <w:bCs/>
          <w:sz w:val="24"/>
          <w:szCs w:val="24"/>
        </w:rPr>
      </w:pPr>
    </w:p>
    <w:p w14:paraId="1D087C03" w14:textId="77777777" w:rsidR="003718BD" w:rsidRPr="003718BD" w:rsidRDefault="003718BD" w:rsidP="003718BD">
      <w:pPr>
        <w:pStyle w:val="Zkladntext"/>
        <w:spacing w:line="360" w:lineRule="auto"/>
        <w:ind w:left="1080"/>
        <w:jc w:val="center"/>
        <w:rPr>
          <w:b/>
          <w:bCs/>
          <w:sz w:val="28"/>
          <w:szCs w:val="28"/>
        </w:rPr>
      </w:pPr>
      <w:r w:rsidRPr="003718BD">
        <w:rPr>
          <w:b/>
          <w:bCs/>
          <w:sz w:val="28"/>
          <w:szCs w:val="28"/>
        </w:rPr>
        <w:t>Druhá časť</w:t>
      </w:r>
    </w:p>
    <w:p w14:paraId="5E0AC305" w14:textId="15A77F8C" w:rsidR="00BE086F" w:rsidRPr="003718BD" w:rsidRDefault="00BE086F" w:rsidP="003718BD">
      <w:pPr>
        <w:pStyle w:val="Zkladntext"/>
        <w:spacing w:line="360" w:lineRule="auto"/>
        <w:ind w:left="1080"/>
        <w:jc w:val="center"/>
      </w:pPr>
      <w:r w:rsidRPr="003718BD">
        <w:rPr>
          <w:b/>
        </w:rPr>
        <w:t>VÝKON PRÁV A</w:t>
      </w:r>
      <w:r w:rsidR="00760FD8" w:rsidRPr="003718BD">
        <w:rPr>
          <w:b/>
        </w:rPr>
        <w:t> </w:t>
      </w:r>
      <w:r w:rsidRPr="003718BD">
        <w:rPr>
          <w:b/>
        </w:rPr>
        <w:t>POVINNOSTÍ</w:t>
      </w:r>
      <w:r w:rsidR="00760FD8" w:rsidRPr="003718BD">
        <w:rPr>
          <w:b/>
        </w:rPr>
        <w:t xml:space="preserve"> </w:t>
      </w:r>
      <w:r w:rsidRPr="003718BD">
        <w:rPr>
          <w:b/>
        </w:rPr>
        <w:t xml:space="preserve"> DETÍ A ICH ZÁKONNÝCH ZÁSTUPCOV</w:t>
      </w:r>
    </w:p>
    <w:p w14:paraId="5DE87B72" w14:textId="77777777" w:rsidR="00BE086F" w:rsidRPr="00BE086F" w:rsidRDefault="00BE086F" w:rsidP="00F03A24">
      <w:pPr>
        <w:pStyle w:val="Zkladntext"/>
        <w:spacing w:line="360" w:lineRule="auto"/>
        <w:rPr>
          <w:b/>
          <w:color w:val="FF0000"/>
          <w:sz w:val="28"/>
          <w:szCs w:val="28"/>
        </w:rPr>
      </w:pPr>
    </w:p>
    <w:p w14:paraId="3AD49C15" w14:textId="77777777" w:rsidR="00BE086F" w:rsidRPr="00BE086F" w:rsidRDefault="00BE086F" w:rsidP="00F03A24">
      <w:pPr>
        <w:pStyle w:val="Zkladntext"/>
        <w:spacing w:line="360" w:lineRule="auto"/>
      </w:pPr>
      <w:r w:rsidRPr="00BE086F">
        <w:rPr>
          <w:b/>
        </w:rPr>
        <w:t>Výkon práv a povinností detí a ich zákonných zástupcov je v súlade s dobrými mravmi, nikto nesmie tieto práva a povinnosti zneužívať na škodu druhého dieťaťa.</w:t>
      </w:r>
    </w:p>
    <w:p w14:paraId="310688C1" w14:textId="77777777" w:rsidR="006B7E0D" w:rsidRDefault="006B7E0D" w:rsidP="006B7E0D">
      <w:pPr>
        <w:tabs>
          <w:tab w:val="left" w:pos="851"/>
        </w:tabs>
        <w:spacing w:after="0" w:line="360" w:lineRule="auto"/>
        <w:jc w:val="center"/>
        <w:rPr>
          <w:b/>
        </w:rPr>
      </w:pPr>
    </w:p>
    <w:p w14:paraId="4E2317F9" w14:textId="680F4F74" w:rsidR="006B7E0D" w:rsidRPr="003718BD" w:rsidRDefault="006B7E0D" w:rsidP="006B7E0D">
      <w:pPr>
        <w:tabs>
          <w:tab w:val="left" w:pos="851"/>
        </w:tabs>
        <w:spacing w:after="0" w:line="360" w:lineRule="auto"/>
        <w:jc w:val="center"/>
        <w:rPr>
          <w:rFonts w:ascii="Times New Roman" w:hAnsi="Times New Roman" w:cs="Times New Roman"/>
          <w:b/>
          <w:iCs/>
          <w:sz w:val="24"/>
          <w:szCs w:val="24"/>
        </w:rPr>
      </w:pPr>
      <w:r>
        <w:rPr>
          <w:rFonts w:ascii="Times New Roman" w:hAnsi="Times New Roman" w:cs="Times New Roman"/>
          <w:b/>
          <w:iCs/>
          <w:sz w:val="24"/>
          <w:szCs w:val="24"/>
        </w:rPr>
        <w:t xml:space="preserve">           </w:t>
      </w:r>
      <w:r w:rsidRPr="003718BD">
        <w:rPr>
          <w:rFonts w:ascii="Times New Roman" w:hAnsi="Times New Roman" w:cs="Times New Roman"/>
          <w:b/>
          <w:iCs/>
          <w:sz w:val="24"/>
          <w:szCs w:val="24"/>
        </w:rPr>
        <w:t xml:space="preserve">Článok </w:t>
      </w:r>
      <w:r>
        <w:rPr>
          <w:rFonts w:ascii="Times New Roman" w:hAnsi="Times New Roman" w:cs="Times New Roman"/>
          <w:b/>
          <w:iCs/>
          <w:sz w:val="24"/>
          <w:szCs w:val="24"/>
        </w:rPr>
        <w:t>4</w:t>
      </w:r>
    </w:p>
    <w:p w14:paraId="591FCC14" w14:textId="1BF49B60" w:rsidR="00BE086F" w:rsidRPr="00BE086F" w:rsidRDefault="00BE086F" w:rsidP="006B7E0D">
      <w:pPr>
        <w:pStyle w:val="Zkladntext"/>
        <w:spacing w:line="360" w:lineRule="auto"/>
        <w:jc w:val="center"/>
      </w:pPr>
      <w:r w:rsidRPr="00BE086F">
        <w:rPr>
          <w:b/>
        </w:rPr>
        <w:t>PR</w:t>
      </w:r>
      <w:r w:rsidR="00652349">
        <w:rPr>
          <w:b/>
        </w:rPr>
        <w:t>Á</w:t>
      </w:r>
      <w:r w:rsidRPr="00BE086F">
        <w:rPr>
          <w:b/>
        </w:rPr>
        <w:t>VA</w:t>
      </w:r>
      <w:r w:rsidR="00760FD8">
        <w:rPr>
          <w:b/>
        </w:rPr>
        <w:t xml:space="preserve"> </w:t>
      </w:r>
      <w:r w:rsidR="006B7E0D">
        <w:rPr>
          <w:b/>
        </w:rPr>
        <w:t xml:space="preserve"> A POVINNOSTI</w:t>
      </w:r>
      <w:r w:rsidRPr="00BE086F">
        <w:rPr>
          <w:b/>
        </w:rPr>
        <w:t xml:space="preserve"> DIEŤAŤA</w:t>
      </w:r>
    </w:p>
    <w:p w14:paraId="33E504FE" w14:textId="2FBFF464" w:rsidR="00E56DC4" w:rsidRPr="006B7E0D" w:rsidRDefault="00E56DC4" w:rsidP="006B7E0D">
      <w:pPr>
        <w:pStyle w:val="Odsekzoznamu"/>
        <w:numPr>
          <w:ilvl w:val="0"/>
          <w:numId w:val="40"/>
        </w:numPr>
        <w:suppressAutoHyphens/>
        <w:spacing w:after="0" w:line="360" w:lineRule="auto"/>
        <w:ind w:left="284" w:firstLine="0"/>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Dieťa má právo</w:t>
      </w:r>
      <w:r w:rsidRPr="006B7E0D">
        <w:rPr>
          <w:rFonts w:ascii="Times New Roman" w:eastAsia="Times New Roman" w:hAnsi="Times New Roman" w:cs="Times New Roman"/>
          <w:sz w:val="24"/>
          <w:szCs w:val="24"/>
          <w:u w:val="single"/>
          <w:lang w:eastAsia="zh-CN"/>
        </w:rPr>
        <w:t>:</w:t>
      </w:r>
    </w:p>
    <w:p w14:paraId="73FD430F"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rovnoprávny prístup ku vzdelávaniu,</w:t>
      </w:r>
    </w:p>
    <w:p w14:paraId="56029EE5"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bezplatné vzdelanie pre deti, pre ktoré je predprimárne vzdelávanie v materskej škole povinné,</w:t>
      </w:r>
    </w:p>
    <w:p w14:paraId="3D96883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vzdelanie v štátnom jazyku a materinskom jazyku v rozsahu stanovenom školským</w:t>
      </w:r>
    </w:p>
    <w:p w14:paraId="52F380D6"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zákonom,</w:t>
      </w:r>
    </w:p>
    <w:p w14:paraId="62A2850E"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individuálny prístup rešpektujúci jeho schopnosti a možnosti, nadanie a zdravotný stav v rozsahu ustanovenom týmto zákonom,</w:t>
      </w:r>
    </w:p>
    <w:p w14:paraId="0FD758D5"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úctu k jeho vierovyznaniu, svetonázoru, národnostnej a etnickej príslušnosti,</w:t>
      </w:r>
    </w:p>
    <w:p w14:paraId="5377A8B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poskytovanie poradenstva  a služieb spojených s výchovou a vzdelávaním,</w:t>
      </w:r>
    </w:p>
    <w:p w14:paraId="308F4274"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výchovu a vzdelávanie v bezpečnom a hygienicky vyhovujúcom prostredí,</w:t>
      </w:r>
    </w:p>
    <w:p w14:paraId="02F51FCE"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organizáciu výchovy a vzdelávania primeranú jeho veku, schopnostiam, záujmom,</w:t>
      </w:r>
    </w:p>
    <w:p w14:paraId="10D1D624"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zdravotnému stavu a v súlade so zásadami psychohygieny,</w:t>
      </w:r>
    </w:p>
    <w:p w14:paraId="5D10CE50" w14:textId="77777777" w:rsidR="00E56DC4" w:rsidRPr="00E56DC4" w:rsidRDefault="00E56DC4" w:rsidP="00F03A24">
      <w:pPr>
        <w:numPr>
          <w:ilvl w:val="0"/>
          <w:numId w:val="4"/>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úctu k svojej osobe a na zabezpečenie ochrany proti fyzickému, psychickému</w:t>
      </w:r>
    </w:p>
    <w:p w14:paraId="68C7BC7C"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a sexuálnemu násiliu,</w:t>
      </w:r>
    </w:p>
    <w:p w14:paraId="5196D0B0" w14:textId="77777777" w:rsidR="00E56DC4" w:rsidRPr="00E56DC4" w:rsidRDefault="00E56DC4" w:rsidP="00F03A24">
      <w:pPr>
        <w:numPr>
          <w:ilvl w:val="0"/>
          <w:numId w:val="8"/>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na informácie týkajúce sa jeho osoby a jeho výchovno-vzdelávacích výsledkov,</w:t>
      </w:r>
    </w:p>
    <w:p w14:paraId="21D0E281" w14:textId="77777777" w:rsidR="00E56DC4" w:rsidRPr="00760FD8" w:rsidRDefault="00E56DC4" w:rsidP="00F03A24">
      <w:pPr>
        <w:numPr>
          <w:ilvl w:val="0"/>
          <w:numId w:val="8"/>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na individuálne vzdelávanie za podmienok ustanovených týmto zákonom podľa § 24.</w:t>
      </w:r>
    </w:p>
    <w:p w14:paraId="658E3E49" w14:textId="77777777" w:rsidR="00760FD8" w:rsidRDefault="00760FD8" w:rsidP="00F03A24">
      <w:pPr>
        <w:suppressAutoHyphens/>
        <w:spacing w:after="0" w:line="360" w:lineRule="auto"/>
        <w:jc w:val="both"/>
        <w:rPr>
          <w:rFonts w:ascii="Times New Roman" w:eastAsia="Times New Roman" w:hAnsi="Times New Roman" w:cs="Times New Roman"/>
          <w:b/>
          <w:sz w:val="24"/>
          <w:szCs w:val="24"/>
          <w:lang w:eastAsia="zh-CN"/>
        </w:rPr>
      </w:pPr>
    </w:p>
    <w:p w14:paraId="00490767" w14:textId="6B0ADDA8" w:rsidR="00E56DC4" w:rsidRPr="006B7E0D" w:rsidRDefault="00E56DC4" w:rsidP="006B7E0D">
      <w:pPr>
        <w:pStyle w:val="Odsekzoznamu"/>
        <w:numPr>
          <w:ilvl w:val="0"/>
          <w:numId w:val="40"/>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Dieťa je povinné</w:t>
      </w:r>
      <w:r w:rsidRPr="006B7E0D">
        <w:rPr>
          <w:rFonts w:ascii="Times New Roman" w:eastAsia="Times New Roman" w:hAnsi="Times New Roman" w:cs="Times New Roman"/>
          <w:b/>
          <w:sz w:val="24"/>
          <w:szCs w:val="24"/>
          <w:lang w:eastAsia="zh-CN"/>
        </w:rPr>
        <w:t>:</w:t>
      </w:r>
    </w:p>
    <w:p w14:paraId="0CADBAEF" w14:textId="77777777" w:rsidR="00E56DC4" w:rsidRPr="00E56DC4" w:rsidRDefault="00E56DC4" w:rsidP="00F03A24">
      <w:pPr>
        <w:numPr>
          <w:ilvl w:val="0"/>
          <w:numId w:val="7"/>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neobmedzovať svojim konaním práva ostatných osôb zúčastňujúcich sa výchovy a</w:t>
      </w:r>
    </w:p>
    <w:p w14:paraId="7FE9255C"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vzdelávania,</w:t>
      </w:r>
    </w:p>
    <w:p w14:paraId="2E4B2E0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dodržiavať školský poriadok školy </w:t>
      </w:r>
      <w:r w:rsidRPr="00E56DC4">
        <w:rPr>
          <w:rFonts w:ascii="Times New Roman" w:eastAsia="Times New Roman" w:hAnsi="Times New Roman" w:cs="Times New Roman"/>
          <w:sz w:val="24"/>
          <w:szCs w:val="24"/>
          <w:shd w:val="clear" w:color="auto" w:fill="FFFFFF"/>
          <w:lang w:eastAsia="zh-CN"/>
        </w:rPr>
        <w:t>a ďalšie vnútorné predpisy školy,</w:t>
      </w:r>
    </w:p>
    <w:p w14:paraId="1531979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lastRenderedPageBreak/>
        <w:t>chrániť pred poškodením majetok školy a majetok, ktorý škola využíva na výchovu a vzdelávanie,</w:t>
      </w:r>
    </w:p>
    <w:p w14:paraId="2A91358D"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pravidelne sa zúčastňovať na výchove a vzdelávaní  a riadne sa vzdelávať, ak tento zákon neustanovuje inak,</w:t>
      </w:r>
    </w:p>
    <w:p w14:paraId="1FC036D2"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konať tak, aby neohrozoval vlastné zdravie a bezpečnosť, ako aj zdravie a bezpečnosť</w:t>
      </w:r>
    </w:p>
    <w:p w14:paraId="2C03CC8A" w14:textId="77777777" w:rsidR="00E56DC4" w:rsidRPr="00E56DC4" w:rsidRDefault="00E56DC4" w:rsidP="00F03A24">
      <w:pPr>
        <w:suppressAutoHyphens/>
        <w:spacing w:after="0" w:line="360" w:lineRule="auto"/>
        <w:ind w:left="720"/>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ďalších osôb zúčastňujúcich sa na výchove a vzdelávaní,</w:t>
      </w:r>
    </w:p>
    <w:p w14:paraId="28CA911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ctiť si ľudskú dôstojnosť svojich spolužiakov a zamestnancov školy,</w:t>
      </w:r>
    </w:p>
    <w:p w14:paraId="7E2CF9B7" w14:textId="77777777" w:rsidR="00E56DC4" w:rsidRPr="00E56DC4" w:rsidRDefault="00E56DC4" w:rsidP="00F03A24">
      <w:pPr>
        <w:numPr>
          <w:ilvl w:val="0"/>
          <w:numId w:val="7"/>
        </w:numPr>
        <w:suppressAutoHyphens/>
        <w:spacing w:after="0" w:line="360" w:lineRule="auto"/>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rešpektovať pokyny zamestnancov školy, ktoré sú v súlade so všeobecne záväznými</w:t>
      </w:r>
    </w:p>
    <w:p w14:paraId="1E74E3EF" w14:textId="77777777" w:rsidR="00E56DC4" w:rsidRPr="00E56DC4" w:rsidRDefault="00E56DC4" w:rsidP="00F03A24">
      <w:pPr>
        <w:suppressAutoHyphens/>
        <w:spacing w:after="0" w:line="360" w:lineRule="auto"/>
        <w:ind w:left="720"/>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právnymi  predpismi, vnútornými predpismi a dobrými mravmi.</w:t>
      </w:r>
    </w:p>
    <w:p w14:paraId="6AB1D88C" w14:textId="77777777" w:rsidR="006B7E0D" w:rsidRDefault="006B7E0D" w:rsidP="006B7E0D">
      <w:pPr>
        <w:tabs>
          <w:tab w:val="left" w:pos="851"/>
        </w:tabs>
        <w:spacing w:after="0" w:line="360" w:lineRule="auto"/>
        <w:jc w:val="center"/>
        <w:rPr>
          <w:rFonts w:ascii="Times New Roman" w:hAnsi="Times New Roman" w:cs="Times New Roman"/>
          <w:b/>
          <w:iCs/>
          <w:sz w:val="24"/>
          <w:szCs w:val="24"/>
        </w:rPr>
      </w:pPr>
      <w:r>
        <w:rPr>
          <w:rFonts w:ascii="Times New Roman" w:hAnsi="Times New Roman" w:cs="Times New Roman"/>
          <w:b/>
          <w:iCs/>
          <w:sz w:val="24"/>
          <w:szCs w:val="24"/>
        </w:rPr>
        <w:t xml:space="preserve">          </w:t>
      </w:r>
    </w:p>
    <w:p w14:paraId="05590472" w14:textId="3437496E" w:rsidR="00E56DC4" w:rsidRDefault="006B7E0D" w:rsidP="006B7E0D">
      <w:pPr>
        <w:tabs>
          <w:tab w:val="left" w:pos="851"/>
        </w:tabs>
        <w:spacing w:after="0" w:line="360" w:lineRule="auto"/>
        <w:jc w:val="center"/>
        <w:rPr>
          <w:rFonts w:ascii="Times New Roman" w:eastAsia="Times New Roman" w:hAnsi="Times New Roman" w:cs="Times New Roman"/>
          <w:color w:val="FF0000"/>
          <w:sz w:val="24"/>
          <w:szCs w:val="24"/>
          <w:lang w:eastAsia="zh-CN"/>
        </w:rPr>
      </w:pPr>
      <w:r>
        <w:rPr>
          <w:rFonts w:ascii="Times New Roman" w:hAnsi="Times New Roman" w:cs="Times New Roman"/>
          <w:b/>
          <w:iCs/>
          <w:sz w:val="24"/>
          <w:szCs w:val="24"/>
        </w:rPr>
        <w:t xml:space="preserve"> </w:t>
      </w:r>
      <w:r w:rsidRPr="003718BD">
        <w:rPr>
          <w:rFonts w:ascii="Times New Roman" w:hAnsi="Times New Roman" w:cs="Times New Roman"/>
          <w:b/>
          <w:iCs/>
          <w:sz w:val="24"/>
          <w:szCs w:val="24"/>
        </w:rPr>
        <w:t xml:space="preserve">Článok </w:t>
      </w:r>
      <w:r>
        <w:rPr>
          <w:rFonts w:ascii="Times New Roman" w:hAnsi="Times New Roman" w:cs="Times New Roman"/>
          <w:b/>
          <w:iCs/>
          <w:sz w:val="24"/>
          <w:szCs w:val="24"/>
        </w:rPr>
        <w:t>5</w:t>
      </w:r>
    </w:p>
    <w:p w14:paraId="473B2BFE" w14:textId="6CC6A255" w:rsidR="00E56DC4" w:rsidRDefault="00E56DC4" w:rsidP="006B7E0D">
      <w:pPr>
        <w:suppressAutoHyphens/>
        <w:spacing w:after="0" w:line="360" w:lineRule="auto"/>
        <w:jc w:val="center"/>
        <w:rPr>
          <w:rFonts w:ascii="Times New Roman" w:eastAsia="Times New Roman" w:hAnsi="Times New Roman" w:cs="Times New Roman"/>
          <w:b/>
          <w:sz w:val="24"/>
          <w:szCs w:val="24"/>
          <w:lang w:eastAsia="zh-CN"/>
        </w:rPr>
      </w:pPr>
      <w:r w:rsidRPr="00E56DC4">
        <w:rPr>
          <w:rFonts w:ascii="Times New Roman" w:eastAsia="Times New Roman" w:hAnsi="Times New Roman" w:cs="Times New Roman"/>
          <w:b/>
          <w:sz w:val="24"/>
          <w:szCs w:val="24"/>
          <w:lang w:eastAsia="zh-CN"/>
        </w:rPr>
        <w:t xml:space="preserve">PRÁVA </w:t>
      </w:r>
      <w:r w:rsidR="006B7E0D">
        <w:rPr>
          <w:rFonts w:ascii="Times New Roman" w:eastAsia="Times New Roman" w:hAnsi="Times New Roman" w:cs="Times New Roman"/>
          <w:b/>
          <w:sz w:val="24"/>
          <w:szCs w:val="24"/>
          <w:lang w:eastAsia="zh-CN"/>
        </w:rPr>
        <w:t xml:space="preserve">A POVINNOSTI </w:t>
      </w:r>
      <w:r w:rsidRPr="00E56DC4">
        <w:rPr>
          <w:rFonts w:ascii="Times New Roman" w:eastAsia="Times New Roman" w:hAnsi="Times New Roman" w:cs="Times New Roman"/>
          <w:b/>
          <w:sz w:val="24"/>
          <w:szCs w:val="24"/>
          <w:lang w:eastAsia="zh-CN"/>
        </w:rPr>
        <w:t>ZÁKONNÉHO ZÁSTUPCU DIEŤAŤA</w:t>
      </w:r>
    </w:p>
    <w:p w14:paraId="2FD70F18" w14:textId="77777777" w:rsidR="006B7E0D" w:rsidRPr="00E56DC4" w:rsidRDefault="006B7E0D" w:rsidP="006B7E0D">
      <w:pPr>
        <w:suppressAutoHyphens/>
        <w:spacing w:after="0" w:line="360" w:lineRule="auto"/>
        <w:jc w:val="center"/>
        <w:rPr>
          <w:rFonts w:ascii="Times New Roman" w:eastAsia="Times New Roman" w:hAnsi="Times New Roman" w:cs="Times New Roman"/>
          <w:sz w:val="24"/>
          <w:szCs w:val="24"/>
          <w:lang w:eastAsia="zh-CN"/>
        </w:rPr>
      </w:pPr>
    </w:p>
    <w:p w14:paraId="3BDC1694" w14:textId="77A0B648" w:rsidR="00E56DC4" w:rsidRPr="006B7E0D" w:rsidRDefault="00E56DC4" w:rsidP="006B7E0D">
      <w:pPr>
        <w:pStyle w:val="Odsekzoznamu"/>
        <w:numPr>
          <w:ilvl w:val="0"/>
          <w:numId w:val="41"/>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Zákonný zástupca dieťaťa má právo</w:t>
      </w:r>
      <w:r w:rsidRPr="006B7E0D">
        <w:rPr>
          <w:rFonts w:ascii="Times New Roman" w:eastAsia="Times New Roman" w:hAnsi="Times New Roman" w:cs="Times New Roman"/>
          <w:sz w:val="24"/>
          <w:szCs w:val="24"/>
          <w:u w:val="single"/>
          <w:lang w:eastAsia="zh-CN"/>
        </w:rPr>
        <w:t>:</w:t>
      </w:r>
    </w:p>
    <w:p w14:paraId="055B09E1"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žiadať,  aby sa v rámci výchovy a vzdelávania v škole poskytovali deťom informácie</w:t>
      </w:r>
    </w:p>
    <w:p w14:paraId="1096B59D"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a vedomosti vecne a mnohostranne v súlade so súčasným poznaním sveta a v súlade s</w:t>
      </w:r>
    </w:p>
    <w:p w14:paraId="00C1F658" w14:textId="77777777" w:rsidR="00E56DC4" w:rsidRPr="00E56DC4" w:rsidRDefault="00E56DC4" w:rsidP="00F03A24">
      <w:pPr>
        <w:suppressAutoHyphens/>
        <w:spacing w:after="0" w:line="360" w:lineRule="auto"/>
        <w:ind w:left="720"/>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princípmi a cieľmi výchovy a vzdelávania podľa školského zákona,</w:t>
      </w:r>
    </w:p>
    <w:p w14:paraId="2C144B30"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oboznámiť sa s výchovno - vzdelávacím programom školy a školským poriadkom,</w:t>
      </w:r>
    </w:p>
    <w:p w14:paraId="21953347"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byť informovaný o výchovno - vzdelávacích výsledkoch svojho dieťaťa,</w:t>
      </w:r>
    </w:p>
    <w:p w14:paraId="73DCEAAB"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na poskytnutie poradenských služieb vo výchove a vzdelávaní svojho dieťaťa,</w:t>
      </w:r>
    </w:p>
    <w:p w14:paraId="7D238955"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zúčastňovať sa výchovy a vzdelávania po predchádzajúcom súhlase riaditeľky školy,</w:t>
      </w:r>
    </w:p>
    <w:p w14:paraId="575876FE" w14:textId="77777777" w:rsidR="00E56DC4" w:rsidRPr="00E56DC4" w:rsidRDefault="00E56DC4" w:rsidP="00F03A24">
      <w:pPr>
        <w:numPr>
          <w:ilvl w:val="0"/>
          <w:numId w:val="6"/>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vyjadrovať sa k výchovno - vzdelávaciemu programu školy prostredníctvom orgánov</w:t>
      </w:r>
    </w:p>
    <w:p w14:paraId="035802CB" w14:textId="5D364A79" w:rsidR="00760FD8"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školskej samosprávy.</w:t>
      </w:r>
    </w:p>
    <w:p w14:paraId="18F14A9B" w14:textId="77777777" w:rsidR="00483935" w:rsidRPr="00801ACE" w:rsidRDefault="00483935" w:rsidP="00F03A24">
      <w:pPr>
        <w:suppressAutoHyphens/>
        <w:spacing w:after="0" w:line="360" w:lineRule="auto"/>
        <w:jc w:val="both"/>
        <w:rPr>
          <w:rFonts w:ascii="Times New Roman" w:eastAsia="Times New Roman" w:hAnsi="Times New Roman" w:cs="Times New Roman"/>
          <w:sz w:val="24"/>
          <w:szCs w:val="24"/>
          <w:lang w:eastAsia="zh-CN"/>
        </w:rPr>
      </w:pPr>
    </w:p>
    <w:p w14:paraId="5965722B" w14:textId="715A095C" w:rsidR="00E56DC4" w:rsidRPr="006B7E0D" w:rsidRDefault="00E56DC4" w:rsidP="006B7E0D">
      <w:pPr>
        <w:pStyle w:val="Odsekzoznamu"/>
        <w:numPr>
          <w:ilvl w:val="0"/>
          <w:numId w:val="41"/>
        </w:numPr>
        <w:suppressAutoHyphens/>
        <w:spacing w:after="0" w:line="360" w:lineRule="auto"/>
        <w:jc w:val="both"/>
        <w:rPr>
          <w:rFonts w:ascii="Times New Roman" w:eastAsia="Times New Roman" w:hAnsi="Times New Roman" w:cs="Times New Roman"/>
          <w:sz w:val="24"/>
          <w:szCs w:val="24"/>
          <w:lang w:eastAsia="zh-CN"/>
        </w:rPr>
      </w:pPr>
      <w:r w:rsidRPr="006B7E0D">
        <w:rPr>
          <w:rFonts w:ascii="Times New Roman" w:eastAsia="Times New Roman" w:hAnsi="Times New Roman" w:cs="Times New Roman"/>
          <w:b/>
          <w:sz w:val="24"/>
          <w:szCs w:val="24"/>
          <w:u w:val="single"/>
          <w:lang w:eastAsia="zh-CN"/>
        </w:rPr>
        <w:t>Zákonný zástupca dieťaťa je povinný</w:t>
      </w:r>
      <w:r w:rsidRPr="006B7E0D">
        <w:rPr>
          <w:rFonts w:ascii="Times New Roman" w:eastAsia="Times New Roman" w:hAnsi="Times New Roman" w:cs="Times New Roman"/>
          <w:i/>
          <w:sz w:val="24"/>
          <w:szCs w:val="24"/>
          <w:u w:val="single"/>
          <w:lang w:eastAsia="zh-CN"/>
        </w:rPr>
        <w:t>:</w:t>
      </w:r>
    </w:p>
    <w:p w14:paraId="71A046B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vytvoriť pre dieťa podmienky na prípravu na výchovu a vzdelávanie v škole a na plnenie školských povinností,</w:t>
      </w:r>
    </w:p>
    <w:p w14:paraId="2CC598E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dodržiavať podmienky výchovno – vzdelávacieho procesu svojho dieťaťa určené školským poriadkom,</w:t>
      </w:r>
    </w:p>
    <w:p w14:paraId="33876EDF"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dbať na sociálne a kultúrne zázemie dieťaťa a rešpektovať jeho špeciálne výchovno -</w:t>
      </w:r>
    </w:p>
    <w:p w14:paraId="6DB52724"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vzdelávacie potreby,</w:t>
      </w:r>
    </w:p>
    <w:p w14:paraId="59AB90E1"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informovať školu o zmene zdravotnej spôsobilosti jeho dieťaťa, jeho zdravotných</w:t>
      </w:r>
    </w:p>
    <w:p w14:paraId="25E1EADF"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problémoch alebo iných závažných skutočnostiach, ktoré by mohli ovplyvniť priebeh</w:t>
      </w:r>
    </w:p>
    <w:p w14:paraId="66FC2C66"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            výchovy a vzdelávania,</w:t>
      </w:r>
    </w:p>
    <w:p w14:paraId="73403884" w14:textId="3F010DFA" w:rsid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lastRenderedPageBreak/>
        <w:t>nahradiť škodu, ktorú žiak úmyselne zavinil</w:t>
      </w:r>
      <w:r w:rsidR="00151E98">
        <w:rPr>
          <w:rFonts w:ascii="Times New Roman" w:eastAsia="Times New Roman" w:hAnsi="Times New Roman" w:cs="Times New Roman"/>
          <w:sz w:val="24"/>
          <w:szCs w:val="24"/>
          <w:lang w:eastAsia="zh-CN"/>
        </w:rPr>
        <w:t>.</w:t>
      </w:r>
    </w:p>
    <w:p w14:paraId="01C51CA3"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b/>
          <w:sz w:val="24"/>
          <w:szCs w:val="24"/>
          <w:shd w:val="clear" w:color="auto" w:fill="FFFFFF"/>
          <w:lang w:eastAsia="zh-CN"/>
        </w:rPr>
        <w:t xml:space="preserve">Zákonný zástupca dieťaťa je povinný prihlásiť dieťa na plnenie povinnej školskej dochádzky </w:t>
      </w:r>
      <w:r w:rsidRPr="00E56DC4">
        <w:rPr>
          <w:rFonts w:ascii="Times New Roman" w:eastAsia="Times New Roman" w:hAnsi="Times New Roman" w:cs="Times New Roman"/>
          <w:sz w:val="24"/>
          <w:szCs w:val="24"/>
          <w:shd w:val="clear" w:color="auto" w:fill="FFFFFF"/>
          <w:lang w:eastAsia="zh-CN"/>
        </w:rPr>
        <w:t>a dbať o to, aby dieťa dochádzalo do školy pravidelne a včas, ak mu nezabezpečí inú formu vzdelávania podľa tohto zákona; dôvody neprítomnosti dieťaťa na výchove a vzdelávaní doloží dokladmi v súlade so školským poriadkom.</w:t>
      </w:r>
    </w:p>
    <w:p w14:paraId="01E85649" w14:textId="2E760D09"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Ak sa dieťa nemôže zúčastniť na výchove a vzdelávaní v škole,  jeho zákonný zástupca je povinný oznámiť škole bez zbytočného odkladu príčinu jeho neprítomnosti. Za dôvod ospravedlniteľnej neprítomnosti dieťaťa sa uznáva najmä choroba, prípadne lekárom nariadený zákaz dochádzky do školy, mimoriadne nepriaznivé poveternostné podmienky alebo náhle prerušenie premávky hromadných dopravných prostriedkov, mimoriadne udalosti v rodine alebo účasť dieťaťa na súťažiach.</w:t>
      </w:r>
      <w:r w:rsidR="007715D7">
        <w:rPr>
          <w:rFonts w:ascii="Times New Roman" w:eastAsia="Times New Roman" w:hAnsi="Times New Roman" w:cs="Times New Roman"/>
          <w:sz w:val="24"/>
          <w:szCs w:val="24"/>
          <w:shd w:val="clear" w:color="auto" w:fill="FFFFFF"/>
          <w:lang w:eastAsia="zh-CN"/>
        </w:rPr>
        <w:t xml:space="preserve"> Po neprítomnosti dieťaťa v MŠ zákonný zástupca dieťaťa svojim podpisom potvrdí, že svoje dieťa dáva do kolektívu MŠ zdravé. / vyhlásenie o bezpríznakovosti / </w:t>
      </w:r>
    </w:p>
    <w:p w14:paraId="4942E36C" w14:textId="3D2A73EA"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shd w:val="clear" w:color="auto" w:fill="FFFFFF"/>
          <w:lang w:eastAsia="zh-CN"/>
        </w:rPr>
        <w:t xml:space="preserve">Neprítomnosť maloletého dieťaťa, ktorá trvá najviac </w:t>
      </w:r>
      <w:r w:rsidR="00154AE3">
        <w:rPr>
          <w:rFonts w:ascii="Times New Roman" w:eastAsia="Times New Roman" w:hAnsi="Times New Roman" w:cs="Times New Roman"/>
          <w:sz w:val="24"/>
          <w:szCs w:val="24"/>
          <w:shd w:val="clear" w:color="auto" w:fill="FFFFFF"/>
          <w:lang w:eastAsia="zh-CN"/>
        </w:rPr>
        <w:t>sedem</w:t>
      </w:r>
      <w:r w:rsidRPr="00E56DC4">
        <w:rPr>
          <w:rFonts w:ascii="Times New Roman" w:eastAsia="Times New Roman" w:hAnsi="Times New Roman" w:cs="Times New Roman"/>
          <w:sz w:val="24"/>
          <w:szCs w:val="24"/>
          <w:shd w:val="clear" w:color="auto" w:fill="FFFFFF"/>
          <w:lang w:eastAsia="zh-CN"/>
        </w:rPr>
        <w:t xml:space="preserve"> po sebe nasledujúc</w:t>
      </w:r>
      <w:r w:rsidR="001C2E99">
        <w:rPr>
          <w:rFonts w:ascii="Times New Roman" w:eastAsia="Times New Roman" w:hAnsi="Times New Roman" w:cs="Times New Roman"/>
          <w:sz w:val="24"/>
          <w:szCs w:val="24"/>
          <w:shd w:val="clear" w:color="auto" w:fill="FFFFFF"/>
          <w:lang w:eastAsia="zh-CN"/>
        </w:rPr>
        <w:t>ich</w:t>
      </w:r>
      <w:r w:rsidRPr="00E56DC4">
        <w:rPr>
          <w:rFonts w:ascii="Times New Roman" w:eastAsia="Times New Roman" w:hAnsi="Times New Roman" w:cs="Times New Roman"/>
          <w:sz w:val="24"/>
          <w:szCs w:val="24"/>
          <w:shd w:val="clear" w:color="auto" w:fill="FFFFFF"/>
          <w:lang w:eastAsia="zh-CN"/>
        </w:rPr>
        <w:t xml:space="preserve"> vyučovac</w:t>
      </w:r>
      <w:r w:rsidR="001C2E99">
        <w:rPr>
          <w:rFonts w:ascii="Times New Roman" w:eastAsia="Times New Roman" w:hAnsi="Times New Roman" w:cs="Times New Roman"/>
          <w:sz w:val="24"/>
          <w:szCs w:val="24"/>
          <w:shd w:val="clear" w:color="auto" w:fill="FFFFFF"/>
          <w:lang w:eastAsia="zh-CN"/>
        </w:rPr>
        <w:t>ích</w:t>
      </w:r>
      <w:r w:rsidRPr="00E56DC4">
        <w:rPr>
          <w:rFonts w:ascii="Times New Roman" w:eastAsia="Times New Roman" w:hAnsi="Times New Roman" w:cs="Times New Roman"/>
          <w:sz w:val="24"/>
          <w:szCs w:val="24"/>
          <w:shd w:val="clear" w:color="auto" w:fill="FFFFFF"/>
          <w:lang w:eastAsia="zh-CN"/>
        </w:rPr>
        <w:t xml:space="preserve"> dn</w:t>
      </w:r>
      <w:r w:rsidR="001C2E99">
        <w:rPr>
          <w:rFonts w:ascii="Times New Roman" w:eastAsia="Times New Roman" w:hAnsi="Times New Roman" w:cs="Times New Roman"/>
          <w:sz w:val="24"/>
          <w:szCs w:val="24"/>
          <w:shd w:val="clear" w:color="auto" w:fill="FFFFFF"/>
          <w:lang w:eastAsia="zh-CN"/>
        </w:rPr>
        <w:t>í</w:t>
      </w:r>
      <w:r w:rsidRPr="00E56DC4">
        <w:rPr>
          <w:rFonts w:ascii="Times New Roman" w:eastAsia="Times New Roman" w:hAnsi="Times New Roman" w:cs="Times New Roman"/>
          <w:sz w:val="24"/>
          <w:szCs w:val="24"/>
          <w:shd w:val="clear" w:color="auto" w:fill="FFFFFF"/>
          <w:lang w:eastAsia="zh-CN"/>
        </w:rPr>
        <w:t xml:space="preserve">, </w:t>
      </w:r>
      <w:r w:rsidR="00EF27AB">
        <w:rPr>
          <w:rFonts w:ascii="Times New Roman" w:eastAsia="Times New Roman" w:hAnsi="Times New Roman" w:cs="Times New Roman"/>
          <w:sz w:val="24"/>
          <w:szCs w:val="24"/>
          <w:shd w:val="clear" w:color="auto" w:fill="FFFFFF"/>
          <w:lang w:eastAsia="zh-CN"/>
        </w:rPr>
        <w:t xml:space="preserve">14 v danom mesiaci, 21 za 2 mesiace, </w:t>
      </w:r>
      <w:r w:rsidRPr="00E56DC4">
        <w:rPr>
          <w:rFonts w:ascii="Times New Roman" w:eastAsia="Times New Roman" w:hAnsi="Times New Roman" w:cs="Times New Roman"/>
          <w:sz w:val="24"/>
          <w:szCs w:val="24"/>
          <w:shd w:val="clear" w:color="auto" w:fill="FFFFFF"/>
          <w:lang w:eastAsia="zh-CN"/>
        </w:rPr>
        <w:t>ospravedlňuje jeho zákonný zástupca; vo výnimočných a osobitne odôvodnených prípadoch škola môže vyžadovať lekárske potvrdenie o chorobe dieťaťa alebo iný doklad potvrdzujúci odôvodnenosť jeho neprítomnosti. Ak neprítomnosť dieťaťa</w:t>
      </w:r>
      <w:r w:rsidR="00EF27AB">
        <w:rPr>
          <w:rFonts w:ascii="Times New Roman" w:eastAsia="Times New Roman" w:hAnsi="Times New Roman" w:cs="Times New Roman"/>
          <w:sz w:val="24"/>
          <w:szCs w:val="24"/>
          <w:shd w:val="clear" w:color="auto" w:fill="FFFFFF"/>
          <w:lang w:eastAsia="zh-CN"/>
        </w:rPr>
        <w:t xml:space="preserve">, ktoré plní PPV, </w:t>
      </w:r>
      <w:r w:rsidRPr="00E56DC4">
        <w:rPr>
          <w:rFonts w:ascii="Times New Roman" w:eastAsia="Times New Roman" w:hAnsi="Times New Roman" w:cs="Times New Roman"/>
          <w:sz w:val="24"/>
          <w:szCs w:val="24"/>
          <w:shd w:val="clear" w:color="auto" w:fill="FFFFFF"/>
          <w:lang w:eastAsia="zh-CN"/>
        </w:rPr>
        <w:t xml:space="preserve">z dôvodu ochorenia trvá dlhšie ako </w:t>
      </w:r>
      <w:r w:rsidR="00154AE3">
        <w:rPr>
          <w:rFonts w:ascii="Times New Roman" w:eastAsia="Times New Roman" w:hAnsi="Times New Roman" w:cs="Times New Roman"/>
          <w:sz w:val="24"/>
          <w:szCs w:val="24"/>
          <w:shd w:val="clear" w:color="auto" w:fill="FFFFFF"/>
          <w:lang w:eastAsia="zh-CN"/>
        </w:rPr>
        <w:t xml:space="preserve">sedem </w:t>
      </w:r>
      <w:r w:rsidRPr="00E56DC4">
        <w:rPr>
          <w:rFonts w:ascii="Times New Roman" w:eastAsia="Times New Roman" w:hAnsi="Times New Roman" w:cs="Times New Roman"/>
          <w:sz w:val="24"/>
          <w:szCs w:val="24"/>
          <w:shd w:val="clear" w:color="auto" w:fill="FFFFFF"/>
          <w:lang w:eastAsia="zh-CN"/>
        </w:rPr>
        <w:t>po sebe nasledujúc</w:t>
      </w:r>
      <w:r w:rsidR="001C2E99">
        <w:rPr>
          <w:rFonts w:ascii="Times New Roman" w:eastAsia="Times New Roman" w:hAnsi="Times New Roman" w:cs="Times New Roman"/>
          <w:sz w:val="24"/>
          <w:szCs w:val="24"/>
          <w:shd w:val="clear" w:color="auto" w:fill="FFFFFF"/>
          <w:lang w:eastAsia="zh-CN"/>
        </w:rPr>
        <w:t>ich</w:t>
      </w:r>
      <w:r w:rsidRPr="00E56DC4">
        <w:rPr>
          <w:rFonts w:ascii="Times New Roman" w:eastAsia="Times New Roman" w:hAnsi="Times New Roman" w:cs="Times New Roman"/>
          <w:sz w:val="24"/>
          <w:szCs w:val="24"/>
          <w:shd w:val="clear" w:color="auto" w:fill="FFFFFF"/>
          <w:lang w:eastAsia="zh-CN"/>
        </w:rPr>
        <w:t xml:space="preserve"> vyučovac</w:t>
      </w:r>
      <w:r w:rsidR="001C2E99">
        <w:rPr>
          <w:rFonts w:ascii="Times New Roman" w:eastAsia="Times New Roman" w:hAnsi="Times New Roman" w:cs="Times New Roman"/>
          <w:sz w:val="24"/>
          <w:szCs w:val="24"/>
          <w:shd w:val="clear" w:color="auto" w:fill="FFFFFF"/>
          <w:lang w:eastAsia="zh-CN"/>
        </w:rPr>
        <w:t>ích</w:t>
      </w:r>
      <w:r w:rsidRPr="00E56DC4">
        <w:rPr>
          <w:rFonts w:ascii="Times New Roman" w:eastAsia="Times New Roman" w:hAnsi="Times New Roman" w:cs="Times New Roman"/>
          <w:sz w:val="24"/>
          <w:szCs w:val="24"/>
          <w:shd w:val="clear" w:color="auto" w:fill="FFFFFF"/>
          <w:lang w:eastAsia="zh-CN"/>
        </w:rPr>
        <w:t xml:space="preserve"> dn</w:t>
      </w:r>
      <w:r w:rsidR="001C2E99">
        <w:rPr>
          <w:rFonts w:ascii="Times New Roman" w:eastAsia="Times New Roman" w:hAnsi="Times New Roman" w:cs="Times New Roman"/>
          <w:sz w:val="24"/>
          <w:szCs w:val="24"/>
          <w:shd w:val="clear" w:color="auto" w:fill="FFFFFF"/>
          <w:lang w:eastAsia="zh-CN"/>
        </w:rPr>
        <w:t>í</w:t>
      </w:r>
      <w:r w:rsidRPr="00E56DC4">
        <w:rPr>
          <w:rFonts w:ascii="Times New Roman" w:eastAsia="Times New Roman" w:hAnsi="Times New Roman" w:cs="Times New Roman"/>
          <w:sz w:val="24"/>
          <w:szCs w:val="24"/>
          <w:shd w:val="clear" w:color="auto" w:fill="FFFFFF"/>
          <w:lang w:eastAsia="zh-CN"/>
        </w:rPr>
        <w:t>, predloží jeho zákonný zástupca  potvrdenie od lekára.</w:t>
      </w:r>
      <w:r w:rsidR="00B76B7E">
        <w:rPr>
          <w:rFonts w:ascii="Times New Roman" w:eastAsia="Times New Roman" w:hAnsi="Times New Roman" w:cs="Times New Roman"/>
          <w:sz w:val="24"/>
          <w:szCs w:val="24"/>
          <w:shd w:val="clear" w:color="auto" w:fill="FFFFFF"/>
          <w:lang w:eastAsia="zh-CN"/>
        </w:rPr>
        <w:t xml:space="preserve"> Tento bod sa týka detí, ktoré plnia povinné predprimárne vzdelávanie. </w:t>
      </w:r>
    </w:p>
    <w:p w14:paraId="261B79DA" w14:textId="1501C43A"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Zákonný zástupca dieťaťa je povinný oboznámiť sa s tlačivom o ochrane osobných údajov a zároveň svojim podpisom dáva súhlas na </w:t>
      </w:r>
      <w:r w:rsidRPr="00E56DC4">
        <w:rPr>
          <w:rFonts w:ascii="Times New Roman" w:eastAsia="Times New Roman" w:hAnsi="Times New Roman" w:cs="Times New Roman"/>
          <w:bCs/>
          <w:sz w:val="24"/>
          <w:szCs w:val="24"/>
          <w:lang w:eastAsia="zh-CN"/>
        </w:rPr>
        <w:t>spracovanie osobných údajov dieťaťa a jeho zákonných zástupcov</w:t>
      </w:r>
      <w:r w:rsidRPr="00E56DC4">
        <w:rPr>
          <w:rFonts w:ascii="Times New Roman" w:eastAsia="Times New Roman" w:hAnsi="Times New Roman" w:cs="Times New Roman"/>
          <w:sz w:val="24"/>
          <w:szCs w:val="24"/>
          <w:lang w:eastAsia="zh-CN"/>
        </w:rPr>
        <w:t xml:space="preserve"> pre potreby školy v zmysle §11 ods. 7 školského zákona a  v zmysle §11 zákona č.122/2013 Z. z. o ochrane osobných údajov  a  zmeny od 25</w:t>
      </w:r>
      <w:r w:rsidRPr="00E56DC4">
        <w:rPr>
          <w:rFonts w:ascii="Times New Roman" w:eastAsia="Times New Roman" w:hAnsi="Times New Roman" w:cs="Times New Roman"/>
          <w:b/>
          <w:sz w:val="24"/>
          <w:szCs w:val="24"/>
          <w:lang w:eastAsia="zh-CN"/>
        </w:rPr>
        <w:t xml:space="preserve">. </w:t>
      </w:r>
      <w:r w:rsidRPr="00E56DC4">
        <w:rPr>
          <w:rFonts w:ascii="Times New Roman" w:eastAsia="Times New Roman" w:hAnsi="Times New Roman" w:cs="Times New Roman"/>
          <w:bCs/>
          <w:sz w:val="24"/>
          <w:szCs w:val="24"/>
          <w:lang w:eastAsia="zh-CN"/>
        </w:rPr>
        <w:t>mája 2018</w:t>
      </w:r>
      <w:r w:rsidR="00F22434">
        <w:rPr>
          <w:rFonts w:ascii="Times New Roman" w:eastAsia="Times New Roman" w:hAnsi="Times New Roman" w:cs="Times New Roman"/>
          <w:bCs/>
          <w:sz w:val="24"/>
          <w:szCs w:val="24"/>
          <w:lang w:eastAsia="zh-CN"/>
        </w:rPr>
        <w:t xml:space="preserve"> </w:t>
      </w:r>
      <w:r w:rsidRPr="00E56DC4">
        <w:rPr>
          <w:rFonts w:ascii="Times New Roman" w:eastAsia="Times New Roman" w:hAnsi="Times New Roman" w:cs="Times New Roman"/>
          <w:bCs/>
          <w:sz w:val="24"/>
          <w:szCs w:val="24"/>
          <w:lang w:eastAsia="zh-CN"/>
        </w:rPr>
        <w:t>GDPR</w:t>
      </w:r>
      <w:r w:rsidRPr="00E56DC4">
        <w:rPr>
          <w:rFonts w:ascii="Times New Roman" w:eastAsia="Times New Roman" w:hAnsi="Times New Roman" w:cs="Times New Roman"/>
          <w:sz w:val="24"/>
          <w:szCs w:val="24"/>
          <w:lang w:eastAsia="zh-CN"/>
        </w:rPr>
        <w:t xml:space="preserve">  na spracovanie vyššie uvedených údajov na vymedzený účel po celú dobu návštevy uvedenej MŠ.</w:t>
      </w:r>
    </w:p>
    <w:p w14:paraId="071E674E" w14:textId="6461DDAF"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rešpektovať, že v čase od odovzdania dieťaťa službu konajúcej učiteľke až po prevzatie dieťaťa zákonným zástupcom (alebo ním splnomocnenou osobou</w:t>
      </w:r>
      <w:r w:rsidR="00D11D5F">
        <w:rPr>
          <w:rFonts w:ascii="Times New Roman" w:eastAsia="Times New Roman" w:hAnsi="Times New Roman" w:cs="Times New Roman"/>
          <w:sz w:val="24"/>
          <w:szCs w:val="24"/>
          <w:lang w:eastAsia="zh-CN"/>
        </w:rPr>
        <w:t>(Príloha 1</w:t>
      </w:r>
      <w:r w:rsidRPr="00E56DC4">
        <w:rPr>
          <w:rFonts w:ascii="Times New Roman" w:eastAsia="Times New Roman" w:hAnsi="Times New Roman" w:cs="Times New Roman"/>
          <w:sz w:val="24"/>
          <w:szCs w:val="24"/>
          <w:lang w:eastAsia="zh-CN"/>
        </w:rPr>
        <w:t>) sa komunikácia s dieťaťom uskutočňuje len prostredníctvom príslušnej učiteľky, alebo riaditeľky.</w:t>
      </w:r>
    </w:p>
    <w:p w14:paraId="346DDD4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 xml:space="preserve">Zákonný zástupca je povinný rešpektovať, že počas pobytu v materskej škole dieťa nesmie používať mobilné elektronické zariadenia, prostredníctvom ktorých dochádza k prenosu údajov tretím osobám bez súhlasu osôb o ktorých sa údaje prenášajú </w:t>
      </w:r>
      <w:r w:rsidRPr="00E56DC4">
        <w:rPr>
          <w:rFonts w:ascii="Times New Roman" w:eastAsia="Times New Roman" w:hAnsi="Times New Roman" w:cs="Times New Roman"/>
          <w:sz w:val="24"/>
          <w:szCs w:val="24"/>
          <w:lang w:eastAsia="zh-CN"/>
        </w:rPr>
        <w:lastRenderedPageBreak/>
        <w:t>(pedagogickým zamestnancov aj nepedagogických zamestnancov materskej školy a detí prijatých do materskej školy).</w:t>
      </w:r>
    </w:p>
    <w:p w14:paraId="75CE9A4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všetky veci súvisiace s poskytovaním predprimárneho vzdelávania jeho dieťaťa riešiť interne, v materskej škole s učiteľkami, ktoré pracujú v triede, v ktorej je zaradené jeho dieťa a podľa potreby s riaditeľkou.</w:t>
      </w:r>
    </w:p>
    <w:p w14:paraId="12015316" w14:textId="77777777" w:rsidR="00E56DC4" w:rsidRPr="00E56DC4" w:rsidRDefault="00E56DC4" w:rsidP="00F03A24">
      <w:pPr>
        <w:numPr>
          <w:ilvl w:val="0"/>
          <w:numId w:val="5"/>
        </w:numPr>
        <w:suppressAutoHyphens/>
        <w:spacing w:after="0" w:line="360" w:lineRule="auto"/>
        <w:jc w:val="both"/>
        <w:rPr>
          <w:rFonts w:ascii="Times New Roman" w:eastAsia="Times New Roman" w:hAnsi="Times New Roman" w:cs="Times New Roman"/>
          <w:sz w:val="24"/>
          <w:szCs w:val="24"/>
          <w:lang w:eastAsia="zh-CN"/>
        </w:rPr>
      </w:pPr>
      <w:r w:rsidRPr="00E56DC4">
        <w:rPr>
          <w:rFonts w:ascii="Times New Roman" w:eastAsia="Times New Roman" w:hAnsi="Times New Roman" w:cs="Times New Roman"/>
          <w:sz w:val="24"/>
          <w:szCs w:val="24"/>
          <w:lang w:eastAsia="zh-CN"/>
        </w:rPr>
        <w:t>Zákonný zástupca je povinný zdržať sa znevažujúcich vyjadrení, statusov a komentárov na sociálnych sieťach týkajúcich sa pedagogickej činnosti materskej školy a riadenia materskej školy.</w:t>
      </w:r>
    </w:p>
    <w:p w14:paraId="1CE0F1F9" w14:textId="3D855050" w:rsidR="006B7E0D" w:rsidRPr="006B7E0D" w:rsidRDefault="006B7E0D" w:rsidP="006B7E0D">
      <w:pPr>
        <w:spacing w:after="120" w:line="360" w:lineRule="auto"/>
        <w:ind w:left="360"/>
        <w:jc w:val="center"/>
        <w:rPr>
          <w:rFonts w:ascii="Times New Roman" w:hAnsi="Times New Roman"/>
          <w:b/>
          <w:sz w:val="24"/>
          <w:szCs w:val="24"/>
          <w:lang w:eastAsia="sk-SK"/>
        </w:rPr>
      </w:pPr>
      <w:r w:rsidRPr="006B7E0D">
        <w:rPr>
          <w:rFonts w:ascii="Times New Roman" w:hAnsi="Times New Roman"/>
          <w:b/>
          <w:sz w:val="24"/>
          <w:szCs w:val="24"/>
          <w:lang w:eastAsia="sk-SK"/>
        </w:rPr>
        <w:t xml:space="preserve">Článok </w:t>
      </w:r>
      <w:r>
        <w:rPr>
          <w:rFonts w:ascii="Times New Roman" w:hAnsi="Times New Roman"/>
          <w:b/>
          <w:sz w:val="24"/>
          <w:szCs w:val="24"/>
          <w:lang w:eastAsia="sk-SK"/>
        </w:rPr>
        <w:t>6</w:t>
      </w:r>
    </w:p>
    <w:p w14:paraId="7CAFA54F" w14:textId="77777777" w:rsidR="006B7E0D" w:rsidRPr="006B7E0D" w:rsidRDefault="006B7E0D" w:rsidP="006B7E0D">
      <w:pPr>
        <w:pStyle w:val="Odsekzoznamu"/>
        <w:spacing w:after="120" w:line="360" w:lineRule="auto"/>
        <w:jc w:val="center"/>
        <w:rPr>
          <w:rFonts w:ascii="Times New Roman" w:hAnsi="Times New Roman"/>
          <w:b/>
          <w:sz w:val="24"/>
          <w:szCs w:val="24"/>
          <w:lang w:eastAsia="sk-SK"/>
        </w:rPr>
      </w:pPr>
      <w:r w:rsidRPr="006B7E0D">
        <w:rPr>
          <w:rFonts w:ascii="Times New Roman" w:hAnsi="Times New Roman"/>
          <w:b/>
          <w:sz w:val="24"/>
          <w:szCs w:val="24"/>
          <w:lang w:eastAsia="sk-SK"/>
        </w:rPr>
        <w:t>Postup školy vo vzťahu k napĺňaniu rodičovských práv a povinností zákonných zástupcov pri nezhodách a sporoch</w:t>
      </w:r>
    </w:p>
    <w:p w14:paraId="57DD3CF2" w14:textId="77777777" w:rsidR="00E56DC4" w:rsidRP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p>
    <w:p w14:paraId="5D77F477" w14:textId="0624D1DD"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E56DC4" w:rsidRPr="00E56DC4">
        <w:rPr>
          <w:rFonts w:ascii="Times New Roman" w:eastAsia="Times New Roman" w:hAnsi="Times New Roman" w:cs="Times New Roman"/>
          <w:sz w:val="24"/>
          <w:szCs w:val="24"/>
          <w:lang w:eastAsia="zh-CN"/>
        </w:rPr>
        <w:t>Počas konania o rozvode a úprave výkonu rodičovských práva a povinností bude materská škola dbať o </w:t>
      </w:r>
      <w:r w:rsidR="00E56DC4" w:rsidRPr="00E56DC4">
        <w:rPr>
          <w:rFonts w:ascii="Times New Roman" w:eastAsia="Times New Roman" w:hAnsi="Times New Roman" w:cs="Times New Roman"/>
          <w:b/>
          <w:sz w:val="24"/>
          <w:szCs w:val="24"/>
          <w:lang w:eastAsia="zh-CN"/>
        </w:rPr>
        <w:t xml:space="preserve">riadne napĺňanie rodičovských práv a povinností </w:t>
      </w:r>
      <w:r w:rsidR="00E56DC4" w:rsidRPr="00E56DC4">
        <w:rPr>
          <w:rFonts w:ascii="Times New Roman" w:eastAsia="Times New Roman" w:hAnsi="Times New Roman" w:cs="Times New Roman"/>
          <w:sz w:val="24"/>
          <w:szCs w:val="24"/>
          <w:lang w:eastAsia="zh-CN"/>
        </w:rPr>
        <w:t>až do rozhodnutia súdu tak, ako to bolo do podania návrhu na  rozvod manželstva a úpravy výkonu rodičovských práv a povinností k dieťaťu (</w:t>
      </w:r>
      <w:r w:rsidR="00E56DC4" w:rsidRPr="00E56DC4">
        <w:rPr>
          <w:rFonts w:ascii="Times New Roman" w:eastAsia="Times New Roman" w:hAnsi="Times New Roman" w:cs="Times New Roman"/>
          <w:i/>
          <w:sz w:val="24"/>
          <w:szCs w:val="24"/>
          <w:lang w:eastAsia="zh-CN"/>
        </w:rPr>
        <w:t>napr. že každý rodič má právo priviesť dieťa do materskej školy aj ho vyzdvihnúť</w:t>
      </w:r>
      <w:r w:rsidR="00E56DC4" w:rsidRPr="00E56DC4">
        <w:rPr>
          <w:rFonts w:ascii="Times New Roman" w:eastAsia="Times New Roman" w:hAnsi="Times New Roman" w:cs="Times New Roman"/>
          <w:sz w:val="24"/>
          <w:szCs w:val="24"/>
          <w:lang w:eastAsia="zh-CN"/>
        </w:rPr>
        <w:t>).</w:t>
      </w:r>
    </w:p>
    <w:p w14:paraId="65D7615D" w14:textId="2A16D318"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E56DC4" w:rsidRPr="00E56DC4">
        <w:rPr>
          <w:rFonts w:ascii="Times New Roman" w:eastAsia="Times New Roman" w:hAnsi="Times New Roman" w:cs="Times New Roman"/>
          <w:sz w:val="24"/>
          <w:szCs w:val="24"/>
          <w:lang w:eastAsia="zh-CN"/>
        </w:rPr>
        <w:t xml:space="preserve">Riaditeľka materskej školy, ako aj pedagogickí a ostatní zamestnanci materskej školy budú počas prebiehajúceho konania o úprave výkonu rodičovských práv a povinností k maloletému dieťaťu </w:t>
      </w:r>
      <w:r w:rsidR="00E56DC4" w:rsidRPr="00E56DC4">
        <w:rPr>
          <w:rFonts w:ascii="Times New Roman" w:eastAsia="Times New Roman" w:hAnsi="Times New Roman" w:cs="Times New Roman"/>
          <w:b/>
          <w:sz w:val="24"/>
          <w:szCs w:val="24"/>
          <w:lang w:eastAsia="zh-CN"/>
        </w:rPr>
        <w:t xml:space="preserve">zachovávať neutralitu </w:t>
      </w:r>
      <w:r w:rsidR="00E56DC4" w:rsidRPr="00E56DC4">
        <w:rPr>
          <w:rFonts w:ascii="Times New Roman" w:eastAsia="Times New Roman" w:hAnsi="Times New Roman" w:cs="Times New Roman"/>
          <w:sz w:val="24"/>
          <w:szCs w:val="24"/>
          <w:lang w:eastAsia="zh-CN"/>
        </w:rPr>
        <w:t>vo svojich postojoch a vyjadreniach týkajúcich sa maloletého dieťaťa a že v prípade potreby poskytnú nezaujaté, vecné a objektívne stanovisko len súdu, ak si ho od materskej školy vyžiada, a že obsah tohto stanoviska neposkytnú žiadnemu z dotknutých rodičov.</w:t>
      </w:r>
    </w:p>
    <w:p w14:paraId="12BF1A09" w14:textId="58D96CE7"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E56DC4" w:rsidRPr="00E56DC4">
        <w:rPr>
          <w:rFonts w:ascii="Times New Roman" w:eastAsia="Times New Roman" w:hAnsi="Times New Roman" w:cs="Times New Roman"/>
          <w:sz w:val="24"/>
          <w:szCs w:val="24"/>
          <w:lang w:eastAsia="zh-CN"/>
        </w:rPr>
        <w:t xml:space="preserve">V prípade narušených vzťahov medzi rodičmi nebude materská škola </w:t>
      </w:r>
      <w:r w:rsidR="00E56DC4" w:rsidRPr="00E56DC4">
        <w:rPr>
          <w:rFonts w:ascii="Times New Roman" w:eastAsia="Times New Roman" w:hAnsi="Times New Roman" w:cs="Times New Roman"/>
          <w:b/>
          <w:sz w:val="24"/>
          <w:szCs w:val="24"/>
          <w:lang w:eastAsia="zh-CN"/>
        </w:rPr>
        <w:t xml:space="preserve">rešpektovať </w:t>
      </w:r>
      <w:r w:rsidR="00E56DC4" w:rsidRPr="00E56DC4">
        <w:rPr>
          <w:rFonts w:ascii="Times New Roman" w:eastAsia="Times New Roman" w:hAnsi="Times New Roman" w:cs="Times New Roman"/>
          <w:sz w:val="24"/>
          <w:szCs w:val="24"/>
          <w:lang w:eastAsia="zh-CN"/>
        </w:rPr>
        <w:t xml:space="preserve">nič iné ako </w:t>
      </w:r>
      <w:r w:rsidR="00E56DC4" w:rsidRPr="00E56DC4">
        <w:rPr>
          <w:rFonts w:ascii="Times New Roman" w:eastAsia="Times New Roman" w:hAnsi="Times New Roman" w:cs="Times New Roman"/>
          <w:b/>
          <w:sz w:val="24"/>
          <w:szCs w:val="24"/>
          <w:lang w:eastAsia="zh-CN"/>
        </w:rPr>
        <w:t xml:space="preserve">rozhodnutie súdu </w:t>
      </w:r>
      <w:r w:rsidR="00E56DC4" w:rsidRPr="00E56DC4">
        <w:rPr>
          <w:rFonts w:ascii="Times New Roman" w:eastAsia="Times New Roman" w:hAnsi="Times New Roman" w:cs="Times New Roman"/>
          <w:sz w:val="24"/>
          <w:szCs w:val="24"/>
          <w:lang w:eastAsia="zh-CN"/>
        </w:rPr>
        <w:t xml:space="preserve">alebo minimálne </w:t>
      </w:r>
      <w:r w:rsidR="00E56DC4" w:rsidRPr="00E56DC4">
        <w:rPr>
          <w:rFonts w:ascii="Times New Roman" w:eastAsia="Times New Roman" w:hAnsi="Times New Roman" w:cs="Times New Roman"/>
          <w:b/>
          <w:sz w:val="24"/>
          <w:szCs w:val="24"/>
          <w:lang w:eastAsia="zh-CN"/>
        </w:rPr>
        <w:t>predbežné rozhodnutie súdu,</w:t>
      </w:r>
      <w:r w:rsidR="00E56DC4" w:rsidRPr="00E56DC4">
        <w:rPr>
          <w:rFonts w:ascii="Times New Roman" w:eastAsia="Times New Roman" w:hAnsi="Times New Roman" w:cs="Times New Roman"/>
          <w:sz w:val="24"/>
          <w:szCs w:val="24"/>
          <w:lang w:eastAsia="zh-CN"/>
        </w:rPr>
        <w:t xml:space="preserve"> ktorého zmyslom je dočasná úprava pomerov rodičov vo vzťahu k starostlivosti o maloleté dieťa (</w:t>
      </w:r>
      <w:r w:rsidR="00E56DC4" w:rsidRPr="00E56DC4">
        <w:rPr>
          <w:rFonts w:ascii="Times New Roman" w:eastAsia="Times New Roman" w:hAnsi="Times New Roman" w:cs="Times New Roman"/>
          <w:i/>
          <w:sz w:val="24"/>
          <w:szCs w:val="24"/>
          <w:lang w:eastAsia="zh-CN"/>
        </w:rPr>
        <w:t>pričom materská škola rešpektuje skutočnosť, že vykonateľnosť uznesenia o nariadení predbežného opatrenia nie je  viazaná na právoplatnosť, čím chráni a zabezpečuje práva oprávneného pred suspenzívnymi účinkami riadneho opravného prostriedku – odvolania, uznesenie o predbežnom opatrení sa stáva právoplatné jeho doručením a márnym uplynutím lehoty na podanie odvolania, aj napriek nariadeniu predbežného opatrenia rodičovské práva a povinnosti zostávajú zachované</w:t>
      </w:r>
      <w:r w:rsidR="00E56DC4" w:rsidRPr="00E56DC4">
        <w:rPr>
          <w:rFonts w:ascii="Times New Roman" w:eastAsia="Times New Roman" w:hAnsi="Times New Roman" w:cs="Times New Roman"/>
          <w:sz w:val="24"/>
          <w:szCs w:val="24"/>
          <w:lang w:eastAsia="zh-CN"/>
        </w:rPr>
        <w:t>).</w:t>
      </w:r>
    </w:p>
    <w:p w14:paraId="4856784D" w14:textId="77777777" w:rsidR="00E56DC4" w:rsidRDefault="00E56DC4" w:rsidP="00F03A24">
      <w:pPr>
        <w:suppressAutoHyphens/>
        <w:spacing w:after="0" w:line="360" w:lineRule="auto"/>
        <w:jc w:val="both"/>
        <w:rPr>
          <w:rFonts w:ascii="Times New Roman" w:eastAsia="Times New Roman" w:hAnsi="Times New Roman" w:cs="Times New Roman"/>
          <w:sz w:val="24"/>
          <w:szCs w:val="24"/>
          <w:lang w:eastAsia="zh-CN"/>
        </w:rPr>
      </w:pPr>
    </w:p>
    <w:p w14:paraId="3852022E" w14:textId="4231B245" w:rsidR="00E56DC4" w:rsidRPr="00E56DC4" w:rsidRDefault="00872DD6" w:rsidP="00F03A24">
      <w:pPr>
        <w:suppressAutoHyphens/>
        <w:spacing w:after="0" w:line="360" w:lineRule="auto"/>
        <w:jc w:val="both"/>
        <w:rPr>
          <w:rFonts w:ascii="Times New Roman" w:eastAsia="Times New Roman" w:hAnsi="Times New Roman" w:cs="Times New Roman"/>
          <w:sz w:val="24"/>
          <w:szCs w:val="24"/>
          <w:lang w:eastAsia="zh-CN"/>
        </w:rPr>
      </w:pPr>
      <w:r w:rsidRPr="00872DD6">
        <w:rPr>
          <w:rFonts w:ascii="Times New Roman" w:eastAsia="Times New Roman" w:hAnsi="Times New Roman" w:cs="Times New Roman"/>
          <w:bCs/>
          <w:sz w:val="24"/>
          <w:szCs w:val="24"/>
          <w:lang w:eastAsia="zh-CN"/>
        </w:rPr>
        <w:lastRenderedPageBreak/>
        <w:t>4</w:t>
      </w:r>
      <w:r>
        <w:rPr>
          <w:rFonts w:ascii="Times New Roman" w:eastAsia="Times New Roman" w:hAnsi="Times New Roman" w:cs="Times New Roman"/>
          <w:b/>
          <w:sz w:val="24"/>
          <w:szCs w:val="24"/>
          <w:lang w:eastAsia="zh-CN"/>
        </w:rPr>
        <w:t xml:space="preserve">. </w:t>
      </w:r>
      <w:r w:rsidR="00E56DC4" w:rsidRPr="00E56DC4">
        <w:rPr>
          <w:rFonts w:ascii="Times New Roman" w:eastAsia="Times New Roman" w:hAnsi="Times New Roman" w:cs="Times New Roman"/>
          <w:b/>
          <w:sz w:val="24"/>
          <w:szCs w:val="24"/>
          <w:lang w:eastAsia="zh-CN"/>
        </w:rPr>
        <w:t>V prípade zverenia dieťaťa právoplatným rozhodnutím súdu len jednému z rodičov,</w:t>
      </w:r>
      <w:r w:rsidR="00E56DC4" w:rsidRPr="00E56DC4">
        <w:rPr>
          <w:rFonts w:ascii="Times New Roman" w:eastAsia="Times New Roman" w:hAnsi="Times New Roman" w:cs="Times New Roman"/>
          <w:sz w:val="24"/>
          <w:szCs w:val="24"/>
          <w:lang w:eastAsia="zh-CN"/>
        </w:rPr>
        <w:t xml:space="preserve"> ktorý zastupuje dieťa v bežných veciach, je vhodné poučiť rozvedených rodičov o tom, že </w:t>
      </w:r>
      <w:r w:rsidR="00E56DC4" w:rsidRPr="00E56DC4">
        <w:rPr>
          <w:rFonts w:ascii="Times New Roman" w:eastAsia="Times New Roman" w:hAnsi="Times New Roman" w:cs="Times New Roman"/>
          <w:b/>
          <w:sz w:val="24"/>
          <w:szCs w:val="24"/>
          <w:lang w:eastAsia="zh-CN"/>
        </w:rPr>
        <w:t xml:space="preserve">materská škola bude riešiť všetky záležitosti týkajúce sa dieťaťa výhradne s rodičom, ktorý má dieťa v bežných veciach </w:t>
      </w:r>
      <w:r w:rsidR="00E56DC4" w:rsidRPr="00E56DC4">
        <w:rPr>
          <w:rFonts w:ascii="Times New Roman" w:eastAsia="Times New Roman" w:hAnsi="Times New Roman" w:cs="Times New Roman"/>
          <w:sz w:val="24"/>
          <w:szCs w:val="24"/>
          <w:lang w:eastAsia="zh-CN"/>
        </w:rPr>
        <w:t>(</w:t>
      </w:r>
      <w:r w:rsidR="00E56DC4" w:rsidRPr="00E56DC4">
        <w:rPr>
          <w:rFonts w:ascii="Times New Roman" w:eastAsia="Times New Roman" w:hAnsi="Times New Roman" w:cs="Times New Roman"/>
          <w:i/>
          <w:sz w:val="24"/>
          <w:szCs w:val="24"/>
          <w:lang w:eastAsia="zh-CN"/>
        </w:rPr>
        <w:t>napr. každodenná príprava dieťaťa do materskej školy, zabezpečenie krúžkovej činnosti atď.</w:t>
      </w:r>
      <w:r w:rsidR="00E56DC4" w:rsidRPr="00E56DC4">
        <w:rPr>
          <w:rFonts w:ascii="Times New Roman" w:eastAsia="Times New Roman" w:hAnsi="Times New Roman" w:cs="Times New Roman"/>
          <w:sz w:val="24"/>
          <w:szCs w:val="24"/>
          <w:lang w:eastAsia="zh-CN"/>
        </w:rPr>
        <w:t>)</w:t>
      </w:r>
      <w:r w:rsidR="00BF7BFF">
        <w:rPr>
          <w:rFonts w:ascii="Times New Roman" w:eastAsia="Times New Roman" w:hAnsi="Times New Roman" w:cs="Times New Roman"/>
          <w:sz w:val="24"/>
          <w:szCs w:val="24"/>
          <w:lang w:eastAsia="zh-CN"/>
        </w:rPr>
        <w:t xml:space="preserve"> </w:t>
      </w:r>
      <w:r w:rsidR="00E56DC4" w:rsidRPr="00E56DC4">
        <w:rPr>
          <w:rFonts w:ascii="Times New Roman" w:eastAsia="Times New Roman" w:hAnsi="Times New Roman" w:cs="Times New Roman"/>
          <w:b/>
          <w:sz w:val="24"/>
          <w:szCs w:val="24"/>
          <w:lang w:eastAsia="zh-CN"/>
        </w:rPr>
        <w:t>zastupovať.</w:t>
      </w:r>
    </w:p>
    <w:p w14:paraId="22ACFBE5" w14:textId="7A62634A" w:rsidR="00E56DC4" w:rsidRPr="00E56DC4" w:rsidRDefault="00872DD6" w:rsidP="00872DD6">
      <w:pPr>
        <w:suppressAutoHyphens/>
        <w:spacing w:after="0" w:line="360" w:lineRule="auto"/>
        <w:jc w:val="both"/>
        <w:rPr>
          <w:rFonts w:ascii="Times New Roman" w:eastAsia="Times New Roman" w:hAnsi="Times New Roman" w:cs="Times New Roman"/>
          <w:sz w:val="24"/>
          <w:szCs w:val="24"/>
          <w:lang w:eastAsia="zh-CN"/>
        </w:rPr>
      </w:pPr>
      <w:r w:rsidRPr="00872DD6">
        <w:rPr>
          <w:rFonts w:ascii="Times New Roman" w:eastAsia="Times New Roman" w:hAnsi="Times New Roman" w:cs="Times New Roman"/>
          <w:bCs/>
          <w:color w:val="000000"/>
          <w:sz w:val="24"/>
          <w:szCs w:val="24"/>
          <w:shd w:val="clear" w:color="auto" w:fill="FFFFFF"/>
          <w:lang w:eastAsia="zh-CN"/>
        </w:rPr>
        <w:t>5</w:t>
      </w:r>
      <w:r>
        <w:rPr>
          <w:rFonts w:ascii="Times New Roman" w:eastAsia="Times New Roman" w:hAnsi="Times New Roman" w:cs="Times New Roman"/>
          <w:b/>
          <w:color w:val="000000"/>
          <w:sz w:val="24"/>
          <w:szCs w:val="24"/>
          <w:shd w:val="clear" w:color="auto" w:fill="FFFFFF"/>
          <w:lang w:eastAsia="zh-CN"/>
        </w:rPr>
        <w:t xml:space="preserve">. </w:t>
      </w:r>
      <w:r w:rsidR="00E56DC4" w:rsidRPr="00E56DC4">
        <w:rPr>
          <w:rFonts w:ascii="Times New Roman" w:eastAsia="Times New Roman" w:hAnsi="Times New Roman" w:cs="Times New Roman"/>
          <w:color w:val="000000"/>
          <w:sz w:val="24"/>
          <w:szCs w:val="24"/>
          <w:shd w:val="clear" w:color="auto" w:fill="FFFFFF"/>
          <w:lang w:eastAsia="zh-CN"/>
        </w:rPr>
        <w:t xml:space="preserve">Výkon práv a povinností vyplývajúcich zo školského zákona </w:t>
      </w:r>
      <w:r w:rsidR="00E56DC4" w:rsidRPr="00E56DC4">
        <w:rPr>
          <w:rFonts w:ascii="Times New Roman" w:eastAsia="Times New Roman" w:hAnsi="Times New Roman" w:cs="Times New Roman"/>
          <w:b/>
          <w:color w:val="000000"/>
          <w:sz w:val="24"/>
          <w:szCs w:val="24"/>
          <w:shd w:val="clear" w:color="auto" w:fill="FFFFFF"/>
          <w:lang w:eastAsia="zh-CN"/>
        </w:rPr>
        <w:t>musí byť v súlade s dobrými mravmi</w:t>
      </w:r>
      <w:r w:rsidR="00E56DC4" w:rsidRPr="00E56DC4">
        <w:rPr>
          <w:rFonts w:ascii="Times New Roman" w:eastAsia="Times New Roman" w:hAnsi="Times New Roman" w:cs="Times New Roman"/>
          <w:color w:val="000000"/>
          <w:sz w:val="24"/>
          <w:szCs w:val="24"/>
          <w:shd w:val="clear" w:color="auto" w:fill="FFFFFF"/>
          <w:lang w:eastAsia="zh-CN"/>
        </w:rPr>
        <w:t xml:space="preserve">. Nikto nesmie tieto práva a povinnosti </w:t>
      </w:r>
      <w:r w:rsidR="00E56DC4" w:rsidRPr="00E56DC4">
        <w:rPr>
          <w:rFonts w:ascii="Times New Roman" w:eastAsia="Times New Roman" w:hAnsi="Times New Roman" w:cs="Times New Roman"/>
          <w:b/>
          <w:color w:val="000000"/>
          <w:sz w:val="24"/>
          <w:szCs w:val="24"/>
          <w:shd w:val="clear" w:color="auto" w:fill="FFFFFF"/>
          <w:lang w:eastAsia="zh-CN"/>
        </w:rPr>
        <w:t>zneužívať na škodu druhého dieťaťa</w:t>
      </w:r>
      <w:r w:rsidR="00E56DC4" w:rsidRPr="00E56DC4">
        <w:rPr>
          <w:rFonts w:ascii="Times New Roman" w:eastAsia="Times New Roman" w:hAnsi="Times New Roman" w:cs="Times New Roman"/>
          <w:color w:val="000000"/>
          <w:sz w:val="24"/>
          <w:szCs w:val="24"/>
          <w:shd w:val="clear" w:color="auto" w:fill="FFFFFF"/>
          <w:lang w:eastAsia="zh-CN"/>
        </w:rPr>
        <w:t xml:space="preserve">, pretože v súlade s §145 ods.1 školského zákona, sa práva ustanovené školským zákonom zaručujú rovnako všetkým deťom so zásadou rovnakého zaobchádzania vo vzdelávaní ustanovenou zákonom č. 365/2004 Z. z. </w:t>
      </w:r>
      <w:r w:rsidR="00BF7BFF">
        <w:rPr>
          <w:rFonts w:ascii="Times New Roman" w:eastAsia="Times New Roman" w:hAnsi="Times New Roman" w:cs="Times New Roman"/>
          <w:color w:val="000000"/>
          <w:sz w:val="24"/>
          <w:szCs w:val="24"/>
          <w:shd w:val="clear" w:color="auto" w:fill="FFFFFF"/>
          <w:lang w:eastAsia="zh-CN"/>
        </w:rPr>
        <w:t xml:space="preserve">a </w:t>
      </w:r>
      <w:r w:rsidR="00BF7BFF" w:rsidRPr="00BF7BFF">
        <w:rPr>
          <w:rFonts w:ascii="Times New Roman" w:eastAsia="Times New Roman" w:hAnsi="Times New Roman" w:cs="Times New Roman"/>
          <w:color w:val="000000"/>
          <w:sz w:val="24"/>
          <w:szCs w:val="24"/>
          <w:shd w:val="clear" w:color="auto" w:fill="FFFFFF"/>
          <w:lang w:eastAsia="zh-CN"/>
        </w:rPr>
        <w:t>85/2008</w:t>
      </w:r>
      <w:r w:rsidR="00BF7BFF">
        <w:rPr>
          <w:rFonts w:ascii="Times New Roman" w:eastAsia="Times New Roman" w:hAnsi="Times New Roman" w:cs="Times New Roman"/>
          <w:color w:val="000000"/>
          <w:sz w:val="24"/>
          <w:szCs w:val="24"/>
          <w:shd w:val="clear" w:color="auto" w:fill="FFFFFF"/>
          <w:lang w:eastAsia="zh-CN"/>
        </w:rPr>
        <w:t xml:space="preserve"> Z.</w:t>
      </w:r>
      <w:r w:rsidR="00EF27AB">
        <w:rPr>
          <w:rFonts w:ascii="Times New Roman" w:eastAsia="Times New Roman" w:hAnsi="Times New Roman" w:cs="Times New Roman"/>
          <w:color w:val="000000"/>
          <w:sz w:val="24"/>
          <w:szCs w:val="24"/>
          <w:shd w:val="clear" w:color="auto" w:fill="FFFFFF"/>
          <w:lang w:eastAsia="zh-CN"/>
        </w:rPr>
        <w:t xml:space="preserve"> </w:t>
      </w:r>
      <w:r w:rsidR="00BF7BFF">
        <w:rPr>
          <w:rFonts w:ascii="Times New Roman" w:eastAsia="Times New Roman" w:hAnsi="Times New Roman" w:cs="Times New Roman"/>
          <w:color w:val="000000"/>
          <w:sz w:val="24"/>
          <w:szCs w:val="24"/>
          <w:shd w:val="clear" w:color="auto" w:fill="FFFFFF"/>
          <w:lang w:eastAsia="zh-CN"/>
        </w:rPr>
        <w:t xml:space="preserve">z. </w:t>
      </w:r>
      <w:r w:rsidR="00E56DC4" w:rsidRPr="00E56DC4">
        <w:rPr>
          <w:rFonts w:ascii="Times New Roman" w:eastAsia="Times New Roman" w:hAnsi="Times New Roman" w:cs="Times New Roman"/>
          <w:color w:val="000000"/>
          <w:sz w:val="24"/>
          <w:szCs w:val="24"/>
          <w:shd w:val="clear" w:color="auto" w:fill="FFFFFF"/>
          <w:lang w:eastAsia="zh-CN"/>
        </w:rPr>
        <w:t>o rovnakom zaobchádzaní v niektorých oblastiach a o ochrane pred diskrimináciou a o zmene niektorých zákonov (antidiskriminačný zákon) v znení neskorších predpisov.</w:t>
      </w:r>
    </w:p>
    <w:p w14:paraId="2CFB15E0" w14:textId="77777777" w:rsidR="00BE086F" w:rsidRDefault="00BE086F" w:rsidP="00F03A24">
      <w:pPr>
        <w:spacing w:after="0" w:line="360" w:lineRule="auto"/>
        <w:jc w:val="both"/>
        <w:rPr>
          <w:rFonts w:ascii="Times New Roman" w:hAnsi="Times New Roman" w:cs="Times New Roman"/>
          <w:b/>
          <w:sz w:val="24"/>
          <w:szCs w:val="24"/>
        </w:rPr>
      </w:pPr>
    </w:p>
    <w:p w14:paraId="4A4A8E33" w14:textId="6F197344" w:rsidR="006B7E0D" w:rsidRDefault="006B7E0D" w:rsidP="006B7E0D">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TRETIA ČASŤ</w:t>
      </w:r>
    </w:p>
    <w:p w14:paraId="37830B9E" w14:textId="77777777" w:rsidR="00D60258" w:rsidRPr="006B7E0D" w:rsidRDefault="00D60258" w:rsidP="006B7E0D">
      <w:pPr>
        <w:pStyle w:val="Odsekzoznamu"/>
        <w:spacing w:after="0" w:line="360" w:lineRule="auto"/>
        <w:ind w:left="1080"/>
        <w:jc w:val="center"/>
        <w:rPr>
          <w:rFonts w:ascii="Times New Roman" w:hAnsi="Times New Roman" w:cs="Times New Roman"/>
          <w:b/>
          <w:sz w:val="24"/>
          <w:szCs w:val="24"/>
        </w:rPr>
      </w:pPr>
      <w:r w:rsidRPr="006B7E0D">
        <w:rPr>
          <w:rFonts w:ascii="Times New Roman" w:hAnsi="Times New Roman" w:cs="Times New Roman"/>
          <w:b/>
          <w:sz w:val="24"/>
          <w:szCs w:val="24"/>
        </w:rPr>
        <w:t>PREVÁDZKA A VNÚTORNÁ ORGANIZÁCIA MŠ</w:t>
      </w:r>
    </w:p>
    <w:p w14:paraId="21251AA1" w14:textId="77777777" w:rsidR="006B7E0D" w:rsidRDefault="006B7E0D" w:rsidP="00AA133E">
      <w:pPr>
        <w:suppressAutoHyphens/>
        <w:spacing w:after="0" w:line="360" w:lineRule="auto"/>
        <w:jc w:val="center"/>
        <w:rPr>
          <w:rFonts w:ascii="Times New Roman" w:eastAsia="Times New Roman" w:hAnsi="Times New Roman" w:cs="Times New Roman"/>
          <w:sz w:val="24"/>
          <w:szCs w:val="24"/>
          <w:lang w:eastAsia="zh-CN"/>
        </w:rPr>
      </w:pPr>
    </w:p>
    <w:p w14:paraId="0A3C76EB" w14:textId="5BC7C212" w:rsidR="00AA133E" w:rsidRPr="00AA133E" w:rsidRDefault="00AA133E" w:rsidP="00AA133E">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Článok 7</w:t>
      </w:r>
    </w:p>
    <w:p w14:paraId="05EE10AC" w14:textId="4284E816" w:rsidR="00AA133E" w:rsidRPr="00AA133E" w:rsidRDefault="00AA133E" w:rsidP="00AA133E">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Prevádzka MŠ</w:t>
      </w:r>
    </w:p>
    <w:p w14:paraId="5561D986" w14:textId="77777777" w:rsidR="00AA133E" w:rsidRDefault="00AA133E" w:rsidP="006B7E0D">
      <w:pPr>
        <w:suppressAutoHyphens/>
        <w:spacing w:after="0" w:line="360" w:lineRule="auto"/>
        <w:jc w:val="both"/>
        <w:rPr>
          <w:rFonts w:ascii="Times New Roman" w:eastAsia="Times New Roman" w:hAnsi="Times New Roman" w:cs="Times New Roman"/>
          <w:sz w:val="24"/>
          <w:szCs w:val="24"/>
          <w:lang w:eastAsia="zh-CN"/>
        </w:rPr>
      </w:pPr>
    </w:p>
    <w:p w14:paraId="69936FEE" w14:textId="25A38539" w:rsidR="00D60258" w:rsidRPr="00D60258" w:rsidRDefault="00872DD6" w:rsidP="006B7E0D">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60258" w:rsidRPr="00D60258">
        <w:rPr>
          <w:rFonts w:ascii="Times New Roman" w:eastAsia="Times New Roman" w:hAnsi="Times New Roman" w:cs="Times New Roman"/>
          <w:sz w:val="24"/>
          <w:szCs w:val="24"/>
          <w:lang w:eastAsia="zh-CN"/>
        </w:rPr>
        <w:t>Materská škola s celodennou výchovou a vzdelávaním poskytuje predprimárne vzdelávanie  v pracovných dňoch od</w:t>
      </w:r>
      <w:r w:rsidR="00906F5B">
        <w:rPr>
          <w:rFonts w:ascii="Times New Roman" w:eastAsia="Times New Roman" w:hAnsi="Times New Roman" w:cs="Times New Roman"/>
          <w:sz w:val="24"/>
          <w:szCs w:val="24"/>
          <w:lang w:eastAsia="zh-CN"/>
        </w:rPr>
        <w:t>.</w:t>
      </w:r>
      <w:r w:rsidR="00B7073C">
        <w:rPr>
          <w:rFonts w:ascii="Times New Roman" w:eastAsia="Times New Roman" w:hAnsi="Times New Roman" w:cs="Times New Roman"/>
          <w:sz w:val="24"/>
          <w:szCs w:val="24"/>
          <w:lang w:eastAsia="zh-CN"/>
        </w:rPr>
        <w:t xml:space="preserve"> </w:t>
      </w:r>
      <w:r w:rsidR="00C84114">
        <w:rPr>
          <w:rFonts w:ascii="Times New Roman" w:eastAsia="Times New Roman" w:hAnsi="Times New Roman" w:cs="Times New Roman"/>
          <w:sz w:val="24"/>
          <w:szCs w:val="24"/>
          <w:lang w:eastAsia="zh-CN"/>
        </w:rPr>
        <w:t>06:45</w:t>
      </w:r>
      <w:r w:rsidR="00B7073C">
        <w:rPr>
          <w:rFonts w:ascii="Times New Roman" w:eastAsia="Times New Roman" w:hAnsi="Times New Roman" w:cs="Times New Roman"/>
          <w:sz w:val="24"/>
          <w:szCs w:val="24"/>
          <w:lang w:eastAsia="zh-CN"/>
        </w:rPr>
        <w:t xml:space="preserve"> hod. </w:t>
      </w:r>
      <w:r w:rsidR="00906F5B">
        <w:rPr>
          <w:rFonts w:ascii="Times New Roman" w:eastAsia="Times New Roman" w:hAnsi="Times New Roman" w:cs="Times New Roman"/>
          <w:sz w:val="24"/>
          <w:szCs w:val="24"/>
          <w:lang w:eastAsia="zh-CN"/>
        </w:rPr>
        <w:t>do</w:t>
      </w:r>
      <w:r w:rsidR="00B7073C">
        <w:rPr>
          <w:rFonts w:ascii="Times New Roman" w:eastAsia="Times New Roman" w:hAnsi="Times New Roman" w:cs="Times New Roman"/>
          <w:sz w:val="24"/>
          <w:szCs w:val="24"/>
          <w:lang w:eastAsia="zh-CN"/>
        </w:rPr>
        <w:t xml:space="preserve"> 16:</w:t>
      </w:r>
      <w:r w:rsidR="00BC50B9">
        <w:rPr>
          <w:rFonts w:ascii="Times New Roman" w:eastAsia="Times New Roman" w:hAnsi="Times New Roman" w:cs="Times New Roman"/>
          <w:sz w:val="24"/>
          <w:szCs w:val="24"/>
          <w:lang w:eastAsia="zh-CN"/>
        </w:rPr>
        <w:t>0</w:t>
      </w:r>
      <w:r w:rsidR="00B7073C">
        <w:rPr>
          <w:rFonts w:ascii="Times New Roman" w:eastAsia="Times New Roman" w:hAnsi="Times New Roman" w:cs="Times New Roman"/>
          <w:sz w:val="24"/>
          <w:szCs w:val="24"/>
          <w:lang w:eastAsia="zh-CN"/>
        </w:rPr>
        <w:t>0 hod.</w:t>
      </w:r>
    </w:p>
    <w:p w14:paraId="235D0E98"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60258" w:rsidRPr="00D60258">
        <w:rPr>
          <w:rFonts w:ascii="Times New Roman" w:eastAsia="Times New Roman" w:hAnsi="Times New Roman" w:cs="Times New Roman"/>
          <w:sz w:val="24"/>
          <w:szCs w:val="24"/>
          <w:lang w:eastAsia="zh-CN"/>
        </w:rPr>
        <w:t>V materskej škole s celodennou výchovou a vzdelávaním čas prevádzky</w:t>
      </w:r>
      <w:r w:rsidR="00801ACE">
        <w:rPr>
          <w:rFonts w:ascii="Times New Roman" w:eastAsia="Times New Roman" w:hAnsi="Times New Roman" w:cs="Times New Roman"/>
          <w:sz w:val="24"/>
          <w:szCs w:val="24"/>
          <w:lang w:eastAsia="zh-CN"/>
        </w:rPr>
        <w:t xml:space="preserve"> MŠ</w:t>
      </w:r>
      <w:r w:rsidR="00D60258" w:rsidRPr="00D60258">
        <w:rPr>
          <w:rFonts w:ascii="Times New Roman" w:eastAsia="Times New Roman" w:hAnsi="Times New Roman" w:cs="Times New Roman"/>
          <w:sz w:val="24"/>
          <w:szCs w:val="24"/>
          <w:lang w:eastAsia="zh-CN"/>
        </w:rPr>
        <w:t xml:space="preserve"> určuje riaditeľ po </w:t>
      </w:r>
      <w:r w:rsidR="00801ACE">
        <w:rPr>
          <w:rFonts w:ascii="Times New Roman" w:eastAsia="Times New Roman" w:hAnsi="Times New Roman" w:cs="Times New Roman"/>
          <w:sz w:val="24"/>
          <w:szCs w:val="24"/>
          <w:lang w:eastAsia="zh-CN"/>
        </w:rPr>
        <w:t>schválení zriaďovateľom</w:t>
      </w:r>
      <w:r w:rsidR="00BF7BFF">
        <w:rPr>
          <w:rFonts w:ascii="Times New Roman" w:eastAsia="Times New Roman" w:hAnsi="Times New Roman" w:cs="Times New Roman"/>
          <w:sz w:val="24"/>
          <w:szCs w:val="24"/>
          <w:lang w:eastAsia="zh-CN"/>
        </w:rPr>
        <w:t>,</w:t>
      </w:r>
      <w:r w:rsidR="00801ACE">
        <w:rPr>
          <w:rFonts w:ascii="Times New Roman" w:eastAsia="Times New Roman" w:hAnsi="Times New Roman" w:cs="Times New Roman"/>
          <w:sz w:val="24"/>
          <w:szCs w:val="24"/>
          <w:lang w:eastAsia="zh-CN"/>
        </w:rPr>
        <w:t xml:space="preserve"> nie je povinnosťou prerokovať čas prevádzky s rodičmi. </w:t>
      </w:r>
      <w:r w:rsidR="00D60258" w:rsidRPr="00D60258">
        <w:rPr>
          <w:rFonts w:ascii="Times New Roman" w:eastAsia="Times New Roman" w:hAnsi="Times New Roman" w:cs="Times New Roman"/>
          <w:sz w:val="24"/>
          <w:szCs w:val="24"/>
          <w:lang w:eastAsia="zh-CN"/>
        </w:rPr>
        <w:t xml:space="preserve">Prevádzku možno aj obmedziť, alebo prerušiť. </w:t>
      </w:r>
    </w:p>
    <w:p w14:paraId="5839EF0D" w14:textId="3E3A185A" w:rsidR="00D60258" w:rsidRP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60258" w:rsidRPr="00D60258">
        <w:rPr>
          <w:rFonts w:ascii="Times New Roman" w:eastAsia="Times New Roman" w:hAnsi="Times New Roman" w:cs="Times New Roman"/>
          <w:sz w:val="24"/>
          <w:szCs w:val="24"/>
          <w:lang w:eastAsia="zh-CN"/>
        </w:rPr>
        <w:t xml:space="preserve">Cez letné prázdniny sa prevádzka materskej školy  </w:t>
      </w:r>
      <w:r w:rsidR="00D60258" w:rsidRPr="001677F2">
        <w:rPr>
          <w:rFonts w:ascii="Times New Roman" w:eastAsia="Times New Roman" w:hAnsi="Times New Roman" w:cs="Times New Roman"/>
          <w:b/>
          <w:bCs/>
          <w:sz w:val="24"/>
          <w:szCs w:val="24"/>
          <w:lang w:eastAsia="zh-CN"/>
        </w:rPr>
        <w:t>preruší najmenej na tri týždne</w:t>
      </w:r>
      <w:r w:rsidR="00D60258" w:rsidRPr="00D60258">
        <w:rPr>
          <w:rFonts w:ascii="Times New Roman" w:eastAsia="Times New Roman" w:hAnsi="Times New Roman" w:cs="Times New Roman"/>
          <w:sz w:val="24"/>
          <w:szCs w:val="24"/>
          <w:lang w:eastAsia="zh-CN"/>
        </w:rPr>
        <w:t xml:space="preserve"> z dôvodov potreby dôkladného čistenia priestorov materskej školy, dezinfekcie</w:t>
      </w:r>
      <w:r w:rsidR="00BF7BFF">
        <w:rPr>
          <w:rFonts w:ascii="Times New Roman" w:eastAsia="Times New Roman" w:hAnsi="Times New Roman" w:cs="Times New Roman"/>
          <w:sz w:val="24"/>
          <w:szCs w:val="24"/>
          <w:lang w:eastAsia="zh-CN"/>
        </w:rPr>
        <w:t xml:space="preserve"> </w:t>
      </w:r>
      <w:r w:rsidR="00D60258" w:rsidRPr="00D60258">
        <w:rPr>
          <w:rFonts w:ascii="Times New Roman" w:eastAsia="Times New Roman" w:hAnsi="Times New Roman" w:cs="Times New Roman"/>
          <w:sz w:val="24"/>
          <w:szCs w:val="24"/>
          <w:lang w:eastAsia="zh-CN"/>
        </w:rPr>
        <w:t>prostredia a hračiek, ako aj čerpania dovolenky niektorých zamestnancov. Prerušenie alebo obmedzenie prevádzky materskej školy cez letné prázdniny oznámi riaditeľ spravidla dva mesiace vopred.</w:t>
      </w:r>
      <w:r w:rsidR="00BF7BFF">
        <w:rPr>
          <w:rFonts w:ascii="Times New Roman" w:eastAsia="Times New Roman" w:hAnsi="Times New Roman" w:cs="Times New Roman"/>
          <w:sz w:val="24"/>
          <w:szCs w:val="24"/>
          <w:lang w:eastAsia="zh-CN"/>
        </w:rPr>
        <w:t xml:space="preserve"> </w:t>
      </w:r>
    </w:p>
    <w:p w14:paraId="7FD690AB" w14:textId="01897AE8" w:rsidR="00D60258" w:rsidRP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60258" w:rsidRPr="00D60258">
        <w:rPr>
          <w:rFonts w:ascii="Times New Roman" w:eastAsia="Times New Roman" w:hAnsi="Times New Roman" w:cs="Times New Roman"/>
          <w:sz w:val="24"/>
          <w:szCs w:val="24"/>
          <w:lang w:eastAsia="zh-CN"/>
        </w:rPr>
        <w:t>Prevádzka môže byť dočasne prerušená aj zo závažných dôvodov, ktoré ohrozujú zdravie detí alebo môžu spôsobiť vážne škody na majetku.</w:t>
      </w:r>
    </w:p>
    <w:p w14:paraId="2B2C72F0"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60258" w:rsidRPr="00D60258">
        <w:rPr>
          <w:rFonts w:ascii="Times New Roman" w:eastAsia="Times New Roman" w:hAnsi="Times New Roman" w:cs="Times New Roman"/>
          <w:sz w:val="24"/>
          <w:szCs w:val="24"/>
          <w:lang w:eastAsia="zh-CN"/>
        </w:rPr>
        <w:t xml:space="preserve">Materská škola môže pred jednotlivými školskými prázdninami zisťovať predbežný záujem zákonných zástupcov o dochádzku detí do materskej školy v čase prázdnin. </w:t>
      </w:r>
    </w:p>
    <w:p w14:paraId="6A77BF9B" w14:textId="08678088" w:rsidR="00D60258"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6. </w:t>
      </w:r>
      <w:r w:rsidR="00D60258" w:rsidRPr="00D60258">
        <w:rPr>
          <w:rFonts w:ascii="Times New Roman" w:eastAsia="Times New Roman" w:hAnsi="Times New Roman" w:cs="Times New Roman"/>
          <w:sz w:val="24"/>
          <w:szCs w:val="24"/>
          <w:lang w:eastAsia="zh-CN"/>
        </w:rPr>
        <w:t>Pri zníženom počte žiakov o organizácii výchovno-vzdelávacej činnosti a prevádzke materskej školy počas školských prázdnin rozhoduje riaditeľka v spolupráci so zriaďovateľom, pričom rešpektuje oprávnené požiadavky zákonných zástupcov.</w:t>
      </w:r>
    </w:p>
    <w:p w14:paraId="7000ED9E" w14:textId="77777777" w:rsidR="00BF7BFF" w:rsidRDefault="00BF7BFF" w:rsidP="00F03A24">
      <w:pPr>
        <w:suppressAutoHyphens/>
        <w:spacing w:after="0" w:line="360" w:lineRule="auto"/>
        <w:jc w:val="both"/>
        <w:rPr>
          <w:rFonts w:ascii="Times New Roman" w:eastAsia="Times New Roman" w:hAnsi="Times New Roman" w:cs="Times New Roman"/>
          <w:sz w:val="24"/>
          <w:szCs w:val="24"/>
          <w:lang w:eastAsia="zh-CN"/>
        </w:rPr>
      </w:pPr>
    </w:p>
    <w:p w14:paraId="5C592DCC" w14:textId="33004476" w:rsidR="00BF7BFF" w:rsidRPr="00AA133E" w:rsidRDefault="00AA133E" w:rsidP="00DD5FB3">
      <w:pPr>
        <w:suppressAutoHyphens/>
        <w:spacing w:after="0" w:line="360" w:lineRule="auto"/>
        <w:jc w:val="center"/>
        <w:rPr>
          <w:rFonts w:ascii="Times New Roman" w:eastAsia="Times New Roman" w:hAnsi="Times New Roman" w:cs="Times New Roman"/>
          <w:b/>
          <w:bCs/>
          <w:sz w:val="24"/>
          <w:szCs w:val="24"/>
          <w:lang w:eastAsia="zh-CN"/>
        </w:rPr>
      </w:pPr>
      <w:r w:rsidRPr="00AA133E">
        <w:rPr>
          <w:rFonts w:ascii="Times New Roman" w:eastAsia="Times New Roman" w:hAnsi="Times New Roman" w:cs="Times New Roman"/>
          <w:b/>
          <w:bCs/>
          <w:sz w:val="24"/>
          <w:szCs w:val="24"/>
          <w:lang w:eastAsia="zh-CN"/>
        </w:rPr>
        <w:t>Článok 8</w:t>
      </w:r>
    </w:p>
    <w:p w14:paraId="5660F99E" w14:textId="77777777" w:rsidR="00B45182" w:rsidRPr="00AA133E" w:rsidRDefault="0036460F" w:rsidP="00AA133E">
      <w:pPr>
        <w:spacing w:after="0" w:line="360" w:lineRule="auto"/>
        <w:jc w:val="center"/>
        <w:rPr>
          <w:rFonts w:ascii="Times New Roman" w:hAnsi="Times New Roman" w:cs="Times New Roman"/>
          <w:b/>
          <w:sz w:val="24"/>
          <w:szCs w:val="24"/>
        </w:rPr>
      </w:pPr>
      <w:r w:rsidRPr="00AA133E">
        <w:rPr>
          <w:rFonts w:ascii="Times New Roman" w:hAnsi="Times New Roman" w:cs="Times New Roman"/>
          <w:b/>
          <w:sz w:val="24"/>
          <w:szCs w:val="24"/>
        </w:rPr>
        <w:t>ZÁPIS A PRIJATIE DIEŤATA NA PREDPRIMÁRNE VZDELÁVANIE</w:t>
      </w:r>
    </w:p>
    <w:p w14:paraId="61550A8C" w14:textId="77777777" w:rsid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p>
    <w:p w14:paraId="16828922" w14:textId="7CDE941A" w:rsidR="0036460F" w:rsidRPr="00AA133E" w:rsidRDefault="00AA133E" w:rsidP="00AA133E">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36460F" w:rsidRPr="00AA133E">
        <w:rPr>
          <w:rFonts w:ascii="Times New Roman" w:eastAsia="Times New Roman" w:hAnsi="Times New Roman" w:cs="Times New Roman"/>
          <w:sz w:val="24"/>
          <w:szCs w:val="24"/>
          <w:lang w:eastAsia="zh-CN"/>
        </w:rPr>
        <w:t xml:space="preserve">Na predprimárne vzdelávanie v materskej škole sa prijíma dieťa od troch do šiestich rokov. </w:t>
      </w:r>
    </w:p>
    <w:p w14:paraId="28D3A2E3" w14:textId="77777777" w:rsidR="0036460F" w:rsidRP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 xml:space="preserve">Dieťa sa do materskej školy prijíma na základe písomnej žiadosti zákonného zástupcu, ktorú predloží riaditeľke spolu s potvrdením o zdravotnej spôsobilosti dieťaťa od všeobecného lekára pre deti a dorasť. </w:t>
      </w:r>
    </w:p>
    <w:p w14:paraId="5A1CA785" w14:textId="105A8CF7" w:rsidR="0036460F" w:rsidRPr="00AA133E" w:rsidRDefault="00AA133E" w:rsidP="00AA133E">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36460F" w:rsidRPr="00AA133E">
        <w:rPr>
          <w:rFonts w:ascii="Times New Roman" w:eastAsia="Times New Roman" w:hAnsi="Times New Roman" w:cs="Times New Roman"/>
          <w:sz w:val="24"/>
          <w:szCs w:val="24"/>
          <w:lang w:eastAsia="zh-CN"/>
        </w:rPr>
        <w:t xml:space="preserve">Do materskej školy sa prijímajú deti </w:t>
      </w:r>
      <w:r w:rsidR="0036460F" w:rsidRPr="00AA133E">
        <w:rPr>
          <w:rFonts w:ascii="Times New Roman" w:eastAsia="Times New Roman" w:hAnsi="Times New Roman" w:cs="Times New Roman"/>
          <w:b/>
          <w:sz w:val="24"/>
          <w:szCs w:val="24"/>
          <w:lang w:eastAsia="zh-CN"/>
        </w:rPr>
        <w:t>priebežne</w:t>
      </w:r>
      <w:r w:rsidR="0036460F" w:rsidRPr="00AA133E">
        <w:rPr>
          <w:rFonts w:ascii="Times New Roman" w:eastAsia="Times New Roman" w:hAnsi="Times New Roman" w:cs="Times New Roman"/>
          <w:sz w:val="24"/>
          <w:szCs w:val="24"/>
          <w:lang w:eastAsia="zh-CN"/>
        </w:rPr>
        <w:t xml:space="preserve">, alebo </w:t>
      </w:r>
      <w:r w:rsidR="0036460F" w:rsidRPr="00AA133E">
        <w:rPr>
          <w:rFonts w:ascii="Times New Roman" w:eastAsia="Times New Roman" w:hAnsi="Times New Roman" w:cs="Times New Roman"/>
          <w:b/>
          <w:sz w:val="24"/>
          <w:szCs w:val="24"/>
          <w:lang w:eastAsia="zh-CN"/>
        </w:rPr>
        <w:t>pre</w:t>
      </w:r>
      <w:r w:rsidR="001677F2" w:rsidRPr="00AA133E">
        <w:rPr>
          <w:rFonts w:ascii="Times New Roman" w:eastAsia="Times New Roman" w:hAnsi="Times New Roman" w:cs="Times New Roman"/>
          <w:b/>
          <w:sz w:val="24"/>
          <w:szCs w:val="24"/>
          <w:lang w:eastAsia="zh-CN"/>
        </w:rPr>
        <w:t xml:space="preserve">d </w:t>
      </w:r>
      <w:r w:rsidR="0036460F" w:rsidRPr="00AA133E">
        <w:rPr>
          <w:rFonts w:ascii="Times New Roman" w:eastAsia="Times New Roman" w:hAnsi="Times New Roman" w:cs="Times New Roman"/>
          <w:b/>
          <w:sz w:val="24"/>
          <w:szCs w:val="24"/>
          <w:lang w:eastAsia="zh-CN"/>
        </w:rPr>
        <w:t>nasledujúci</w:t>
      </w:r>
      <w:r w:rsidR="001677F2" w:rsidRPr="00AA133E">
        <w:rPr>
          <w:rFonts w:ascii="Times New Roman" w:eastAsia="Times New Roman" w:hAnsi="Times New Roman" w:cs="Times New Roman"/>
          <w:b/>
          <w:sz w:val="24"/>
          <w:szCs w:val="24"/>
          <w:lang w:eastAsia="zh-CN"/>
        </w:rPr>
        <w:t>m</w:t>
      </w:r>
      <w:r w:rsidR="0036460F" w:rsidRPr="00AA133E">
        <w:rPr>
          <w:rFonts w:ascii="Times New Roman" w:eastAsia="Times New Roman" w:hAnsi="Times New Roman" w:cs="Times New Roman"/>
          <w:b/>
          <w:sz w:val="24"/>
          <w:szCs w:val="24"/>
          <w:lang w:eastAsia="zh-CN"/>
        </w:rPr>
        <w:t xml:space="preserve"> školský</w:t>
      </w:r>
      <w:r w:rsidR="001677F2" w:rsidRPr="00AA133E">
        <w:rPr>
          <w:rFonts w:ascii="Times New Roman" w:eastAsia="Times New Roman" w:hAnsi="Times New Roman" w:cs="Times New Roman"/>
          <w:b/>
          <w:sz w:val="24"/>
          <w:szCs w:val="24"/>
          <w:lang w:eastAsia="zh-CN"/>
        </w:rPr>
        <w:t>m</w:t>
      </w:r>
      <w:r w:rsidR="0036460F" w:rsidRPr="00AA133E">
        <w:rPr>
          <w:rFonts w:ascii="Times New Roman" w:eastAsia="Times New Roman" w:hAnsi="Times New Roman" w:cs="Times New Roman"/>
          <w:b/>
          <w:sz w:val="24"/>
          <w:szCs w:val="24"/>
          <w:lang w:eastAsia="zh-CN"/>
        </w:rPr>
        <w:t xml:space="preserve"> rok</w:t>
      </w:r>
      <w:r w:rsidR="001677F2" w:rsidRPr="00AA133E">
        <w:rPr>
          <w:rFonts w:ascii="Times New Roman" w:eastAsia="Times New Roman" w:hAnsi="Times New Roman" w:cs="Times New Roman"/>
          <w:b/>
          <w:sz w:val="24"/>
          <w:szCs w:val="24"/>
          <w:lang w:eastAsia="zh-CN"/>
        </w:rPr>
        <w:t>om</w:t>
      </w:r>
      <w:r w:rsidR="0036460F" w:rsidRPr="00AA133E">
        <w:rPr>
          <w:rFonts w:ascii="Times New Roman" w:eastAsia="Times New Roman" w:hAnsi="Times New Roman" w:cs="Times New Roman"/>
          <w:sz w:val="24"/>
          <w:szCs w:val="24"/>
          <w:lang w:eastAsia="zh-CN"/>
        </w:rPr>
        <w:t xml:space="preserve">. Priebežne, počas školského roka, sa deti prijímajú vtedy, ak je v materskej škole voľná kapacita. </w:t>
      </w:r>
    </w:p>
    <w:p w14:paraId="185376FB" w14:textId="578A6883" w:rsidR="0036460F" w:rsidRPr="00AA133E" w:rsidRDefault="00AA133E" w:rsidP="00AA133E">
      <w:pPr>
        <w:suppressAutoHyphens/>
        <w:spacing w:after="0" w:line="360" w:lineRule="auto"/>
        <w:jc w:val="both"/>
        <w:rPr>
          <w:rFonts w:ascii="Times New Roman" w:eastAsia="Times New Roman" w:hAnsi="Times New Roman" w:cs="Times New Roman"/>
          <w:sz w:val="24"/>
          <w:szCs w:val="24"/>
          <w:lang w:eastAsia="zh-CN"/>
        </w:rPr>
      </w:pPr>
      <w:r w:rsidRPr="00AA133E">
        <w:rPr>
          <w:rFonts w:ascii="Times New Roman" w:eastAsia="Times New Roman" w:hAnsi="Times New Roman" w:cs="Times New Roman"/>
          <w:sz w:val="24"/>
          <w:szCs w:val="24"/>
          <w:lang w:eastAsia="zh-CN"/>
        </w:rPr>
        <w:t>3.</w:t>
      </w:r>
      <w:r>
        <w:rPr>
          <w:rFonts w:ascii="Times New Roman" w:eastAsia="Times New Roman" w:hAnsi="Times New Roman" w:cs="Times New Roman"/>
          <w:sz w:val="24"/>
          <w:szCs w:val="24"/>
          <w:lang w:eastAsia="zh-CN"/>
        </w:rPr>
        <w:t xml:space="preserve">  </w:t>
      </w:r>
      <w:r w:rsidR="0036460F" w:rsidRPr="00AA133E">
        <w:rPr>
          <w:rFonts w:ascii="Times New Roman" w:eastAsia="Times New Roman" w:hAnsi="Times New Roman" w:cs="Times New Roman"/>
          <w:sz w:val="24"/>
          <w:szCs w:val="24"/>
          <w:lang w:eastAsia="zh-CN"/>
        </w:rPr>
        <w:t xml:space="preserve">Miesto a termín </w:t>
      </w:r>
      <w:r w:rsidR="004C4B97" w:rsidRPr="00AA133E">
        <w:rPr>
          <w:rFonts w:ascii="Times New Roman" w:eastAsia="Times New Roman" w:hAnsi="Times New Roman" w:cs="Times New Roman"/>
          <w:sz w:val="24"/>
          <w:szCs w:val="24"/>
          <w:lang w:eastAsia="zh-CN"/>
        </w:rPr>
        <w:t xml:space="preserve">na </w:t>
      </w:r>
      <w:r w:rsidR="0036460F" w:rsidRPr="00AA133E">
        <w:rPr>
          <w:rFonts w:ascii="Times New Roman" w:eastAsia="Times New Roman" w:hAnsi="Times New Roman" w:cs="Times New Roman"/>
          <w:sz w:val="24"/>
          <w:szCs w:val="24"/>
          <w:lang w:eastAsia="zh-CN"/>
        </w:rPr>
        <w:t xml:space="preserve">podávanie žiadosti pre nasledujúci školský rok zverejní riaditeľ po dohode so zriaďovateľom na budove materskej školy a inom verejne dostupnom mieste spravidla od 15. februára do 15. marca. Riaditeľ spolu s miestom a termínom zverejní aj podmienky prijímania detí do materskej školy. </w:t>
      </w:r>
    </w:p>
    <w:p w14:paraId="5508309B" w14:textId="692C6AE4"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3. </w:t>
      </w:r>
      <w:r w:rsidR="0036460F" w:rsidRPr="0036460F">
        <w:rPr>
          <w:rFonts w:ascii="Times New Roman" w:eastAsia="Times New Roman" w:hAnsi="Times New Roman" w:cs="Times New Roman"/>
          <w:b/>
          <w:sz w:val="24"/>
          <w:szCs w:val="24"/>
          <w:lang w:eastAsia="zh-CN"/>
        </w:rPr>
        <w:t xml:space="preserve">Na predprimárne vzdelávanie sa prednostne prijímajú deti, pre ktoré je plnenie predprimárneho vzdelávania povinné, </w:t>
      </w:r>
      <w:r w:rsidR="00B20B89" w:rsidRPr="00B20B89">
        <w:rPr>
          <w:rFonts w:ascii="Times New Roman" w:eastAsia="Times New Roman" w:hAnsi="Times New Roman" w:cs="Times New Roman"/>
          <w:bCs/>
          <w:sz w:val="24"/>
          <w:szCs w:val="24"/>
          <w:lang w:eastAsia="zh-CN"/>
        </w:rPr>
        <w:t>čiže</w:t>
      </w:r>
      <w:r w:rsidR="00B20B89">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deti, ktoré dovŕšili piaty rok veku </w:t>
      </w:r>
      <w:r w:rsidR="00B20B89">
        <w:rPr>
          <w:rFonts w:ascii="Times New Roman" w:eastAsia="Times New Roman" w:hAnsi="Times New Roman" w:cs="Times New Roman"/>
          <w:sz w:val="24"/>
          <w:szCs w:val="24"/>
          <w:lang w:eastAsia="zh-CN"/>
        </w:rPr>
        <w:t xml:space="preserve">a </w:t>
      </w:r>
      <w:r w:rsidR="0036460F" w:rsidRPr="0036460F">
        <w:rPr>
          <w:rFonts w:ascii="Times New Roman" w:eastAsia="Times New Roman" w:hAnsi="Times New Roman" w:cs="Times New Roman"/>
          <w:sz w:val="24"/>
          <w:szCs w:val="24"/>
          <w:lang w:eastAsia="zh-CN"/>
        </w:rPr>
        <w:t xml:space="preserve">deti s odloženou povinnou </w:t>
      </w:r>
      <w:r w:rsidR="0036460F">
        <w:rPr>
          <w:rFonts w:ascii="Times New Roman" w:eastAsia="Times New Roman" w:hAnsi="Times New Roman" w:cs="Times New Roman"/>
          <w:sz w:val="24"/>
          <w:szCs w:val="24"/>
          <w:lang w:eastAsia="zh-CN"/>
        </w:rPr>
        <w:t>školskou dochádzkou</w:t>
      </w:r>
      <w:r w:rsidR="0036460F" w:rsidRPr="0036460F">
        <w:rPr>
          <w:rFonts w:ascii="Times New Roman" w:eastAsia="Times New Roman" w:hAnsi="Times New Roman" w:cs="Times New Roman"/>
          <w:sz w:val="24"/>
          <w:szCs w:val="24"/>
          <w:lang w:eastAsia="zh-CN"/>
        </w:rPr>
        <w:t xml:space="preserve">. </w:t>
      </w:r>
      <w:r w:rsidR="00696001">
        <w:rPr>
          <w:rFonts w:ascii="Times New Roman" w:eastAsia="Times New Roman" w:hAnsi="Times New Roman" w:cs="Times New Roman"/>
          <w:sz w:val="24"/>
          <w:szCs w:val="24"/>
          <w:lang w:eastAsia="zh-CN"/>
        </w:rPr>
        <w:t xml:space="preserve">Právo </w:t>
      </w:r>
      <w:r w:rsidR="00696001" w:rsidRPr="00696001">
        <w:rPr>
          <w:rFonts w:ascii="Times New Roman" w:eastAsia="Times New Roman" w:hAnsi="Times New Roman" w:cs="Times New Roman"/>
          <w:sz w:val="24"/>
          <w:szCs w:val="24"/>
          <w:lang w:eastAsia="zh-CN"/>
        </w:rPr>
        <w:t xml:space="preserve">na prijatie na predprimárne vzdelávanie v materskej škole </w:t>
      </w:r>
      <w:r w:rsidR="00696001">
        <w:rPr>
          <w:rFonts w:ascii="Times New Roman" w:eastAsia="Times New Roman" w:hAnsi="Times New Roman" w:cs="Times New Roman"/>
          <w:sz w:val="24"/>
          <w:szCs w:val="24"/>
          <w:lang w:eastAsia="zh-CN"/>
        </w:rPr>
        <w:t xml:space="preserve">má dieťa, ktoré </w:t>
      </w:r>
      <w:r w:rsidR="00696001" w:rsidRPr="00696001">
        <w:rPr>
          <w:rFonts w:ascii="Times New Roman" w:eastAsia="Times New Roman" w:hAnsi="Times New Roman" w:cs="Times New Roman"/>
          <w:sz w:val="24"/>
          <w:szCs w:val="24"/>
          <w:lang w:eastAsia="zh-CN"/>
        </w:rPr>
        <w:t xml:space="preserve">od školského roka nasledujúceho po školskom roku, v ktorom dovŕši tretí rok veku (podľa § 3 písm. b), § 59b a § 161t ods. 1 školského zákona), </w:t>
      </w:r>
      <w:r w:rsidR="00696001">
        <w:rPr>
          <w:rFonts w:ascii="Times New Roman" w:eastAsia="Times New Roman" w:hAnsi="Times New Roman" w:cs="Times New Roman"/>
          <w:sz w:val="24"/>
          <w:szCs w:val="24"/>
          <w:lang w:eastAsia="zh-CN"/>
        </w:rPr>
        <w:t xml:space="preserve">dieťa </w:t>
      </w:r>
      <w:r w:rsidR="00696001" w:rsidRPr="00696001">
        <w:rPr>
          <w:rFonts w:ascii="Times New Roman" w:eastAsia="Times New Roman" w:hAnsi="Times New Roman" w:cs="Times New Roman"/>
          <w:sz w:val="24"/>
          <w:szCs w:val="24"/>
          <w:lang w:eastAsia="zh-CN"/>
        </w:rPr>
        <w:t>prijíman</w:t>
      </w:r>
      <w:r w:rsidR="00696001">
        <w:rPr>
          <w:rFonts w:ascii="Times New Roman" w:eastAsia="Times New Roman" w:hAnsi="Times New Roman" w:cs="Times New Roman"/>
          <w:sz w:val="24"/>
          <w:szCs w:val="24"/>
          <w:lang w:eastAsia="zh-CN"/>
        </w:rPr>
        <w:t xml:space="preserve">é </w:t>
      </w:r>
      <w:r w:rsidR="00696001" w:rsidRPr="00696001">
        <w:rPr>
          <w:rFonts w:ascii="Times New Roman" w:eastAsia="Times New Roman" w:hAnsi="Times New Roman" w:cs="Times New Roman"/>
          <w:sz w:val="24"/>
          <w:szCs w:val="24"/>
          <w:lang w:eastAsia="zh-CN"/>
        </w:rPr>
        <w:t>prestupom podľa § 28d ods. 1 a 2 školského zákona</w:t>
      </w:r>
      <w:r w:rsidR="00696001">
        <w:rPr>
          <w:rFonts w:ascii="Times New Roman" w:eastAsia="Times New Roman" w:hAnsi="Times New Roman" w:cs="Times New Roman"/>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Ostatné podmienky prijímania detí určí riaditeľ a po prerokovaní s pedagogickou radou školy zverejní na viditeľnom mieste. </w:t>
      </w:r>
    </w:p>
    <w:p w14:paraId="363D97B4" w14:textId="336BCB8E"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36460F" w:rsidRPr="0036460F">
        <w:rPr>
          <w:rFonts w:ascii="Times New Roman" w:eastAsia="Times New Roman" w:hAnsi="Times New Roman" w:cs="Times New Roman"/>
          <w:sz w:val="24"/>
          <w:szCs w:val="24"/>
          <w:lang w:eastAsia="zh-CN"/>
        </w:rPr>
        <w:t xml:space="preserve">Písomná žiadosť – </w:t>
      </w:r>
      <w:r w:rsidR="0036460F" w:rsidRPr="0036460F">
        <w:rPr>
          <w:rFonts w:ascii="Times New Roman" w:eastAsia="Times New Roman" w:hAnsi="Times New Roman" w:cs="Times New Roman"/>
          <w:b/>
          <w:sz w:val="24"/>
          <w:szCs w:val="24"/>
          <w:lang w:eastAsia="zh-CN"/>
        </w:rPr>
        <w:t xml:space="preserve">Žiadosť o prijatie dieťaťa na predprimárne vzdelávanie do materskej školy – </w:t>
      </w:r>
      <w:r w:rsidR="0036460F" w:rsidRPr="0036460F">
        <w:rPr>
          <w:rFonts w:ascii="Times New Roman" w:eastAsia="Times New Roman" w:hAnsi="Times New Roman" w:cs="Times New Roman"/>
          <w:sz w:val="24"/>
          <w:szCs w:val="24"/>
          <w:lang w:eastAsia="zh-CN"/>
        </w:rPr>
        <w:t>si zákonný zástupca dieťaťa vyzdvihne v materskej škole alebo si ju stia</w:t>
      </w:r>
      <w:r w:rsidR="0036460F">
        <w:rPr>
          <w:rFonts w:ascii="Times New Roman" w:eastAsia="Times New Roman" w:hAnsi="Times New Roman" w:cs="Times New Roman"/>
          <w:sz w:val="24"/>
          <w:szCs w:val="24"/>
          <w:lang w:eastAsia="zh-CN"/>
        </w:rPr>
        <w:t>hne z internetovej stránky</w:t>
      </w:r>
      <w:r w:rsidR="00353421" w:rsidRPr="00353421">
        <w:t xml:space="preserve"> </w:t>
      </w:r>
      <w:hyperlink r:id="rId7" w:history="1">
        <w:r w:rsidR="001677F2" w:rsidRPr="002C62A1">
          <w:rPr>
            <w:rStyle w:val="Hypertextovprepojenie"/>
            <w:rFonts w:ascii="Times New Roman" w:eastAsia="Times New Roman" w:hAnsi="Times New Roman" w:cs="Times New Roman"/>
            <w:sz w:val="24"/>
            <w:szCs w:val="24"/>
            <w:lang w:eastAsia="zh-CN"/>
          </w:rPr>
          <w:t>https://materskaskolahlboke.cms.webnode.sk/</w:t>
        </w:r>
      </w:hyperlink>
      <w:r w:rsidR="0036460F" w:rsidRPr="0036460F">
        <w:rPr>
          <w:rFonts w:ascii="Times New Roman" w:eastAsia="Times New Roman" w:hAnsi="Times New Roman" w:cs="Times New Roman"/>
          <w:sz w:val="24"/>
          <w:szCs w:val="24"/>
          <w:lang w:eastAsia="zh-CN"/>
        </w:rPr>
        <w:t>.</w:t>
      </w:r>
      <w:r w:rsidR="001677F2">
        <w:rPr>
          <w:rFonts w:ascii="Times New Roman" w:eastAsia="Times New Roman" w:hAnsi="Times New Roman" w:cs="Times New Roman"/>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Po jej vyplnení ju predloží riaditeľke materskej školy spolu s potvrdením  o zdravotnej spôsobilosti dieťaťa všeobecného lekára pre deti a dorast, </w:t>
      </w:r>
      <w:r w:rsidR="0036460F" w:rsidRPr="0036460F">
        <w:rPr>
          <w:rFonts w:ascii="Times New Roman" w:eastAsia="Times New Roman" w:hAnsi="Times New Roman" w:cs="Times New Roman"/>
          <w:b/>
          <w:sz w:val="24"/>
          <w:szCs w:val="24"/>
          <w:lang w:eastAsia="zh-CN"/>
        </w:rPr>
        <w:t xml:space="preserve">ktorého súčasťou je aj údaj o povinnom očkovaní dieťaťa. </w:t>
      </w:r>
      <w:r w:rsidR="0036460F" w:rsidRPr="0036460F">
        <w:rPr>
          <w:rFonts w:ascii="Times New Roman" w:eastAsia="Times New Roman" w:hAnsi="Times New Roman" w:cs="Times New Roman"/>
          <w:sz w:val="24"/>
          <w:szCs w:val="24"/>
          <w:lang w:eastAsia="zh-CN"/>
        </w:rPr>
        <w:t xml:space="preserve">Potvrdenie o zdravotnej spôsobilosti </w:t>
      </w:r>
      <w:r w:rsidR="0036460F" w:rsidRPr="0036460F">
        <w:rPr>
          <w:rFonts w:ascii="Times New Roman" w:eastAsia="Times New Roman" w:hAnsi="Times New Roman" w:cs="Times New Roman"/>
          <w:b/>
          <w:sz w:val="24"/>
          <w:szCs w:val="24"/>
          <w:lang w:eastAsia="zh-CN"/>
        </w:rPr>
        <w:t xml:space="preserve">nie je potvrdením o aktuálnom zdravotnom stave dieťaťa, ale je potvrdením o jeho zdravotnej spôsobilosti absolvovať predprimárne vzdelávanie. </w:t>
      </w:r>
      <w:r w:rsidR="0036460F" w:rsidRPr="0036460F">
        <w:rPr>
          <w:rFonts w:ascii="Times New Roman" w:eastAsia="Times New Roman" w:hAnsi="Times New Roman" w:cs="Times New Roman"/>
          <w:sz w:val="24"/>
          <w:szCs w:val="24"/>
          <w:lang w:eastAsia="zh-CN"/>
        </w:rPr>
        <w:t xml:space="preserve">Žiadosť podaná bez tohto potvrdenia nie je kompletná, nebude akceptovaná. Žiadosť sa podáva v čase od </w:t>
      </w:r>
      <w:r w:rsidR="0036460F" w:rsidRPr="00B20B89">
        <w:rPr>
          <w:rFonts w:ascii="Times New Roman" w:eastAsia="Times New Roman" w:hAnsi="Times New Roman" w:cs="Times New Roman"/>
          <w:b/>
          <w:bCs/>
          <w:sz w:val="24"/>
          <w:szCs w:val="24"/>
          <w:lang w:eastAsia="zh-CN"/>
        </w:rPr>
        <w:t>1.mája do 31.mája</w:t>
      </w:r>
      <w:r w:rsidR="0036460F" w:rsidRPr="0036460F">
        <w:rPr>
          <w:rFonts w:ascii="Times New Roman" w:eastAsia="Times New Roman" w:hAnsi="Times New Roman" w:cs="Times New Roman"/>
          <w:sz w:val="24"/>
          <w:szCs w:val="24"/>
          <w:lang w:eastAsia="zh-CN"/>
        </w:rPr>
        <w:t>.</w:t>
      </w:r>
      <w:r w:rsidR="001B5539">
        <w:rPr>
          <w:rFonts w:ascii="Times New Roman" w:eastAsia="Times New Roman" w:hAnsi="Times New Roman" w:cs="Times New Roman"/>
          <w:sz w:val="24"/>
          <w:szCs w:val="24"/>
          <w:lang w:eastAsia="zh-CN"/>
        </w:rPr>
        <w:t xml:space="preserve"> </w:t>
      </w:r>
    </w:p>
    <w:p w14:paraId="73F1B5B8" w14:textId="5D4EF910"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5. </w:t>
      </w:r>
      <w:r w:rsidR="0036460F" w:rsidRPr="0036460F">
        <w:rPr>
          <w:rFonts w:ascii="Times New Roman" w:eastAsia="Times New Roman" w:hAnsi="Times New Roman" w:cs="Times New Roman"/>
          <w:sz w:val="24"/>
          <w:szCs w:val="24"/>
          <w:lang w:eastAsia="zh-CN"/>
        </w:rPr>
        <w:t xml:space="preserve">Vzhľadom na kapacitné možnosti materských škôl, </w:t>
      </w:r>
      <w:r w:rsidR="0036460F" w:rsidRPr="0036460F">
        <w:rPr>
          <w:rFonts w:ascii="Times New Roman" w:eastAsia="Times New Roman" w:hAnsi="Times New Roman" w:cs="Times New Roman"/>
          <w:b/>
          <w:sz w:val="24"/>
          <w:szCs w:val="24"/>
          <w:lang w:eastAsia="zh-CN"/>
        </w:rPr>
        <w:t>nie všetky deti</w:t>
      </w:r>
      <w:r w:rsidR="0036460F" w:rsidRPr="0036460F">
        <w:rPr>
          <w:rFonts w:ascii="Times New Roman" w:eastAsia="Times New Roman" w:hAnsi="Times New Roman" w:cs="Times New Roman"/>
          <w:sz w:val="24"/>
          <w:szCs w:val="24"/>
          <w:lang w:eastAsia="zh-CN"/>
        </w:rPr>
        <w:t xml:space="preserve">, ktorých zákonní zástupcovia požiadajú o ich prijatie do materskej školy </w:t>
      </w:r>
      <w:r w:rsidR="0036460F" w:rsidRPr="0036460F">
        <w:rPr>
          <w:rFonts w:ascii="Times New Roman" w:eastAsia="Times New Roman" w:hAnsi="Times New Roman" w:cs="Times New Roman"/>
          <w:b/>
          <w:sz w:val="24"/>
          <w:szCs w:val="24"/>
          <w:lang w:eastAsia="zh-CN"/>
        </w:rPr>
        <w:t>budú prijaté</w:t>
      </w:r>
      <w:r w:rsidR="0036460F" w:rsidRPr="0036460F">
        <w:rPr>
          <w:rFonts w:ascii="Times New Roman" w:eastAsia="Times New Roman" w:hAnsi="Times New Roman" w:cs="Times New Roman"/>
          <w:sz w:val="24"/>
          <w:szCs w:val="24"/>
          <w:lang w:eastAsia="zh-CN"/>
        </w:rPr>
        <w:t>. Ak materská škola z kapacitných  dôvodov nemôže prijať všetky deti, ktorých zákonní zá</w:t>
      </w:r>
      <w:r w:rsidR="0036460F">
        <w:rPr>
          <w:rFonts w:ascii="Times New Roman" w:eastAsia="Times New Roman" w:hAnsi="Times New Roman" w:cs="Times New Roman"/>
          <w:sz w:val="24"/>
          <w:szCs w:val="24"/>
          <w:lang w:eastAsia="zh-CN"/>
        </w:rPr>
        <w:t>stupcovia o prijatie na predpri</w:t>
      </w:r>
      <w:r w:rsidR="0036460F" w:rsidRPr="0036460F">
        <w:rPr>
          <w:rFonts w:ascii="Times New Roman" w:eastAsia="Times New Roman" w:hAnsi="Times New Roman" w:cs="Times New Roman"/>
          <w:sz w:val="24"/>
          <w:szCs w:val="24"/>
          <w:lang w:eastAsia="zh-CN"/>
        </w:rPr>
        <w:t xml:space="preserve">márne vzdelávanie žiadajú, riaditeľka vydá rozhodnutie o neprijatí na predprimárne vzdelávanie v materskej škole. </w:t>
      </w:r>
    </w:p>
    <w:p w14:paraId="1AD5522D" w14:textId="78C50F36"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36460F" w:rsidRPr="0036460F">
        <w:rPr>
          <w:rFonts w:ascii="Times New Roman" w:eastAsia="Times New Roman" w:hAnsi="Times New Roman" w:cs="Times New Roman"/>
          <w:sz w:val="24"/>
          <w:szCs w:val="24"/>
          <w:lang w:eastAsia="zh-CN"/>
        </w:rPr>
        <w:t xml:space="preserve">Dieťa je do materskej školy </w:t>
      </w:r>
      <w:r w:rsidR="0036460F" w:rsidRPr="0036460F">
        <w:rPr>
          <w:rFonts w:ascii="Times New Roman" w:eastAsia="Times New Roman" w:hAnsi="Times New Roman" w:cs="Times New Roman"/>
          <w:b/>
          <w:sz w:val="24"/>
          <w:szCs w:val="24"/>
          <w:lang w:eastAsia="zh-CN"/>
        </w:rPr>
        <w:t xml:space="preserve">prijaté len vtedy, ak riaditeľka materskej školy o jeho prijatí vydá rozhodnutie. </w:t>
      </w:r>
      <w:r w:rsidR="0036460F" w:rsidRPr="0036460F">
        <w:rPr>
          <w:rFonts w:ascii="Times New Roman" w:eastAsia="Times New Roman" w:hAnsi="Times New Roman" w:cs="Times New Roman"/>
          <w:sz w:val="24"/>
          <w:szCs w:val="24"/>
          <w:lang w:eastAsia="zh-CN"/>
        </w:rPr>
        <w:t xml:space="preserve">Ak sa prijíma dieťa na </w:t>
      </w:r>
      <w:r w:rsidR="0036460F" w:rsidRPr="0036460F">
        <w:rPr>
          <w:rFonts w:ascii="Times New Roman" w:eastAsia="Times New Roman" w:hAnsi="Times New Roman" w:cs="Times New Roman"/>
          <w:b/>
          <w:sz w:val="24"/>
          <w:szCs w:val="24"/>
          <w:lang w:eastAsia="zh-CN"/>
        </w:rPr>
        <w:t>začiatku školského roka,</w:t>
      </w:r>
      <w:r w:rsidR="0036460F" w:rsidRPr="0036460F">
        <w:rPr>
          <w:rFonts w:ascii="Times New Roman" w:eastAsia="Times New Roman" w:hAnsi="Times New Roman" w:cs="Times New Roman"/>
          <w:sz w:val="24"/>
          <w:szCs w:val="24"/>
          <w:lang w:eastAsia="zh-CN"/>
        </w:rPr>
        <w:t xml:space="preserve"> o prijatí do materskej školy rozhodne riaditeľka do </w:t>
      </w:r>
      <w:r w:rsidR="001B5539">
        <w:rPr>
          <w:rFonts w:ascii="Times New Roman" w:eastAsia="Times New Roman" w:hAnsi="Times New Roman" w:cs="Times New Roman"/>
          <w:sz w:val="24"/>
          <w:szCs w:val="24"/>
          <w:lang w:eastAsia="zh-CN"/>
        </w:rPr>
        <w:t>15</w:t>
      </w:r>
      <w:r w:rsidR="0036460F" w:rsidRPr="0036460F">
        <w:rPr>
          <w:rFonts w:ascii="Times New Roman" w:eastAsia="Times New Roman" w:hAnsi="Times New Roman" w:cs="Times New Roman"/>
          <w:sz w:val="24"/>
          <w:szCs w:val="24"/>
          <w:lang w:eastAsia="zh-CN"/>
        </w:rPr>
        <w:t xml:space="preserve">. júna, ktorý predchádza školskému roku, v ktorom sa má predprimárne vzdelávanie dieťaťa začať. </w:t>
      </w:r>
    </w:p>
    <w:p w14:paraId="04BE456B" w14:textId="0F2BB8BB"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sidRPr="00AA133E">
        <w:rPr>
          <w:rFonts w:ascii="Times New Roman" w:eastAsia="Times New Roman" w:hAnsi="Times New Roman" w:cs="Times New Roman"/>
          <w:bCs/>
          <w:sz w:val="24"/>
          <w:szCs w:val="24"/>
          <w:lang w:eastAsia="zh-CN"/>
        </w:rPr>
        <w:t>7</w:t>
      </w:r>
      <w:r>
        <w:rPr>
          <w:rFonts w:ascii="Times New Roman" w:eastAsia="Times New Roman" w:hAnsi="Times New Roman" w:cs="Times New Roman"/>
          <w:b/>
          <w:sz w:val="24"/>
          <w:szCs w:val="24"/>
          <w:lang w:eastAsia="zh-CN"/>
        </w:rPr>
        <w:t xml:space="preserve">. </w:t>
      </w:r>
      <w:r w:rsidR="0036460F" w:rsidRPr="00AA133E">
        <w:rPr>
          <w:rFonts w:ascii="Times New Roman" w:eastAsia="Times New Roman" w:hAnsi="Times New Roman" w:cs="Times New Roman"/>
          <w:bCs/>
          <w:sz w:val="24"/>
          <w:szCs w:val="24"/>
          <w:lang w:eastAsia="zh-CN"/>
        </w:rPr>
        <w:t>Kompetenciu rozhodovať o prijímaní detí do materskej školy</w:t>
      </w:r>
      <w:r w:rsidR="0036460F" w:rsidRPr="0036460F">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sz w:val="24"/>
          <w:szCs w:val="24"/>
          <w:lang w:eastAsia="zh-CN"/>
        </w:rPr>
        <w:t xml:space="preserve">majú riaditelia materských škôl ustanovenú v §5 ods. 14 písm. a) zákona č. 596/2003 Z. z. a to bez ohľadu na ich zriaďovateľa a právnu formu. </w:t>
      </w:r>
    </w:p>
    <w:p w14:paraId="3BC27946" w14:textId="676CD66D" w:rsidR="0079109C" w:rsidRPr="00DD5FB3" w:rsidRDefault="0079109C" w:rsidP="0079109C">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8. </w:t>
      </w:r>
      <w:r w:rsidRPr="00DD5FB3">
        <w:rPr>
          <w:rFonts w:ascii="Times New Roman" w:eastAsia="Times New Roman" w:hAnsi="Times New Roman" w:cs="Times New Roman"/>
          <w:bCs/>
          <w:sz w:val="24"/>
          <w:szCs w:val="24"/>
          <w:lang w:eastAsia="zh-CN"/>
        </w:rPr>
        <w:t xml:space="preserve">Pri nástupe dieťaťa do materskej školy v septembri alebo v priebehu školského roka predloží rodič čestné vyhlásenie o bezinfekčnosti prostredia. (Príloha </w:t>
      </w:r>
      <w:r w:rsidR="00D11D5F">
        <w:rPr>
          <w:rFonts w:ascii="Times New Roman" w:eastAsia="Times New Roman" w:hAnsi="Times New Roman" w:cs="Times New Roman"/>
          <w:bCs/>
          <w:sz w:val="24"/>
          <w:szCs w:val="24"/>
          <w:lang w:eastAsia="zh-CN"/>
        </w:rPr>
        <w:t>2</w:t>
      </w:r>
      <w:r w:rsidRPr="00DD5FB3">
        <w:rPr>
          <w:rFonts w:ascii="Times New Roman" w:eastAsia="Times New Roman" w:hAnsi="Times New Roman" w:cs="Times New Roman"/>
          <w:bCs/>
          <w:sz w:val="24"/>
          <w:szCs w:val="24"/>
          <w:lang w:eastAsia="zh-CN"/>
        </w:rPr>
        <w:t>)</w:t>
      </w:r>
    </w:p>
    <w:p w14:paraId="3DCE6FF6" w14:textId="77777777" w:rsidR="0079109C" w:rsidRPr="008E1366" w:rsidRDefault="0079109C" w:rsidP="0079109C">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Pr="0036460F">
        <w:rPr>
          <w:rFonts w:ascii="Times New Roman" w:eastAsia="Times New Roman" w:hAnsi="Times New Roman" w:cs="Times New Roman"/>
          <w:b/>
          <w:sz w:val="24"/>
          <w:szCs w:val="24"/>
          <w:lang w:eastAsia="zh-CN"/>
        </w:rPr>
        <w:t>Predprimárne vzdelávanie ukončuje dieťa</w:t>
      </w:r>
      <w:r w:rsidRPr="0036460F">
        <w:rPr>
          <w:rFonts w:ascii="Times New Roman" w:eastAsia="Times New Roman" w:hAnsi="Times New Roman" w:cs="Times New Roman"/>
          <w:sz w:val="24"/>
          <w:szCs w:val="24"/>
          <w:lang w:eastAsia="zh-CN"/>
        </w:rPr>
        <w:t xml:space="preserve"> spravidla v školskom roku, v ktorom do 31. augusta dosiahne šesť rokov a dosiahne školskú zrelosť. Predprimárne vzdelávanie získa dieťa absolvovaním posledného ročníka vzdelávacieho programu odboru vzdelávania v materskej škole §16 ods. 2 školského zákona. Dokladom o získanom stupni vzdelaní je </w:t>
      </w:r>
      <w:r w:rsidRPr="0036460F">
        <w:rPr>
          <w:rFonts w:ascii="Times New Roman" w:eastAsia="Times New Roman" w:hAnsi="Times New Roman" w:cs="Times New Roman"/>
          <w:b/>
          <w:sz w:val="24"/>
          <w:szCs w:val="24"/>
          <w:lang w:eastAsia="zh-CN"/>
        </w:rPr>
        <w:t>osvedčenie o získaní predprimárneho vzdelávania</w:t>
      </w:r>
      <w:r w:rsidRPr="0036460F">
        <w:rPr>
          <w:rFonts w:ascii="Times New Roman" w:eastAsia="Times New Roman" w:hAnsi="Times New Roman" w:cs="Times New Roman"/>
          <w:sz w:val="24"/>
          <w:szCs w:val="24"/>
          <w:lang w:eastAsia="zh-CN"/>
        </w:rPr>
        <w:t xml:space="preserve">, ktoré vydáva materská škola na predpísanom tlačive. </w:t>
      </w:r>
    </w:p>
    <w:p w14:paraId="6B6FD16F" w14:textId="33AA0347" w:rsidR="0079109C" w:rsidRDefault="0079109C" w:rsidP="00F03A24">
      <w:pPr>
        <w:suppressAutoHyphens/>
        <w:spacing w:after="0" w:line="360" w:lineRule="auto"/>
        <w:jc w:val="both"/>
        <w:rPr>
          <w:rFonts w:ascii="Times New Roman" w:eastAsia="Times New Roman" w:hAnsi="Times New Roman" w:cs="Times New Roman"/>
          <w:sz w:val="24"/>
          <w:szCs w:val="24"/>
          <w:lang w:eastAsia="zh-CN"/>
        </w:rPr>
      </w:pPr>
    </w:p>
    <w:p w14:paraId="3D2E203B" w14:textId="77777777" w:rsidR="0079109C" w:rsidRDefault="0079109C" w:rsidP="00AA133E">
      <w:pPr>
        <w:suppressAutoHyphens/>
        <w:spacing w:after="0" w:line="360" w:lineRule="auto"/>
        <w:jc w:val="center"/>
        <w:rPr>
          <w:rFonts w:ascii="Times New Roman" w:eastAsia="Times New Roman" w:hAnsi="Times New Roman" w:cs="Times New Roman"/>
          <w:b/>
          <w:sz w:val="24"/>
          <w:szCs w:val="24"/>
          <w:lang w:eastAsia="zh-CN"/>
        </w:rPr>
      </w:pPr>
    </w:p>
    <w:p w14:paraId="14B8D22A" w14:textId="1B26DE62" w:rsidR="00AA133E" w:rsidRPr="00AA133E" w:rsidRDefault="00AA133E" w:rsidP="00AA133E">
      <w:pPr>
        <w:suppressAutoHyphens/>
        <w:spacing w:after="0" w:line="360" w:lineRule="auto"/>
        <w:jc w:val="center"/>
        <w:rPr>
          <w:rFonts w:ascii="Times New Roman" w:eastAsia="Times New Roman" w:hAnsi="Times New Roman" w:cs="Times New Roman"/>
          <w:b/>
          <w:sz w:val="24"/>
          <w:szCs w:val="24"/>
          <w:lang w:eastAsia="zh-CN"/>
        </w:rPr>
      </w:pPr>
      <w:r w:rsidRPr="00AA133E">
        <w:rPr>
          <w:rFonts w:ascii="Times New Roman" w:eastAsia="Times New Roman" w:hAnsi="Times New Roman" w:cs="Times New Roman"/>
          <w:b/>
          <w:sz w:val="24"/>
          <w:szCs w:val="24"/>
          <w:lang w:eastAsia="zh-CN"/>
        </w:rPr>
        <w:t xml:space="preserve">Článok </w:t>
      </w:r>
      <w:r>
        <w:rPr>
          <w:rFonts w:ascii="Times New Roman" w:eastAsia="Times New Roman" w:hAnsi="Times New Roman" w:cs="Times New Roman"/>
          <w:b/>
          <w:sz w:val="24"/>
          <w:szCs w:val="24"/>
          <w:lang w:eastAsia="zh-CN"/>
        </w:rPr>
        <w:t>9</w:t>
      </w:r>
    </w:p>
    <w:p w14:paraId="116351CE" w14:textId="77777777" w:rsidR="00AA133E" w:rsidRPr="00AA133E" w:rsidRDefault="00AA133E" w:rsidP="00AA133E">
      <w:pPr>
        <w:suppressAutoHyphens/>
        <w:spacing w:after="0" w:line="360" w:lineRule="auto"/>
        <w:jc w:val="center"/>
        <w:rPr>
          <w:rFonts w:ascii="Times New Roman" w:eastAsia="Times New Roman" w:hAnsi="Times New Roman" w:cs="Times New Roman"/>
          <w:b/>
          <w:sz w:val="24"/>
          <w:szCs w:val="24"/>
          <w:lang w:eastAsia="zh-CN"/>
        </w:rPr>
      </w:pPr>
      <w:r w:rsidRPr="00AA133E">
        <w:rPr>
          <w:rFonts w:ascii="Times New Roman" w:eastAsia="Times New Roman" w:hAnsi="Times New Roman" w:cs="Times New Roman"/>
          <w:b/>
          <w:sz w:val="24"/>
          <w:szCs w:val="24"/>
          <w:lang w:eastAsia="zh-CN"/>
        </w:rPr>
        <w:t>Výchova a vzdelávanie detí so zdravotným znevýhodnením a so špeciálnymi výchovno-vzdelávacími potrebami</w:t>
      </w:r>
    </w:p>
    <w:p w14:paraId="7EE7BF86" w14:textId="77777777" w:rsidR="00AA133E"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p>
    <w:p w14:paraId="1279CEC6" w14:textId="77777777" w:rsidR="0036460F" w:rsidRPr="0036460F" w:rsidRDefault="0036460F" w:rsidP="00F03A24">
      <w:p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Ak sa do materskej školy prijíma dieťa, ktoré </w:t>
      </w:r>
      <w:r w:rsidRPr="0036460F">
        <w:rPr>
          <w:rFonts w:ascii="Times New Roman" w:eastAsia="Times New Roman" w:hAnsi="Times New Roman" w:cs="Times New Roman"/>
          <w:sz w:val="24"/>
          <w:szCs w:val="24"/>
          <w:lang w:eastAsia="zh-CN"/>
        </w:rPr>
        <w:t xml:space="preserve">má zariadením výchovného poradenstva a prevencie zaradených v sieti škôl a školských zariadení SR identifikované </w:t>
      </w:r>
      <w:r w:rsidRPr="0036460F">
        <w:rPr>
          <w:rFonts w:ascii="Times New Roman" w:eastAsia="Times New Roman" w:hAnsi="Times New Roman" w:cs="Times New Roman"/>
          <w:b/>
          <w:sz w:val="24"/>
          <w:szCs w:val="24"/>
          <w:lang w:eastAsia="zh-CN"/>
        </w:rPr>
        <w:t>špeciálne výchovno–vzdelávacie potreby („ŠVVP“)</w:t>
      </w:r>
      <w:r w:rsidRPr="0036460F">
        <w:rPr>
          <w:rFonts w:ascii="Times New Roman" w:eastAsia="Times New Roman" w:hAnsi="Times New Roman" w:cs="Times New Roman"/>
          <w:sz w:val="24"/>
          <w:szCs w:val="24"/>
          <w:lang w:eastAsia="zh-CN"/>
        </w:rPr>
        <w:t>,zákonný zástupca k žiadosti predloží:</w:t>
      </w:r>
    </w:p>
    <w:p w14:paraId="65FE3E8B"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potvrdenie </w:t>
      </w:r>
      <w:r w:rsidRPr="0036460F">
        <w:rPr>
          <w:rFonts w:ascii="Times New Roman" w:eastAsia="Times New Roman" w:hAnsi="Times New Roman" w:cs="Times New Roman"/>
          <w:sz w:val="24"/>
          <w:szCs w:val="24"/>
          <w:lang w:eastAsia="zh-CN"/>
        </w:rPr>
        <w:t>o zdravotnej spôsobilosti dieťaťa od všeobecného lekára pre deti a dorast,</w:t>
      </w:r>
    </w:p>
    <w:p w14:paraId="65B258AC"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vyjadrenie </w:t>
      </w:r>
      <w:r w:rsidRPr="0036460F">
        <w:rPr>
          <w:rFonts w:ascii="Times New Roman" w:eastAsia="Times New Roman" w:hAnsi="Times New Roman" w:cs="Times New Roman"/>
          <w:sz w:val="24"/>
          <w:szCs w:val="24"/>
          <w:lang w:eastAsia="zh-CN"/>
        </w:rPr>
        <w:t>príslušného zariadenia výchovného poradenstva a prevencie a</w:t>
      </w:r>
    </w:p>
    <w:p w14:paraId="0600BA32" w14:textId="77777777" w:rsidR="0036460F" w:rsidRPr="0036460F" w:rsidRDefault="0036460F" w:rsidP="00F03A24">
      <w:pPr>
        <w:numPr>
          <w:ilvl w:val="0"/>
          <w:numId w:val="10"/>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b/>
          <w:sz w:val="24"/>
          <w:szCs w:val="24"/>
          <w:lang w:eastAsia="zh-CN"/>
        </w:rPr>
        <w:t xml:space="preserve">odporúčanie </w:t>
      </w:r>
      <w:r w:rsidRPr="0036460F">
        <w:rPr>
          <w:rFonts w:ascii="Times New Roman" w:eastAsia="Times New Roman" w:hAnsi="Times New Roman" w:cs="Times New Roman"/>
          <w:sz w:val="24"/>
          <w:szCs w:val="24"/>
          <w:lang w:eastAsia="zh-CN"/>
        </w:rPr>
        <w:t>všeobecného lekára pre deti a dorast</w:t>
      </w:r>
    </w:p>
    <w:p w14:paraId="36B33177" w14:textId="77777777" w:rsidR="00AA133E" w:rsidRDefault="00AA133E" w:rsidP="00F03A24">
      <w:pPr>
        <w:suppressAutoHyphens/>
        <w:spacing w:after="0" w:line="360" w:lineRule="auto"/>
        <w:jc w:val="both"/>
        <w:rPr>
          <w:rFonts w:ascii="Times New Roman" w:eastAsia="Times New Roman" w:hAnsi="Times New Roman" w:cs="Times New Roman"/>
          <w:sz w:val="24"/>
          <w:szCs w:val="24"/>
          <w:lang w:eastAsia="zh-CN"/>
        </w:rPr>
      </w:pPr>
    </w:p>
    <w:p w14:paraId="64F3BF5E" w14:textId="5FB3A60B"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1. </w:t>
      </w:r>
      <w:r w:rsidR="0036460F" w:rsidRPr="0036460F">
        <w:rPr>
          <w:rFonts w:ascii="Times New Roman" w:eastAsia="Times New Roman" w:hAnsi="Times New Roman" w:cs="Times New Roman"/>
          <w:sz w:val="24"/>
          <w:szCs w:val="24"/>
          <w:lang w:eastAsia="zh-CN"/>
        </w:rPr>
        <w:t>Z vyjadrenia príslušného zariadenia výchovného poradenstva a prevencie ako aj z odporúčania všeobecného lekára pre deti a dorast má byť jednoznačné, či odporúčajú prijatie takéhoto dieťaťa so ŠVVP do „bežnej“ materskej školy.</w:t>
      </w:r>
    </w:p>
    <w:p w14:paraId="7601639E" w14:textId="0A9C0050" w:rsid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36460F" w:rsidRPr="0036460F">
        <w:rPr>
          <w:rFonts w:ascii="Times New Roman" w:eastAsia="Times New Roman" w:hAnsi="Times New Roman" w:cs="Times New Roman"/>
          <w:sz w:val="24"/>
          <w:szCs w:val="24"/>
          <w:lang w:eastAsia="zh-CN"/>
        </w:rPr>
        <w:t xml:space="preserve">Do triedy možno prijať najviac dve deti so špeciálnymi výchovno-vzdelávacími potrebami, a to mentálne, zmyslovo alebo telesne postihnuté deti, deti s narušenou komunikačnou schopnosťou, deti s poruchami správania, s autizmom, pričom sa najvyšší počet detí v triede znižuje o dve deti za každé zdravotne znevýhodnené dieťa. </w:t>
      </w:r>
    </w:p>
    <w:p w14:paraId="2E57A8E0" w14:textId="50E06034"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sidRPr="00DD5FB3">
        <w:rPr>
          <w:rFonts w:ascii="Times New Roman" w:eastAsia="Times New Roman" w:hAnsi="Times New Roman" w:cs="Times New Roman"/>
          <w:bCs/>
          <w:sz w:val="24"/>
          <w:szCs w:val="24"/>
          <w:lang w:eastAsia="zh-CN"/>
        </w:rPr>
        <w:t>3.</w:t>
      </w:r>
      <w:r>
        <w:rPr>
          <w:rFonts w:ascii="Times New Roman" w:eastAsia="Times New Roman" w:hAnsi="Times New Roman" w:cs="Times New Roman"/>
          <w:b/>
          <w:sz w:val="24"/>
          <w:szCs w:val="24"/>
          <w:lang w:eastAsia="zh-CN"/>
        </w:rPr>
        <w:t xml:space="preserve"> </w:t>
      </w:r>
      <w:r w:rsidR="0036460F" w:rsidRPr="0036460F">
        <w:rPr>
          <w:rFonts w:ascii="Times New Roman" w:eastAsia="Times New Roman" w:hAnsi="Times New Roman" w:cs="Times New Roman"/>
          <w:b/>
          <w:sz w:val="24"/>
          <w:szCs w:val="24"/>
          <w:lang w:eastAsia="zh-CN"/>
        </w:rPr>
        <w:t>Riaditeľka materskej školy vždy pred svojim rozhodnutím o prijatie dieťaťa so špeciálnymi výchovno-vzdelávacími potrebami musí zvážiť, či</w:t>
      </w:r>
      <w:r w:rsidR="0036460F" w:rsidRPr="0036460F">
        <w:rPr>
          <w:rFonts w:ascii="Times New Roman" w:eastAsia="Times New Roman" w:hAnsi="Times New Roman" w:cs="Times New Roman"/>
          <w:sz w:val="24"/>
          <w:szCs w:val="24"/>
          <w:lang w:eastAsia="zh-CN"/>
        </w:rPr>
        <w:t xml:space="preserve">: </w:t>
      </w:r>
    </w:p>
    <w:p w14:paraId="73F6523E" w14:textId="77777777" w:rsidR="0036460F" w:rsidRPr="0036460F" w:rsidRDefault="0036460F" w:rsidP="00F03A24">
      <w:pPr>
        <w:numPr>
          <w:ilvl w:val="0"/>
          <w:numId w:val="11"/>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na prijatie takéhoto dieťaťa má, alebo nemá vytvorené vhodné podmienky (personálne, priestorové, materiálne atď.)</w:t>
      </w:r>
    </w:p>
    <w:p w14:paraId="4BBE0F8E" w14:textId="77777777" w:rsidR="0036460F" w:rsidRPr="0036460F" w:rsidRDefault="0036460F" w:rsidP="00F03A24">
      <w:pPr>
        <w:numPr>
          <w:ilvl w:val="0"/>
          <w:numId w:val="11"/>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sz w:val="24"/>
          <w:szCs w:val="24"/>
          <w:lang w:eastAsia="zh-CN"/>
        </w:rPr>
        <w:t>bude schopná po prijatí takéhoto dieťaťa tieto podmienky dodatočne vytvoriť.</w:t>
      </w:r>
    </w:p>
    <w:p w14:paraId="3129B443" w14:textId="77777777" w:rsidR="00AA133E" w:rsidRDefault="00AA133E" w:rsidP="00F03A24">
      <w:pPr>
        <w:suppressAutoHyphens/>
        <w:spacing w:after="0" w:line="360" w:lineRule="auto"/>
        <w:jc w:val="both"/>
        <w:rPr>
          <w:rFonts w:ascii="Times New Roman" w:eastAsia="Times New Roman" w:hAnsi="Times New Roman" w:cs="Times New Roman"/>
          <w:bCs/>
          <w:sz w:val="24"/>
          <w:szCs w:val="24"/>
          <w:lang w:eastAsia="zh-CN"/>
        </w:rPr>
      </w:pPr>
      <w:r w:rsidRPr="00AA133E">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36460F" w:rsidRPr="00AA133E">
        <w:rPr>
          <w:rFonts w:ascii="Times New Roman" w:eastAsia="Times New Roman" w:hAnsi="Times New Roman" w:cs="Times New Roman"/>
          <w:bCs/>
          <w:sz w:val="24"/>
          <w:szCs w:val="24"/>
          <w:lang w:eastAsia="zh-CN"/>
        </w:rPr>
        <w:t>Zákonný zástupca dieťaťa je v súlade s §144 odst.7 písm. d) školského zákona povinný informovať materskú školu o zmenách v zdravotnom stave dieťaťa alebo o iných závažných skutočnostiach, ktoré by mohli mať vplyv na priebeh výchovy a vzdelávania dieťaťa.</w:t>
      </w:r>
    </w:p>
    <w:p w14:paraId="03315A34" w14:textId="245B30D5" w:rsidR="0036460F" w:rsidRPr="0036460F" w:rsidRDefault="00AA133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 xml:space="preserve">5. </w:t>
      </w:r>
      <w:r w:rsidR="0036460F" w:rsidRPr="00AA133E">
        <w:rPr>
          <w:rFonts w:ascii="Times New Roman" w:eastAsia="Times New Roman" w:hAnsi="Times New Roman" w:cs="Times New Roman"/>
          <w:bCs/>
          <w:sz w:val="24"/>
          <w:szCs w:val="24"/>
          <w:lang w:eastAsia="zh-CN"/>
        </w:rPr>
        <w:t>V súlade s §108 ods.1 školského zákona, a</w:t>
      </w:r>
      <w:r w:rsidR="0036460F" w:rsidRPr="00AA133E">
        <w:rPr>
          <w:rFonts w:ascii="Times New Roman" w:eastAsia="Times New Roman" w:hAnsi="Times New Roman" w:cs="Times New Roman"/>
          <w:bCs/>
          <w:color w:val="000000"/>
          <w:sz w:val="24"/>
          <w:szCs w:val="24"/>
          <w:shd w:val="clear" w:color="auto" w:fill="FFFFFF"/>
          <w:lang w:eastAsia="zh-CN"/>
        </w:rPr>
        <w:t>k sa špeciálne výchovno-vzdelávacie potreby dieťaťa prejavia po jeho prijatí do školy a dieťa ďalej navštevuje materskú školu, jeho vzdelávanie ako vzdelávanie dieťaťa so špeciálnymi výchovno-vzdelávacími potrebami sa mu zabezpečuje po predložení písomnej žiadosti o zmenu formy vzdelávania a vyplneného tlačiva podľa §11 ods. 9 písm. a) školského zákona riaditeľke materskej školy, ktorú predkladá zákonný zástupca dieťaťa. Ak tak zákonný zástupca neurobí</w:t>
      </w:r>
      <w:r w:rsidR="0036460F" w:rsidRPr="0036460F">
        <w:rPr>
          <w:rFonts w:ascii="Times New Roman" w:eastAsia="Times New Roman" w:hAnsi="Times New Roman" w:cs="Times New Roman"/>
          <w:color w:val="000000"/>
          <w:sz w:val="24"/>
          <w:szCs w:val="24"/>
          <w:shd w:val="clear" w:color="auto" w:fill="FFFFFF"/>
          <w:lang w:eastAsia="zh-CN"/>
        </w:rPr>
        <w:t>, riaditeľka materskej školy po zistení okolností ovplyvňujúcich výchovu a vzdelávanie rozhodne o diagnostickom pobyte dieťaťa, počas ktorého sa overí, či dôjde k zmene formy výchovy a vzdelávania § 108 školského zákona, prípadne či pristúpi po predchádzajúcom písomnom upozornení zákonného zástupcu k vydaniu rozhodnutia:</w:t>
      </w:r>
    </w:p>
    <w:p w14:paraId="175E2907" w14:textId="77777777" w:rsidR="0036460F" w:rsidRPr="0036460F" w:rsidRDefault="0036460F" w:rsidP="00F03A24">
      <w:pPr>
        <w:numPr>
          <w:ilvl w:val="0"/>
          <w:numId w:val="9"/>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color w:val="000000"/>
          <w:sz w:val="24"/>
          <w:szCs w:val="24"/>
          <w:shd w:val="clear" w:color="auto" w:fill="FFFFFF"/>
          <w:lang w:eastAsia="zh-CN"/>
        </w:rPr>
        <w:t xml:space="preserve">o prerušení dochádzky dieťaťa do materskej školy z podnetu riaditeľa materskej školy, ak nejde o povinné predprimárne vzdelávanie alebo </w:t>
      </w:r>
    </w:p>
    <w:p w14:paraId="1258A480" w14:textId="77777777" w:rsidR="0036460F" w:rsidRPr="0036460F" w:rsidRDefault="0036460F" w:rsidP="00F03A24">
      <w:pPr>
        <w:numPr>
          <w:ilvl w:val="0"/>
          <w:numId w:val="9"/>
        </w:numPr>
        <w:suppressAutoHyphens/>
        <w:spacing w:after="0" w:line="360" w:lineRule="auto"/>
        <w:jc w:val="both"/>
        <w:rPr>
          <w:rFonts w:ascii="Times New Roman" w:eastAsia="Times New Roman" w:hAnsi="Times New Roman" w:cs="Times New Roman"/>
          <w:sz w:val="24"/>
          <w:szCs w:val="24"/>
          <w:lang w:eastAsia="zh-CN"/>
        </w:rPr>
      </w:pPr>
      <w:r w:rsidRPr="0036460F">
        <w:rPr>
          <w:rFonts w:ascii="Times New Roman" w:eastAsia="Times New Roman" w:hAnsi="Times New Roman" w:cs="Times New Roman"/>
          <w:color w:val="000000"/>
          <w:sz w:val="24"/>
          <w:szCs w:val="24"/>
          <w:shd w:val="clear" w:color="auto" w:fill="FFFFFF"/>
          <w:lang w:eastAsia="zh-CN"/>
        </w:rPr>
        <w:t>o predčasnom skončení predprimárneho vzdelávania, ak nejde o povinné predprimárne vzdelávanie z dôvodu, že materská škola nie je schopná, vzhľadom na svoje podmienky (personálne, priestorové, materiálno –technické), poskytnúť dieťaťu výchovu a vzdelávanie primeranú druhu a stupňu jeho zdravotného znevýhodnenia.</w:t>
      </w:r>
    </w:p>
    <w:p w14:paraId="5F5F1142"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157145C9"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48F62B90" w14:textId="77777777" w:rsidR="00872DD6" w:rsidRDefault="00872DD6"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3DFADE89" w14:textId="358EF913" w:rsidR="0079109C" w:rsidRPr="0079109C"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lastRenderedPageBreak/>
        <w:t xml:space="preserve">Článok </w:t>
      </w:r>
      <w:r>
        <w:rPr>
          <w:rFonts w:ascii="Times New Roman" w:eastAsia="Times New Roman" w:hAnsi="Times New Roman" w:cs="Times New Roman"/>
          <w:b/>
          <w:sz w:val="24"/>
          <w:szCs w:val="24"/>
          <w:lang w:eastAsia="zh-CN"/>
        </w:rPr>
        <w:t>10</w:t>
      </w:r>
    </w:p>
    <w:p w14:paraId="77A1D302" w14:textId="7A6346BB" w:rsidR="00DD5FB3"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ADAPTAČNÝ A DIAGNOSTICKÝ POBYT</w:t>
      </w:r>
    </w:p>
    <w:p w14:paraId="779EA8F0" w14:textId="77777777" w:rsidR="0079109C" w:rsidRDefault="0079109C" w:rsidP="0079109C">
      <w:pPr>
        <w:pStyle w:val="Odsekzoznamu"/>
        <w:suppressAutoHyphens/>
        <w:spacing w:after="0" w:line="360" w:lineRule="auto"/>
        <w:jc w:val="center"/>
        <w:rPr>
          <w:rFonts w:ascii="Times New Roman" w:eastAsia="Times New Roman" w:hAnsi="Times New Roman" w:cs="Times New Roman"/>
          <w:b/>
          <w:sz w:val="24"/>
          <w:szCs w:val="24"/>
          <w:lang w:eastAsia="zh-CN"/>
        </w:rPr>
      </w:pPr>
    </w:p>
    <w:p w14:paraId="2C858122" w14:textId="26F20F1A" w:rsidR="008E1366" w:rsidRDefault="008E1366" w:rsidP="00F03A24">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t>ADAPTAČ</w:t>
      </w:r>
      <w:r w:rsidR="0086032C">
        <w:rPr>
          <w:rFonts w:ascii="Times New Roman" w:hAnsi="Times New Roman" w:cs="Times New Roman"/>
          <w:b/>
          <w:sz w:val="26"/>
          <w:szCs w:val="26"/>
        </w:rPr>
        <w:t>NÝ POBYT</w:t>
      </w:r>
    </w:p>
    <w:p w14:paraId="18B7CE25" w14:textId="34131AA3" w:rsid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1. </w:t>
      </w:r>
      <w:bookmarkStart w:id="0" w:name="_Hlk206668223"/>
      <w:r w:rsidR="008E1366" w:rsidRPr="008E1366">
        <w:rPr>
          <w:rFonts w:ascii="Times New Roman" w:eastAsia="Times New Roman" w:hAnsi="Times New Roman" w:cs="Times New Roman"/>
          <w:b/>
          <w:sz w:val="24"/>
          <w:szCs w:val="24"/>
          <w:lang w:eastAsia="zh-CN"/>
        </w:rPr>
        <w:t>Adaptačný pobyt sa vzťahuje najmä na deti, ktoré nemajú ŠVVP</w:t>
      </w:r>
      <w:r w:rsidR="008E1366" w:rsidRPr="008E1366">
        <w:rPr>
          <w:rFonts w:ascii="Times New Roman" w:eastAsia="Times New Roman" w:hAnsi="Times New Roman" w:cs="Times New Roman"/>
          <w:sz w:val="24"/>
          <w:szCs w:val="24"/>
          <w:lang w:eastAsia="zh-CN"/>
        </w:rPr>
        <w:t>, u ktorých je predpoklad, že by mohli mať problémy zadaptovať sa na úplne iné podmienky, nech na aké sú zvyknuté z domu (nemusí ísť len o deti napr. 3- ročné, lebo častokrát majú adaptačné problémy aj deti napr. 5-ročné, ktoré boli doposiaľ stredobodom pozornosti jeho blízkych).</w:t>
      </w:r>
    </w:p>
    <w:p w14:paraId="1F78CCCE" w14:textId="4749C3DA" w:rsidR="00205326" w:rsidRPr="00205326" w:rsidRDefault="00205326"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
          <w:sz w:val="24"/>
          <w:szCs w:val="24"/>
          <w:lang w:eastAsia="zh-CN"/>
        </w:rPr>
        <w:t xml:space="preserve">2. </w:t>
      </w:r>
      <w:r w:rsidRPr="00205326">
        <w:rPr>
          <w:rFonts w:ascii="Times New Roman" w:eastAsia="Times New Roman" w:hAnsi="Times New Roman" w:cs="Times New Roman"/>
          <w:bCs/>
          <w:sz w:val="24"/>
          <w:szCs w:val="24"/>
          <w:lang w:eastAsia="zh-CN"/>
        </w:rPr>
        <w:t>Ak má dieťa určený adaptačný pobyt</w:t>
      </w:r>
      <w:r w:rsidR="005A6B53">
        <w:rPr>
          <w:rFonts w:ascii="Times New Roman" w:eastAsia="Times New Roman" w:hAnsi="Times New Roman" w:cs="Times New Roman"/>
          <w:bCs/>
          <w:sz w:val="24"/>
          <w:szCs w:val="24"/>
          <w:lang w:eastAsia="zh-CN"/>
        </w:rPr>
        <w:t xml:space="preserve"> </w:t>
      </w:r>
      <w:r w:rsidR="005A6B53" w:rsidRPr="007900F0">
        <w:rPr>
          <w:rFonts w:ascii="Times New Roman" w:hAnsi="Times New Roman" w:cs="Times New Roman"/>
          <w:b/>
          <w:bCs/>
          <w:sz w:val="24"/>
          <w:szCs w:val="24"/>
        </w:rPr>
        <w:t>§ 6</w:t>
      </w:r>
      <w:r w:rsidR="005A6B53" w:rsidRPr="007900F0">
        <w:rPr>
          <w:rFonts w:ascii="Times New Roman" w:hAnsi="Times New Roman" w:cs="Times New Roman"/>
          <w:sz w:val="24"/>
          <w:szCs w:val="24"/>
        </w:rPr>
        <w:t> ods. 1 vyhlášky MŠ SR č. 541/2021 Z. z. o materskej škole</w:t>
      </w:r>
      <w:r w:rsidRPr="005A6B53">
        <w:rPr>
          <w:rFonts w:ascii="Times New Roman" w:eastAsia="Times New Roman" w:hAnsi="Times New Roman" w:cs="Times New Roman"/>
          <w:bCs/>
          <w:sz w:val="24"/>
          <w:szCs w:val="24"/>
          <w:lang w:eastAsia="zh-CN"/>
        </w:rPr>
        <w:t xml:space="preserve"> zákonný zástupca ho privádza do materskej školy</w:t>
      </w:r>
      <w:r w:rsidRPr="00205326">
        <w:rPr>
          <w:rFonts w:ascii="Times New Roman" w:eastAsia="Times New Roman" w:hAnsi="Times New Roman" w:cs="Times New Roman"/>
          <w:bCs/>
          <w:sz w:val="24"/>
          <w:szCs w:val="24"/>
          <w:lang w:eastAsia="zh-CN"/>
        </w:rPr>
        <w:t xml:space="preserve"> na čas dohodnutý s riaditeľom. Ak je adaptácia dieťaťa úspešná, môže dieťa po dohode zákonného zástupcu s riaditeľom pravidelne navštevovať materskú školu v dohodnutom čase. Ak adaptácia dieťaťa, pre ktoré predprimárne vzdelávanie nie je povinné, nie je úspešná, riaditeľ môže rozhodnúť o prerušení dochádzky dieťaťa do materskej školy na vymedzený čas.</w:t>
      </w:r>
    </w:p>
    <w:bookmarkEnd w:id="0"/>
    <w:p w14:paraId="5E6C1E48" w14:textId="456F28B2"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3</w:t>
      </w:r>
      <w:r w:rsidR="00872DD6">
        <w:rPr>
          <w:rFonts w:ascii="Times New Roman" w:eastAsia="Times New Roman" w:hAnsi="Times New Roman" w:cs="Times New Roman"/>
          <w:b/>
          <w:sz w:val="24"/>
          <w:szCs w:val="24"/>
          <w:lang w:eastAsia="zh-CN"/>
        </w:rPr>
        <w:t xml:space="preserve">. </w:t>
      </w:r>
      <w:r w:rsidR="008E1366" w:rsidRPr="008E1366">
        <w:rPr>
          <w:rFonts w:ascii="Times New Roman" w:eastAsia="Times New Roman" w:hAnsi="Times New Roman" w:cs="Times New Roman"/>
          <w:b/>
          <w:sz w:val="24"/>
          <w:szCs w:val="24"/>
          <w:lang w:eastAsia="zh-CN"/>
        </w:rPr>
        <w:t>Aj počas adaptačného pobytu</w:t>
      </w:r>
      <w:r w:rsidR="008E1366" w:rsidRPr="008E1366">
        <w:rPr>
          <w:rFonts w:ascii="Times New Roman" w:eastAsia="Times New Roman" w:hAnsi="Times New Roman" w:cs="Times New Roman"/>
          <w:sz w:val="24"/>
          <w:szCs w:val="24"/>
          <w:lang w:eastAsia="zh-CN"/>
        </w:rPr>
        <w:t xml:space="preserve"> môže dieťa navštevovať materskú školu </w:t>
      </w:r>
      <w:r w:rsidR="008E1366" w:rsidRPr="008E1366">
        <w:rPr>
          <w:rFonts w:ascii="Times New Roman" w:eastAsia="Times New Roman" w:hAnsi="Times New Roman" w:cs="Times New Roman"/>
          <w:b/>
          <w:sz w:val="24"/>
          <w:szCs w:val="24"/>
          <w:lang w:eastAsia="zh-CN"/>
        </w:rPr>
        <w:t>celodenne,</w:t>
      </w:r>
      <w:r w:rsidR="008E1366" w:rsidRPr="008E1366">
        <w:rPr>
          <w:rFonts w:ascii="Times New Roman" w:eastAsia="Times New Roman" w:hAnsi="Times New Roman" w:cs="Times New Roman"/>
          <w:sz w:val="24"/>
          <w:szCs w:val="24"/>
          <w:lang w:eastAsia="zh-CN"/>
        </w:rPr>
        <w:t xml:space="preserve"> a to za predpokladu:</w:t>
      </w:r>
    </w:p>
    <w:p w14:paraId="74D29CE0" w14:textId="77777777" w:rsidR="008E1366" w:rsidRPr="008E1366" w:rsidRDefault="008E1366" w:rsidP="00F03A24">
      <w:pPr>
        <w:numPr>
          <w:ilvl w:val="0"/>
          <w:numId w:val="12"/>
        </w:numPr>
        <w:suppressAutoHyphens/>
        <w:spacing w:after="0" w:line="360" w:lineRule="auto"/>
        <w:jc w:val="both"/>
        <w:rPr>
          <w:rFonts w:ascii="Times New Roman" w:eastAsia="Times New Roman" w:hAnsi="Times New Roman" w:cs="Times New Roman"/>
          <w:sz w:val="24"/>
          <w:szCs w:val="24"/>
          <w:lang w:eastAsia="zh-CN"/>
        </w:rPr>
      </w:pPr>
      <w:r w:rsidRPr="008E1366">
        <w:rPr>
          <w:rFonts w:ascii="Times New Roman" w:eastAsia="Times New Roman" w:hAnsi="Times New Roman" w:cs="Times New Roman"/>
          <w:sz w:val="24"/>
          <w:szCs w:val="24"/>
          <w:lang w:eastAsia="zh-CN"/>
        </w:rPr>
        <w:t>že tomu predchádzala postupná adaptácia alebo</w:t>
      </w:r>
    </w:p>
    <w:p w14:paraId="4ED92CB8" w14:textId="77777777" w:rsidR="008E1366" w:rsidRPr="008E1366" w:rsidRDefault="008E1366" w:rsidP="00F03A24">
      <w:pPr>
        <w:numPr>
          <w:ilvl w:val="0"/>
          <w:numId w:val="12"/>
        </w:numPr>
        <w:suppressAutoHyphens/>
        <w:spacing w:after="0" w:line="360" w:lineRule="auto"/>
        <w:jc w:val="both"/>
        <w:rPr>
          <w:rFonts w:ascii="Times New Roman" w:eastAsia="Times New Roman" w:hAnsi="Times New Roman" w:cs="Times New Roman"/>
          <w:sz w:val="24"/>
          <w:szCs w:val="24"/>
          <w:lang w:eastAsia="zh-CN"/>
        </w:rPr>
      </w:pPr>
      <w:r w:rsidRPr="008E1366">
        <w:rPr>
          <w:rFonts w:ascii="Times New Roman" w:eastAsia="Times New Roman" w:hAnsi="Times New Roman" w:cs="Times New Roman"/>
          <w:sz w:val="24"/>
          <w:szCs w:val="24"/>
          <w:lang w:eastAsia="zh-CN"/>
        </w:rPr>
        <w:t>dieťa si rýchlo „zvyklo“ na materskú školu.</w:t>
      </w:r>
    </w:p>
    <w:p w14:paraId="7C9565AF" w14:textId="43D4F509"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872DD6">
        <w:rPr>
          <w:rFonts w:ascii="Times New Roman" w:eastAsia="Times New Roman" w:hAnsi="Times New Roman" w:cs="Times New Roman"/>
          <w:sz w:val="24"/>
          <w:szCs w:val="24"/>
          <w:lang w:eastAsia="zh-CN"/>
        </w:rPr>
        <w:t>.</w:t>
      </w:r>
      <w:r w:rsidR="008E1366" w:rsidRPr="008E1366">
        <w:rPr>
          <w:rFonts w:ascii="Times New Roman" w:eastAsia="Times New Roman" w:hAnsi="Times New Roman" w:cs="Times New Roman"/>
          <w:sz w:val="24"/>
          <w:szCs w:val="24"/>
          <w:lang w:eastAsia="zh-CN"/>
        </w:rPr>
        <w:t xml:space="preserve"> Po úspešnom ukončení adaptačného pobytu začne dieťa navštevovať materskú školu pravidelne v dohodnutom čase, t. j. buď na celodennú výchovu a vzdelávanie alebo na poldennú výchovu a vzdelávanie (ako je uvedené v rozhodnutí). </w:t>
      </w:r>
    </w:p>
    <w:p w14:paraId="0A6AD86C" w14:textId="4F7C77E1"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Podľa §59 ods. 8 školského zákona </w:t>
      </w:r>
      <w:r w:rsidR="008E1366" w:rsidRPr="008E1366">
        <w:rPr>
          <w:rFonts w:ascii="Times New Roman" w:eastAsia="Times New Roman" w:hAnsi="Times New Roman" w:cs="Times New Roman"/>
          <w:b/>
          <w:sz w:val="24"/>
          <w:szCs w:val="24"/>
          <w:lang w:eastAsia="zh-CN"/>
        </w:rPr>
        <w:t>adaptačný pobyt nesmie byť dlhší ako tri mesiace</w:t>
      </w:r>
      <w:r w:rsidR="008E1366" w:rsidRPr="008E136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b/>
          <w:sz w:val="24"/>
          <w:szCs w:val="24"/>
          <w:lang w:eastAsia="zh-CN"/>
        </w:rPr>
        <w:t>adaptačný pobyt nemožno predlžovať.</w:t>
      </w:r>
    </w:p>
    <w:p w14:paraId="3FFD65CD" w14:textId="7BEE4700"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Pri zníženej adaptačnej schopnosti dieťaťa môže riaditeľka po prerokovaní so zákonným zástupcom rozhodnúť </w:t>
      </w:r>
      <w:r w:rsidR="008E1366" w:rsidRPr="008E1366">
        <w:rPr>
          <w:rFonts w:ascii="Times New Roman" w:eastAsia="Times New Roman" w:hAnsi="Times New Roman" w:cs="Times New Roman"/>
          <w:b/>
          <w:sz w:val="24"/>
          <w:szCs w:val="24"/>
          <w:lang w:eastAsia="zh-CN"/>
        </w:rPr>
        <w:t>o prerušení dochádzky dieťaťa do materskej školy, ale len ak nepôjde o dieťa pre  ktoré je predprimárne vzdelávanie povinné.</w:t>
      </w:r>
    </w:p>
    <w:p w14:paraId="292E5C9B" w14:textId="0E655A9B" w:rsidR="00872DD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7</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Ak nastane situácia, že dieťa </w:t>
      </w:r>
      <w:r w:rsidR="008E1366" w:rsidRPr="008E1366">
        <w:rPr>
          <w:rFonts w:ascii="Times New Roman" w:eastAsia="Times New Roman" w:hAnsi="Times New Roman" w:cs="Times New Roman"/>
          <w:b/>
          <w:sz w:val="24"/>
          <w:szCs w:val="24"/>
          <w:lang w:eastAsia="zh-CN"/>
        </w:rPr>
        <w:t xml:space="preserve">nemá určený adaptačný proces vôbec, je riadne prijaté na celodennú  výchovu a vzdelávanie, </w:t>
      </w:r>
      <w:r w:rsidR="008E1366" w:rsidRPr="008E1366">
        <w:rPr>
          <w:rFonts w:ascii="Times New Roman" w:eastAsia="Times New Roman" w:hAnsi="Times New Roman" w:cs="Times New Roman"/>
          <w:sz w:val="24"/>
          <w:szCs w:val="24"/>
          <w:lang w:eastAsia="zh-CN"/>
        </w:rPr>
        <w:t xml:space="preserve">ale ukáže sa, že nie je schopné zvládnuť prechod z domu do materskej školy, riaditeľka materskej školy môže </w:t>
      </w:r>
      <w:r w:rsidR="008E1366" w:rsidRPr="008E1366">
        <w:rPr>
          <w:rFonts w:ascii="Times New Roman" w:eastAsia="Times New Roman" w:hAnsi="Times New Roman" w:cs="Times New Roman"/>
          <w:b/>
          <w:sz w:val="24"/>
          <w:szCs w:val="24"/>
          <w:lang w:eastAsia="zh-CN"/>
        </w:rPr>
        <w:t xml:space="preserve">dodatočne dohodnúť so zákonnými zástupcami na určitý čas </w:t>
      </w:r>
      <w:r w:rsidR="008E1366" w:rsidRPr="008E1366">
        <w:rPr>
          <w:rFonts w:ascii="Times New Roman" w:eastAsia="Times New Roman" w:hAnsi="Times New Roman" w:cs="Times New Roman"/>
          <w:sz w:val="24"/>
          <w:szCs w:val="24"/>
          <w:lang w:eastAsia="zh-CN"/>
        </w:rPr>
        <w:t xml:space="preserve">(niekoľko dní, týždeň, dva týždne a pod.) </w:t>
      </w:r>
      <w:r w:rsidR="008E1366" w:rsidRPr="008E1366">
        <w:rPr>
          <w:rFonts w:ascii="Times New Roman" w:eastAsia="Times New Roman" w:hAnsi="Times New Roman" w:cs="Times New Roman"/>
          <w:b/>
          <w:sz w:val="24"/>
          <w:szCs w:val="24"/>
          <w:lang w:eastAsia="zh-CN"/>
        </w:rPr>
        <w:t xml:space="preserve">proces adaptácie s konkrétnymi podmienkami, </w:t>
      </w:r>
      <w:r w:rsidR="008E1366" w:rsidRPr="008E1366">
        <w:rPr>
          <w:rFonts w:ascii="Times New Roman" w:eastAsia="Times New Roman" w:hAnsi="Times New Roman" w:cs="Times New Roman"/>
          <w:sz w:val="24"/>
          <w:szCs w:val="24"/>
          <w:lang w:eastAsia="zh-CN"/>
        </w:rPr>
        <w:t xml:space="preserve">bez vydávania rozhodnutia, len so zaznamenaním skutočnosti v osobnom spise dieťaťa. </w:t>
      </w:r>
    </w:p>
    <w:p w14:paraId="773736A5" w14:textId="15379F01" w:rsidR="008E1366" w:rsidRPr="008E1366" w:rsidRDefault="0020532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8</w:t>
      </w:r>
      <w:r w:rsidR="00872DD6">
        <w:rPr>
          <w:rFonts w:ascii="Times New Roman" w:eastAsia="Times New Roman" w:hAnsi="Times New Roman" w:cs="Times New Roman"/>
          <w:sz w:val="24"/>
          <w:szCs w:val="24"/>
          <w:lang w:eastAsia="zh-CN"/>
        </w:rPr>
        <w:t xml:space="preserve">. </w:t>
      </w:r>
      <w:r w:rsidR="008E1366" w:rsidRPr="008E1366">
        <w:rPr>
          <w:rFonts w:ascii="Times New Roman" w:eastAsia="Times New Roman" w:hAnsi="Times New Roman" w:cs="Times New Roman"/>
          <w:sz w:val="24"/>
          <w:szCs w:val="24"/>
          <w:lang w:eastAsia="zh-CN"/>
        </w:rPr>
        <w:t xml:space="preserve">Ak je proces adaptácie úspešný a „rýchlejší“ ako sa predpokladalo, </w:t>
      </w:r>
      <w:r w:rsidR="008E1366" w:rsidRPr="008E1366">
        <w:rPr>
          <w:rFonts w:ascii="Times New Roman" w:eastAsia="Times New Roman" w:hAnsi="Times New Roman" w:cs="Times New Roman"/>
          <w:b/>
          <w:sz w:val="24"/>
          <w:szCs w:val="24"/>
          <w:lang w:eastAsia="zh-CN"/>
        </w:rPr>
        <w:t xml:space="preserve">môže byť ukončený aj skôr </w:t>
      </w:r>
      <w:r w:rsidR="008E1366" w:rsidRPr="008E1366">
        <w:rPr>
          <w:rFonts w:ascii="Times New Roman" w:eastAsia="Times New Roman" w:hAnsi="Times New Roman" w:cs="Times New Roman"/>
          <w:sz w:val="24"/>
          <w:szCs w:val="24"/>
          <w:lang w:eastAsia="zh-CN"/>
        </w:rPr>
        <w:t xml:space="preserve">a dieťa môže chodiť do materskej školy na celodennú výchovu a vzdelávanie. </w:t>
      </w:r>
    </w:p>
    <w:p w14:paraId="1C385B98" w14:textId="77777777" w:rsidR="008E1366" w:rsidRDefault="008E1366" w:rsidP="00F03A24">
      <w:pPr>
        <w:suppressAutoHyphens/>
        <w:spacing w:after="0" w:line="360" w:lineRule="auto"/>
        <w:jc w:val="both"/>
        <w:rPr>
          <w:rFonts w:ascii="Times New Roman" w:eastAsia="Times New Roman" w:hAnsi="Times New Roman" w:cs="Times New Roman"/>
          <w:sz w:val="24"/>
          <w:szCs w:val="24"/>
          <w:u w:val="single"/>
          <w:lang w:eastAsia="zh-CN"/>
        </w:rPr>
      </w:pPr>
    </w:p>
    <w:p w14:paraId="6469F9C4" w14:textId="63C01F1B" w:rsidR="008E1366" w:rsidRPr="008E1366" w:rsidRDefault="0086032C" w:rsidP="00F03A24">
      <w:pPr>
        <w:suppressAutoHyphens/>
        <w:spacing w:after="0" w:line="360" w:lineRule="auto"/>
        <w:jc w:val="both"/>
        <w:rPr>
          <w:rFonts w:ascii="Times New Roman" w:eastAsia="Times New Roman" w:hAnsi="Times New Roman" w:cs="Times New Roman"/>
          <w:sz w:val="24"/>
          <w:szCs w:val="24"/>
          <w:u w:val="single"/>
          <w:lang w:eastAsia="zh-CN"/>
        </w:rPr>
      </w:pPr>
      <w:r>
        <w:rPr>
          <w:rFonts w:ascii="Times New Roman" w:eastAsia="Times New Roman" w:hAnsi="Times New Roman" w:cs="Times New Roman"/>
          <w:b/>
          <w:sz w:val="24"/>
          <w:szCs w:val="24"/>
          <w:lang w:eastAsia="zh-CN"/>
        </w:rPr>
        <w:t>DIAGNOSTICKÝ POBYT</w:t>
      </w:r>
    </w:p>
    <w:p w14:paraId="509FAF8A" w14:textId="3DB16694"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1.</w:t>
      </w:r>
      <w:r w:rsidR="008E1366" w:rsidRPr="008E1366">
        <w:rPr>
          <w:rFonts w:ascii="Times New Roman" w:eastAsia="Times New Roman" w:hAnsi="Times New Roman" w:cs="Times New Roman"/>
          <w:b/>
          <w:sz w:val="24"/>
          <w:szCs w:val="24"/>
          <w:lang w:eastAsia="zh-CN"/>
        </w:rPr>
        <w:t>Diagnostický pobyt sa vzťahuje na deti,</w:t>
      </w:r>
      <w:r w:rsidR="008E1366" w:rsidRPr="008E1366">
        <w:rPr>
          <w:rFonts w:ascii="Times New Roman" w:eastAsia="Times New Roman" w:hAnsi="Times New Roman" w:cs="Times New Roman"/>
          <w:sz w:val="24"/>
          <w:szCs w:val="24"/>
          <w:lang w:eastAsia="zh-CN"/>
        </w:rPr>
        <w:t xml:space="preserve"> ktoré majú zariadením výchovného poradenstva a prevencie diagnostikované ŠVVP.</w:t>
      </w:r>
    </w:p>
    <w:p w14:paraId="191E2B16" w14:textId="01247993"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8E1366" w:rsidRPr="008E1366">
        <w:rPr>
          <w:rFonts w:ascii="Times New Roman" w:eastAsia="Times New Roman" w:hAnsi="Times New Roman" w:cs="Times New Roman"/>
          <w:b/>
          <w:sz w:val="24"/>
          <w:szCs w:val="24"/>
          <w:lang w:eastAsia="zh-CN"/>
        </w:rPr>
        <w:t xml:space="preserve">Diagnostický pobyt </w:t>
      </w:r>
      <w:r w:rsidR="008E1366" w:rsidRPr="008E1366">
        <w:rPr>
          <w:rFonts w:ascii="Times New Roman" w:eastAsia="Times New Roman" w:hAnsi="Times New Roman" w:cs="Times New Roman"/>
          <w:sz w:val="24"/>
          <w:szCs w:val="24"/>
          <w:lang w:eastAsia="zh-CN"/>
        </w:rPr>
        <w:t xml:space="preserve">dieťaťa v „bežnej“ materskej škole podľa §59 ods. 8 školského zákona </w:t>
      </w:r>
      <w:r w:rsidR="008E1366" w:rsidRPr="008E1366">
        <w:rPr>
          <w:rFonts w:ascii="Times New Roman" w:eastAsia="Times New Roman" w:hAnsi="Times New Roman" w:cs="Times New Roman"/>
          <w:b/>
          <w:sz w:val="24"/>
          <w:szCs w:val="24"/>
          <w:lang w:eastAsia="zh-CN"/>
        </w:rPr>
        <w:t xml:space="preserve">nesmie byť dlhší ako tri mesiace. V materskej škole pre deti so ŠVVP môže </w:t>
      </w:r>
      <w:r w:rsidR="008E1366" w:rsidRPr="008E1366">
        <w:rPr>
          <w:rFonts w:ascii="Times New Roman" w:eastAsia="Times New Roman" w:hAnsi="Times New Roman" w:cs="Times New Roman"/>
          <w:sz w:val="24"/>
          <w:szCs w:val="24"/>
          <w:lang w:eastAsia="zh-CN"/>
        </w:rPr>
        <w:t xml:space="preserve">diagnostický pobyt dieťaťa </w:t>
      </w:r>
      <w:r w:rsidR="008E1366" w:rsidRPr="008E1366">
        <w:rPr>
          <w:rFonts w:ascii="Times New Roman" w:eastAsia="Times New Roman" w:hAnsi="Times New Roman" w:cs="Times New Roman"/>
          <w:b/>
          <w:sz w:val="24"/>
          <w:szCs w:val="24"/>
          <w:lang w:eastAsia="zh-CN"/>
        </w:rPr>
        <w:t>presiahnuť dobu tri mesiace, nesmie byť dlhší ako jeden rok.</w:t>
      </w:r>
    </w:p>
    <w:p w14:paraId="624B7DDE" w14:textId="4A889674" w:rsid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3. </w:t>
      </w:r>
      <w:r w:rsidR="008E1366" w:rsidRPr="008E1366">
        <w:rPr>
          <w:rFonts w:ascii="Times New Roman" w:eastAsia="Times New Roman" w:hAnsi="Times New Roman" w:cs="Times New Roman"/>
          <w:sz w:val="24"/>
          <w:szCs w:val="24"/>
          <w:lang w:eastAsia="zh-CN"/>
        </w:rPr>
        <w:t>Cieľom diagnostického pobytu je, aby sa zistilo, či sa u konkrétneho dieťaťa bude môcť výchova a vzdelávanie uskutočňovať ako výchova a vzdelávanie začleneného dieťaťa v bežnej triede, alebo ako výchova a vzdelávanie v špeciálnej triede, resp. v špeciálnej materskej škole.</w:t>
      </w:r>
    </w:p>
    <w:p w14:paraId="24DC33F4" w14:textId="77777777" w:rsidR="00A87845" w:rsidRDefault="00A87845" w:rsidP="00F03A24">
      <w:pPr>
        <w:suppressAutoHyphens/>
        <w:spacing w:after="0" w:line="360" w:lineRule="auto"/>
        <w:jc w:val="both"/>
        <w:rPr>
          <w:rFonts w:ascii="Times New Roman" w:eastAsia="Times New Roman" w:hAnsi="Times New Roman" w:cs="Times New Roman"/>
          <w:sz w:val="24"/>
          <w:szCs w:val="24"/>
          <w:lang w:eastAsia="zh-CN"/>
        </w:rPr>
      </w:pPr>
    </w:p>
    <w:p w14:paraId="5E6E6EFB" w14:textId="77777777" w:rsidR="00A87845" w:rsidRPr="008E1366" w:rsidRDefault="00A87845" w:rsidP="00F03A24">
      <w:pPr>
        <w:suppressAutoHyphens/>
        <w:spacing w:after="0" w:line="360" w:lineRule="auto"/>
        <w:jc w:val="both"/>
        <w:rPr>
          <w:rFonts w:ascii="Times New Roman" w:eastAsia="Times New Roman" w:hAnsi="Times New Roman" w:cs="Times New Roman"/>
          <w:sz w:val="24"/>
          <w:szCs w:val="24"/>
          <w:lang w:eastAsia="zh-CN"/>
        </w:rPr>
      </w:pPr>
    </w:p>
    <w:p w14:paraId="0528A610" w14:textId="1ECA2020" w:rsidR="008E1366" w:rsidRPr="0079109C" w:rsidRDefault="0079109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4"/>
          <w:szCs w:val="24"/>
          <w:lang w:eastAsia="zh-CN"/>
        </w:rPr>
        <w:t>Článok 11</w:t>
      </w:r>
    </w:p>
    <w:p w14:paraId="03776352" w14:textId="77777777" w:rsidR="008E1366" w:rsidRPr="001F39F2" w:rsidRDefault="008E1366" w:rsidP="0079109C">
      <w:pPr>
        <w:suppressAutoHyphens/>
        <w:spacing w:after="0" w:line="360" w:lineRule="auto"/>
        <w:jc w:val="center"/>
        <w:rPr>
          <w:rFonts w:ascii="Times New Roman" w:eastAsia="Times New Roman" w:hAnsi="Times New Roman" w:cs="Times New Roman"/>
          <w:sz w:val="28"/>
          <w:szCs w:val="28"/>
          <w:lang w:eastAsia="zh-CN"/>
        </w:rPr>
      </w:pPr>
      <w:r w:rsidRPr="001F39F2">
        <w:rPr>
          <w:rFonts w:ascii="Times New Roman" w:eastAsia="Times New Roman" w:hAnsi="Times New Roman" w:cs="Times New Roman"/>
          <w:b/>
          <w:sz w:val="28"/>
          <w:szCs w:val="28"/>
          <w:lang w:eastAsia="zh-CN"/>
        </w:rPr>
        <w:t>PRERUŠENIE DOCHÁDZKY DIEŤAŤA DO MATERSKEJ ŠKOLY</w:t>
      </w:r>
    </w:p>
    <w:p w14:paraId="1629FA69" w14:textId="77777777" w:rsidR="008E1366" w:rsidRPr="008E1366" w:rsidRDefault="008E1366"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3785BC5" w14:textId="13AA3148"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E1366" w:rsidRPr="008E1366">
        <w:rPr>
          <w:rFonts w:ascii="Times New Roman" w:eastAsia="Times New Roman" w:hAnsi="Times New Roman" w:cs="Times New Roman"/>
          <w:sz w:val="24"/>
          <w:szCs w:val="24"/>
          <w:lang w:eastAsia="zh-CN"/>
        </w:rPr>
        <w:t xml:space="preserve">Rozhodnutie o prerušení dochádzky dieťaťa do materskej školy môže vydať riaditeľka materskej školy podľa §5 ods. 14 písm. c) zákona č. 596/2003 </w:t>
      </w:r>
      <w:r w:rsidR="008E1366" w:rsidRPr="008E1366">
        <w:rPr>
          <w:rFonts w:ascii="Times New Roman" w:eastAsia="Times New Roman" w:hAnsi="Times New Roman" w:cs="Times New Roman"/>
          <w:b/>
          <w:sz w:val="24"/>
          <w:szCs w:val="24"/>
          <w:lang w:eastAsia="zh-CN"/>
        </w:rPr>
        <w:t>aj bez predchádzajúcej žiadosti zákonného zástupcu, ak na to budú existovať dôvody, teda aj v čase pred uplynutím adaptačného pobytu alebo diagnostického pobytu dieťaťa.</w:t>
      </w:r>
    </w:p>
    <w:p w14:paraId="1B65754D" w14:textId="6D1FAE9E"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E1366" w:rsidRPr="008E1366">
        <w:rPr>
          <w:rFonts w:ascii="Times New Roman" w:eastAsia="Times New Roman" w:hAnsi="Times New Roman" w:cs="Times New Roman"/>
          <w:sz w:val="24"/>
          <w:szCs w:val="24"/>
          <w:lang w:eastAsia="zh-CN"/>
        </w:rPr>
        <w:t xml:space="preserve">Ak pôjde o zdravotné dôvody, zníženú adaptačnú schopnosť, rodinné dôvody alebo iné dôvody zo strany zákonného zástupcu, vtedy riaditeľka materskej školy rozhodne o prerušení dochádzky dieťaťa aj </w:t>
      </w:r>
      <w:r w:rsidR="008E1366" w:rsidRPr="008E1366">
        <w:rPr>
          <w:rFonts w:ascii="Times New Roman" w:eastAsia="Times New Roman" w:hAnsi="Times New Roman" w:cs="Times New Roman"/>
          <w:b/>
          <w:sz w:val="24"/>
          <w:szCs w:val="24"/>
          <w:lang w:eastAsia="zh-CN"/>
        </w:rPr>
        <w:t>na základe žiadosti zákonného zástupcu.</w:t>
      </w:r>
    </w:p>
    <w:p w14:paraId="06763AA9"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E1366" w:rsidRPr="008E1366">
        <w:rPr>
          <w:rFonts w:ascii="Times New Roman" w:eastAsia="Times New Roman" w:hAnsi="Times New Roman" w:cs="Times New Roman"/>
          <w:sz w:val="24"/>
          <w:szCs w:val="24"/>
          <w:lang w:eastAsia="zh-CN"/>
        </w:rPr>
        <w:t xml:space="preserve">O prerušení dochádzky dieťaťa do materskej školy z dôvodu zníženej adaptačnej schopnosti riaditeľka materskej školy vydá v súlade s §5 ods. 14 písm. c) zákona č. 596/2003 Z. z. rozhodnutie. </w:t>
      </w:r>
      <w:r w:rsidR="008E1366" w:rsidRPr="008E1366">
        <w:rPr>
          <w:rFonts w:ascii="Times New Roman" w:eastAsia="Times New Roman" w:hAnsi="Times New Roman" w:cs="Times New Roman"/>
          <w:b/>
          <w:sz w:val="24"/>
          <w:szCs w:val="24"/>
          <w:lang w:eastAsia="zh-CN"/>
        </w:rPr>
        <w:t>V tomto rozhodnutí sa uvádza presný čas (dátum) od kedy - do kedy bude dochádzka dieťaťa prerušená</w:t>
      </w:r>
      <w:r w:rsidR="008E1366" w:rsidRPr="008E1366">
        <w:rPr>
          <w:rFonts w:ascii="Times New Roman" w:eastAsia="Times New Roman" w:hAnsi="Times New Roman" w:cs="Times New Roman"/>
          <w:sz w:val="24"/>
          <w:szCs w:val="24"/>
          <w:lang w:eastAsia="zh-CN"/>
        </w:rPr>
        <w:t>.</w:t>
      </w:r>
    </w:p>
    <w:p w14:paraId="1E51D18F" w14:textId="3FFAC400"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8E1366" w:rsidRPr="008E1366">
        <w:rPr>
          <w:rFonts w:ascii="Times New Roman" w:eastAsia="Times New Roman" w:hAnsi="Times New Roman" w:cs="Times New Roman"/>
          <w:sz w:val="24"/>
          <w:szCs w:val="24"/>
          <w:lang w:eastAsia="zh-CN"/>
        </w:rPr>
        <w:t xml:space="preserve"> Dĺžka trvania prerušenia dochádzky dieťaťa je individuálna. Zákonný zástupca dieťaťa so zníženou adaptačnou schopnosťou v dostatočnom časovom predstihu (najneskôr dva týždne pred uplynutím času, dokedy má dieťa prerušenú dochádzku do materskej školy) písomne oznámi riaditeľke, či bude dieťa pokračovať v predprimárnom vzdelávaní v materskej škole.</w:t>
      </w:r>
    </w:p>
    <w:p w14:paraId="0132B38F"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8E1366" w:rsidRPr="008E1366">
        <w:rPr>
          <w:rFonts w:ascii="Times New Roman" w:eastAsia="Times New Roman" w:hAnsi="Times New Roman" w:cs="Times New Roman"/>
          <w:sz w:val="24"/>
          <w:szCs w:val="24"/>
          <w:lang w:eastAsia="zh-CN"/>
        </w:rPr>
        <w:t xml:space="preserve">V prípade zvýšeného záujmu zákonných zástupcov o prijatie detí do materskej školy </w:t>
      </w:r>
      <w:r w:rsidR="008E1366" w:rsidRPr="008E1366">
        <w:rPr>
          <w:rFonts w:ascii="Times New Roman" w:eastAsia="Times New Roman" w:hAnsi="Times New Roman" w:cs="Times New Roman"/>
          <w:b/>
          <w:sz w:val="24"/>
          <w:szCs w:val="24"/>
          <w:lang w:eastAsia="zh-CN"/>
        </w:rPr>
        <w:t xml:space="preserve">môže riaditeľka materskej školy na miesto dieťaťa, ktoré má prerušenú dochádzku do </w:t>
      </w:r>
      <w:r w:rsidR="008E1366" w:rsidRPr="008E1366">
        <w:rPr>
          <w:rFonts w:ascii="Times New Roman" w:eastAsia="Times New Roman" w:hAnsi="Times New Roman" w:cs="Times New Roman"/>
          <w:b/>
          <w:sz w:val="24"/>
          <w:szCs w:val="24"/>
          <w:lang w:eastAsia="zh-CN"/>
        </w:rPr>
        <w:lastRenderedPageBreak/>
        <w:t xml:space="preserve">materskej školy, prijať iné dieťa, </w:t>
      </w:r>
      <w:r w:rsidR="008E1366" w:rsidRPr="008E1366">
        <w:rPr>
          <w:rFonts w:ascii="Times New Roman" w:eastAsia="Times New Roman" w:hAnsi="Times New Roman" w:cs="Times New Roman"/>
          <w:sz w:val="24"/>
          <w:szCs w:val="24"/>
          <w:lang w:eastAsia="zh-CN"/>
        </w:rPr>
        <w:t xml:space="preserve">pričom v rozhodnutí o prijatí uvedie, že toto dieťa prijíma na čas </w:t>
      </w:r>
      <w:r w:rsidR="008E1366" w:rsidRPr="00115C64">
        <w:rPr>
          <w:rFonts w:ascii="Times New Roman" w:eastAsia="Times New Roman" w:hAnsi="Times New Roman" w:cs="Times New Roman"/>
          <w:b/>
          <w:bCs/>
          <w:sz w:val="24"/>
          <w:szCs w:val="24"/>
          <w:lang w:eastAsia="zh-CN"/>
        </w:rPr>
        <w:t>od kedy - do kedy</w:t>
      </w:r>
      <w:r w:rsidR="008E1366" w:rsidRPr="008E1366">
        <w:rPr>
          <w:rFonts w:ascii="Times New Roman" w:eastAsia="Times New Roman" w:hAnsi="Times New Roman" w:cs="Times New Roman"/>
          <w:sz w:val="24"/>
          <w:szCs w:val="24"/>
          <w:lang w:eastAsia="zh-CN"/>
        </w:rPr>
        <w:t xml:space="preserve">. </w:t>
      </w:r>
    </w:p>
    <w:p w14:paraId="33BFA2B0" w14:textId="77777777" w:rsidR="00872DD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8E1366" w:rsidRPr="008E1366">
        <w:rPr>
          <w:rFonts w:ascii="Times New Roman" w:eastAsia="Times New Roman" w:hAnsi="Times New Roman" w:cs="Times New Roman"/>
          <w:sz w:val="24"/>
          <w:szCs w:val="24"/>
          <w:lang w:eastAsia="zh-CN"/>
        </w:rPr>
        <w:t xml:space="preserve">Čas „do kedy“ musí byť totožný s časom prerušenia dochádzky iného dieťaťa, uvedeným na rozhodnutí o prerušení jeho dochádzky do materskej školy. </w:t>
      </w:r>
    </w:p>
    <w:p w14:paraId="2C8E764A" w14:textId="4D434E3F"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8E1366" w:rsidRPr="008E1366">
        <w:rPr>
          <w:rFonts w:ascii="Times New Roman" w:eastAsia="Times New Roman" w:hAnsi="Times New Roman" w:cs="Times New Roman"/>
          <w:sz w:val="24"/>
          <w:szCs w:val="24"/>
          <w:lang w:eastAsia="zh-CN"/>
        </w:rPr>
        <w:t>Zákonný zástupca dieťaťa, ktoré bolo do materskej školy prijaté na čas počas prerušenia dochádzky iného dieťaťa, má v dostatočnom časovom predstihu (napr. najneskôr dva týždne pred uplynutím času,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 o povinnom očkovaní.</w:t>
      </w:r>
    </w:p>
    <w:p w14:paraId="705CAF8D" w14:textId="49E57F7D" w:rsidR="008E1366" w:rsidRPr="008E1366"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8E1366" w:rsidRPr="008E1366">
        <w:rPr>
          <w:rFonts w:ascii="Times New Roman" w:eastAsia="Times New Roman" w:hAnsi="Times New Roman" w:cs="Times New Roman"/>
          <w:sz w:val="24"/>
          <w:szCs w:val="24"/>
          <w:lang w:eastAsia="zh-CN"/>
        </w:rPr>
        <w:t>Prerušenie dochádzky dieťaťa do materskej školy, napr. z dôvodu choroby sa realizuje tak, že zákonný zástupca písomne požiada o prerušenie dochádzky z dôvodu choroby dieťaťa spolu s potvrdením detského lekára, a riaditeľka materskej školy na túto žiadosť „odpovedá“ vydaním  rozhodnutia o prerušení dochádzky podľa §5 ods. 14 písm. c)  zákona č. 596/2003 Z. z.</w:t>
      </w:r>
    </w:p>
    <w:p w14:paraId="2EC796AE" w14:textId="77777777" w:rsidR="008E1366" w:rsidRDefault="008E1366" w:rsidP="00F03A24">
      <w:pPr>
        <w:suppressAutoHyphens/>
        <w:spacing w:after="0" w:line="360" w:lineRule="auto"/>
        <w:jc w:val="both"/>
        <w:rPr>
          <w:rFonts w:ascii="Times New Roman" w:eastAsia="Times New Roman" w:hAnsi="Times New Roman" w:cs="Times New Roman"/>
          <w:sz w:val="24"/>
          <w:szCs w:val="24"/>
          <w:lang w:eastAsia="zh-CN"/>
        </w:rPr>
      </w:pPr>
    </w:p>
    <w:p w14:paraId="14E9A595" w14:textId="02EF3394" w:rsidR="0079109C" w:rsidRPr="0079109C" w:rsidRDefault="0079109C" w:rsidP="0079109C">
      <w:pPr>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t>Článok 12</w:t>
      </w:r>
    </w:p>
    <w:p w14:paraId="39EC5EC3" w14:textId="52229CE4" w:rsidR="0086032C" w:rsidRPr="0079109C" w:rsidRDefault="0086032C" w:rsidP="0079109C">
      <w:pPr>
        <w:suppressAutoHyphens/>
        <w:spacing w:after="0" w:line="360" w:lineRule="auto"/>
        <w:jc w:val="center"/>
        <w:rPr>
          <w:rFonts w:ascii="Times New Roman" w:eastAsia="Times New Roman" w:hAnsi="Times New Roman" w:cs="Times New Roman"/>
          <w:sz w:val="24"/>
          <w:szCs w:val="24"/>
          <w:lang w:eastAsia="zh-CN"/>
        </w:rPr>
      </w:pPr>
      <w:r w:rsidRPr="0079109C">
        <w:rPr>
          <w:rFonts w:ascii="Times New Roman" w:eastAsia="Times New Roman" w:hAnsi="Times New Roman" w:cs="Times New Roman"/>
          <w:b/>
          <w:sz w:val="24"/>
          <w:szCs w:val="24"/>
          <w:lang w:eastAsia="zh-CN"/>
        </w:rPr>
        <w:t>PREDČASNÉ SKONČENIE PREDP</w:t>
      </w:r>
      <w:r w:rsidR="00115C64" w:rsidRPr="0079109C">
        <w:rPr>
          <w:rFonts w:ascii="Times New Roman" w:eastAsia="Times New Roman" w:hAnsi="Times New Roman" w:cs="Times New Roman"/>
          <w:b/>
          <w:sz w:val="24"/>
          <w:szCs w:val="24"/>
          <w:lang w:eastAsia="zh-CN"/>
        </w:rPr>
        <w:t>RI</w:t>
      </w:r>
      <w:r w:rsidRPr="0079109C">
        <w:rPr>
          <w:rFonts w:ascii="Times New Roman" w:eastAsia="Times New Roman" w:hAnsi="Times New Roman" w:cs="Times New Roman"/>
          <w:b/>
          <w:sz w:val="24"/>
          <w:szCs w:val="24"/>
          <w:lang w:eastAsia="zh-CN"/>
        </w:rPr>
        <w:t>MÁRNEHO VZDELÁVANIA, AK NEJDE O POVINNÉ PREDPRIMÁRNE VZDELÁVANIE</w:t>
      </w:r>
    </w:p>
    <w:p w14:paraId="3BFC389B" w14:textId="77777777" w:rsidR="0086032C" w:rsidRDefault="0086032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6411999" w14:textId="499E88A6" w:rsidR="0086032C" w:rsidRPr="0086032C" w:rsidRDefault="00872DD6" w:rsidP="00872DD6">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Riaditeľka materskej školy môže podľa §5 ods. 14 g) zákona č. 596/2003 Z. z. rozhodnúť o predčasnom skončení predprimárneho vzdelávania, ak nejde o povinné predprimárne vzdelávanie, a to v prípade, ak:</w:t>
      </w:r>
    </w:p>
    <w:p w14:paraId="6A7FF6CB"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dieťaťa opakovane porušuje podmienky predprimárneho vzdelávania svojho dieťaťa určené školským poriadkom,</w:t>
      </w:r>
    </w:p>
    <w:p w14:paraId="4A2BBF62"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neposkytuje materskej škole pravdivé informácie o zdravotnej spôsobilosti svojho dieťaťa, jeho zdravotných problémoch alebo iných závažných skutočnostiach, ktoré majú vplyv na výchovu a vzdelávanie jeho dieťaťa a ostatných detí zúčastňujúcich sa  na predprimárnom vzdelávaní,</w:t>
      </w:r>
    </w:p>
    <w:p w14:paraId="0B59F330"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neinformuje materskú školu o zmene zdravotnej spôsobilosti dieťaťa, jeho zdravotných problémoch alebo iných závažných skutočnostiach, ktoré majú vplyv na priebeh výchovy a vzdelávania dieťaťa a ostatných detí zúčastňujúcich sa na predprimárnom vzdelávaní,</w:t>
      </w:r>
    </w:p>
    <w:p w14:paraId="14D33116"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 xml:space="preserve">zákonný zástupca odmietne s dieťaťom absolvovať odborné vyšetrenia, ak sa špeciálne výchovno-vzdelávacie potreby dieťaťa prejavia po jeho prijatí do materskej </w:t>
      </w:r>
      <w:r w:rsidRPr="0086032C">
        <w:rPr>
          <w:rFonts w:ascii="Times New Roman" w:eastAsia="Times New Roman" w:hAnsi="Times New Roman" w:cs="Times New Roman"/>
          <w:sz w:val="24"/>
          <w:szCs w:val="24"/>
          <w:lang w:eastAsia="zh-CN"/>
        </w:rPr>
        <w:lastRenderedPageBreak/>
        <w:t>školy je potrebné zmeniť formu vzdelávania dieťaťa podľa § 108 ods. 1 školského zákona,</w:t>
      </w:r>
    </w:p>
    <w:p w14:paraId="050ED8C3"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predčasné skončenie predprimárneho vzdelávania odporučí všeobecný lekár pre deti a dorast alebo lekár špecialista,</w:t>
      </w:r>
    </w:p>
    <w:p w14:paraId="259E540F" w14:textId="77777777" w:rsidR="0086032C" w:rsidRPr="0086032C" w:rsidRDefault="0086032C" w:rsidP="00F03A24">
      <w:pPr>
        <w:numPr>
          <w:ilvl w:val="0"/>
          <w:numId w:val="18"/>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predčasné skončenie predprimárneho vzdelávania odporučí príslušné zariadenie výchovného poradenstva a prevencie.</w:t>
      </w:r>
    </w:p>
    <w:p w14:paraId="43005B33" w14:textId="0AB9C96C" w:rsid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86032C" w:rsidRPr="0086032C">
        <w:rPr>
          <w:rFonts w:ascii="Times New Roman" w:eastAsia="Times New Roman" w:hAnsi="Times New Roman" w:cs="Times New Roman"/>
          <w:b/>
          <w:sz w:val="24"/>
          <w:szCs w:val="24"/>
          <w:lang w:eastAsia="zh-CN"/>
        </w:rPr>
        <w:t xml:space="preserve">Rozhodnúť o predčasnom skončení predprimárneho vzdelávania nemožno, </w:t>
      </w:r>
      <w:r w:rsidR="0086032C" w:rsidRPr="00213421">
        <w:rPr>
          <w:rFonts w:ascii="Times New Roman" w:eastAsia="Times New Roman" w:hAnsi="Times New Roman" w:cs="Times New Roman"/>
          <w:bCs/>
          <w:sz w:val="24"/>
          <w:szCs w:val="24"/>
          <w:lang w:eastAsia="zh-CN"/>
        </w:rPr>
        <w:t>ak ide</w:t>
      </w:r>
      <w:r w:rsidR="0086032C" w:rsidRPr="0086032C">
        <w:rPr>
          <w:rFonts w:ascii="Times New Roman" w:eastAsia="Times New Roman" w:hAnsi="Times New Roman" w:cs="Times New Roman"/>
          <w:sz w:val="24"/>
          <w:szCs w:val="24"/>
          <w:lang w:eastAsia="zh-CN"/>
        </w:rPr>
        <w:t xml:space="preserve"> o dieťa, pre ktoré je predprimárne vzdelávanie povinné a aj v prípade, ak pôjde o pokračovanie povinného predprimárneho vzdelávania.</w:t>
      </w:r>
    </w:p>
    <w:p w14:paraId="7B33F263" w14:textId="77777777" w:rsidR="00213421" w:rsidRDefault="00213421" w:rsidP="00F03A24">
      <w:pPr>
        <w:suppressAutoHyphens/>
        <w:spacing w:after="0" w:line="360" w:lineRule="auto"/>
        <w:jc w:val="both"/>
        <w:rPr>
          <w:rFonts w:ascii="Times New Roman" w:eastAsia="Times New Roman" w:hAnsi="Times New Roman" w:cs="Times New Roman"/>
          <w:sz w:val="24"/>
          <w:szCs w:val="24"/>
          <w:lang w:eastAsia="zh-CN"/>
        </w:rPr>
      </w:pPr>
    </w:p>
    <w:p w14:paraId="3B0AB07D" w14:textId="77777777" w:rsidR="00213421" w:rsidRDefault="00213421" w:rsidP="00F03A24">
      <w:pPr>
        <w:suppressAutoHyphens/>
        <w:spacing w:after="0" w:line="360" w:lineRule="auto"/>
        <w:jc w:val="both"/>
        <w:rPr>
          <w:rFonts w:ascii="Times New Roman" w:eastAsia="Times New Roman" w:hAnsi="Times New Roman" w:cs="Times New Roman"/>
          <w:sz w:val="24"/>
          <w:szCs w:val="24"/>
          <w:lang w:eastAsia="zh-CN"/>
        </w:rPr>
      </w:pPr>
    </w:p>
    <w:p w14:paraId="320DBBF0" w14:textId="4235FCDD" w:rsidR="00213421" w:rsidRPr="0079109C" w:rsidRDefault="0079109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4"/>
          <w:szCs w:val="24"/>
          <w:lang w:eastAsia="zh-CN"/>
        </w:rPr>
        <w:t>Článok 13</w:t>
      </w:r>
    </w:p>
    <w:p w14:paraId="3D4A3CC1" w14:textId="77777777" w:rsidR="0086032C" w:rsidRPr="0079109C" w:rsidRDefault="0086032C" w:rsidP="0079109C">
      <w:pPr>
        <w:suppressAutoHyphens/>
        <w:spacing w:after="0" w:line="360" w:lineRule="auto"/>
        <w:jc w:val="center"/>
        <w:rPr>
          <w:rFonts w:ascii="Times New Roman" w:eastAsia="Times New Roman" w:hAnsi="Times New Roman" w:cs="Times New Roman"/>
          <w:b/>
          <w:bCs/>
          <w:sz w:val="24"/>
          <w:szCs w:val="24"/>
          <w:lang w:eastAsia="zh-CN"/>
        </w:rPr>
      </w:pPr>
      <w:r w:rsidRPr="0079109C">
        <w:rPr>
          <w:rFonts w:ascii="Times New Roman" w:eastAsia="Times New Roman" w:hAnsi="Times New Roman" w:cs="Times New Roman"/>
          <w:b/>
          <w:bCs/>
          <w:sz w:val="28"/>
          <w:szCs w:val="28"/>
          <w:lang w:eastAsia="zh-CN"/>
        </w:rPr>
        <w:t>POVINNÉ PREDPRIMÁRNE VZDELÁVANIE</w:t>
      </w:r>
    </w:p>
    <w:p w14:paraId="64099971" w14:textId="77777777" w:rsidR="0086032C" w:rsidRPr="0079109C" w:rsidRDefault="0086032C" w:rsidP="0079109C">
      <w:pPr>
        <w:suppressAutoHyphens/>
        <w:spacing w:after="0" w:line="360" w:lineRule="auto"/>
        <w:jc w:val="center"/>
        <w:rPr>
          <w:rFonts w:ascii="Times New Roman" w:eastAsia="Times New Roman" w:hAnsi="Times New Roman" w:cs="Times New Roman"/>
          <w:b/>
          <w:bCs/>
          <w:sz w:val="28"/>
          <w:szCs w:val="28"/>
          <w:highlight w:val="yellow"/>
          <w:lang w:eastAsia="zh-CN"/>
        </w:rPr>
      </w:pPr>
    </w:p>
    <w:p w14:paraId="5F508261" w14:textId="3E16AC54"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sidRPr="00443582">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86032C" w:rsidRPr="0086032C">
        <w:rPr>
          <w:rFonts w:ascii="Times New Roman" w:eastAsia="Times New Roman" w:hAnsi="Times New Roman" w:cs="Times New Roman"/>
          <w:b/>
          <w:sz w:val="24"/>
          <w:szCs w:val="24"/>
          <w:lang w:eastAsia="zh-CN"/>
        </w:rPr>
        <w:t>Plniť povinné predprimárne vzdelávanie musí každé dieťa,</w:t>
      </w:r>
      <w:r w:rsidR="0086032C" w:rsidRPr="0086032C">
        <w:rPr>
          <w:rFonts w:ascii="Times New Roman" w:eastAsia="Times New Roman" w:hAnsi="Times New Roman" w:cs="Times New Roman"/>
          <w:sz w:val="24"/>
          <w:szCs w:val="24"/>
          <w:lang w:eastAsia="zh-CN"/>
        </w:rPr>
        <w:t xml:space="preserve"> ktoré do 31.augusta (</w:t>
      </w:r>
      <w:r w:rsidR="0086032C" w:rsidRPr="0086032C">
        <w:rPr>
          <w:rFonts w:ascii="Times New Roman" w:eastAsia="Times New Roman" w:hAnsi="Times New Roman" w:cs="Times New Roman"/>
          <w:i/>
          <w:sz w:val="24"/>
          <w:szCs w:val="24"/>
          <w:lang w:eastAsia="zh-CN"/>
        </w:rPr>
        <w:t>vrátane</w:t>
      </w:r>
      <w:r w:rsidR="0086032C" w:rsidRPr="0086032C">
        <w:rPr>
          <w:rFonts w:ascii="Times New Roman" w:eastAsia="Times New Roman" w:hAnsi="Times New Roman" w:cs="Times New Roman"/>
          <w:sz w:val="24"/>
          <w:szCs w:val="24"/>
          <w:lang w:eastAsia="zh-CN"/>
        </w:rPr>
        <w:t>):</w:t>
      </w:r>
    </w:p>
    <w:p w14:paraId="2EA6A685" w14:textId="77777777"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dovŕši päť rokov veku</w:t>
      </w:r>
      <w:r w:rsidRPr="0086032C">
        <w:rPr>
          <w:rFonts w:ascii="Times New Roman" w:eastAsia="Times New Roman" w:hAnsi="Times New Roman" w:cs="Times New Roman"/>
          <w:sz w:val="24"/>
          <w:szCs w:val="24"/>
          <w:lang w:eastAsia="zh-CN"/>
        </w:rPr>
        <w:t>, t. j. dieťa podľa §28a ods. 1 školského zákona,</w:t>
      </w:r>
    </w:p>
    <w:p w14:paraId="4A4F09A4" w14:textId="77777777"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 xml:space="preserve">dovŕši päť rokov veku a povinné predprimárne vzdelávanie plní formou individuálneho vzdelávanie, </w:t>
      </w:r>
      <w:r w:rsidRPr="0086032C">
        <w:rPr>
          <w:rFonts w:ascii="Times New Roman" w:eastAsia="Times New Roman" w:hAnsi="Times New Roman" w:cs="Times New Roman"/>
          <w:sz w:val="24"/>
          <w:szCs w:val="24"/>
          <w:lang w:eastAsia="zh-CN"/>
        </w:rPr>
        <w:t>t. j. dieťa podľa §28b ods. 2 školského zákona,</w:t>
      </w:r>
    </w:p>
    <w:p w14:paraId="71316689" w14:textId="34FEACEA" w:rsidR="0086032C" w:rsidRPr="00D565DA"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dovŕši šesť rokov veku,</w:t>
      </w:r>
      <w:r w:rsidRPr="0086032C">
        <w:rPr>
          <w:rFonts w:ascii="Times New Roman" w:eastAsia="Times New Roman" w:hAnsi="Times New Roman" w:cs="Times New Roman"/>
          <w:sz w:val="24"/>
          <w:szCs w:val="24"/>
          <w:lang w:eastAsia="zh-CN"/>
        </w:rPr>
        <w:t xml:space="preserve"> ale </w:t>
      </w:r>
      <w:r w:rsidRPr="0086032C">
        <w:rPr>
          <w:rFonts w:ascii="Times New Roman" w:eastAsia="Times New Roman" w:hAnsi="Times New Roman" w:cs="Times New Roman"/>
          <w:b/>
          <w:sz w:val="24"/>
          <w:szCs w:val="24"/>
          <w:lang w:eastAsia="zh-CN"/>
        </w:rPr>
        <w:t xml:space="preserve">nedosiahlo školskú spôsobilosť, </w:t>
      </w:r>
      <w:r w:rsidRPr="0086032C">
        <w:rPr>
          <w:rFonts w:ascii="Times New Roman" w:eastAsia="Times New Roman" w:hAnsi="Times New Roman" w:cs="Times New Roman"/>
          <w:sz w:val="24"/>
          <w:szCs w:val="24"/>
          <w:lang w:eastAsia="zh-CN"/>
        </w:rPr>
        <w:t>t. j. dieťa podľa  §28a ods. 3 školského zákona bez ohľadu n</w:t>
      </w:r>
      <w:r w:rsidR="004736FA">
        <w:rPr>
          <w:rFonts w:ascii="Times New Roman" w:eastAsia="Times New Roman" w:hAnsi="Times New Roman" w:cs="Times New Roman"/>
          <w:sz w:val="24"/>
          <w:szCs w:val="24"/>
          <w:lang w:eastAsia="zh-CN"/>
        </w:rPr>
        <w:t>a to, či plnilo povinné predpri</w:t>
      </w:r>
      <w:r w:rsidRPr="0086032C">
        <w:rPr>
          <w:rFonts w:ascii="Times New Roman" w:eastAsia="Times New Roman" w:hAnsi="Times New Roman" w:cs="Times New Roman"/>
          <w:sz w:val="24"/>
          <w:szCs w:val="24"/>
          <w:lang w:eastAsia="zh-CN"/>
        </w:rPr>
        <w:t xml:space="preserve">márne vzdelávanie formou individuálneho vzdelávanie – toto dieťa </w:t>
      </w:r>
      <w:r w:rsidRPr="0086032C">
        <w:rPr>
          <w:rFonts w:ascii="Times New Roman" w:eastAsia="Times New Roman" w:hAnsi="Times New Roman" w:cs="Times New Roman"/>
          <w:b/>
          <w:sz w:val="24"/>
          <w:szCs w:val="24"/>
          <w:lang w:eastAsia="zh-CN"/>
        </w:rPr>
        <w:t>bude pokračovať v plnení povinného predprimárneho vzdelávania ešte jeden školský rok,</w:t>
      </w:r>
    </w:p>
    <w:p w14:paraId="0F379886" w14:textId="145E1969" w:rsidR="0086032C" w:rsidRPr="0086032C" w:rsidRDefault="0086032C" w:rsidP="00F03A24">
      <w:pPr>
        <w:numPr>
          <w:ilvl w:val="0"/>
          <w:numId w:val="15"/>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b/>
          <w:sz w:val="24"/>
          <w:szCs w:val="24"/>
          <w:lang w:eastAsia="zh-CN"/>
        </w:rPr>
        <w:t xml:space="preserve">dovŕši päť rokov veku, ale zo zdravotných dôvodov je oslobodené od povinnosti dochádzať do materskej školy, </w:t>
      </w:r>
      <w:r w:rsidRPr="0086032C">
        <w:rPr>
          <w:rFonts w:ascii="Times New Roman" w:eastAsia="Times New Roman" w:hAnsi="Times New Roman" w:cs="Times New Roman"/>
          <w:sz w:val="24"/>
          <w:szCs w:val="24"/>
          <w:lang w:eastAsia="zh-CN"/>
        </w:rPr>
        <w:t>lebo mu jeho zdravotný stav neumožňuje vzdelávať sa, t.</w:t>
      </w:r>
      <w:r w:rsidR="00443582">
        <w:rPr>
          <w:rFonts w:ascii="Times New Roman" w:eastAsia="Times New Roman" w:hAnsi="Times New Roman" w:cs="Times New Roman"/>
          <w:sz w:val="24"/>
          <w:szCs w:val="24"/>
          <w:lang w:eastAsia="zh-CN"/>
        </w:rPr>
        <w:t xml:space="preserve"> </w:t>
      </w:r>
      <w:r w:rsidRPr="0086032C">
        <w:rPr>
          <w:rFonts w:ascii="Times New Roman" w:eastAsia="Times New Roman" w:hAnsi="Times New Roman" w:cs="Times New Roman"/>
          <w:sz w:val="24"/>
          <w:szCs w:val="24"/>
          <w:lang w:eastAsia="zh-CN"/>
        </w:rPr>
        <w:t>j. dieťa podľa § 28a ods. 6 školského zákona.</w:t>
      </w:r>
    </w:p>
    <w:p w14:paraId="39561288" w14:textId="75B4FDE8"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sidRPr="00443582">
        <w:rPr>
          <w:rFonts w:ascii="Times New Roman" w:eastAsia="Times New Roman" w:hAnsi="Times New Roman" w:cs="Times New Roman"/>
          <w:bCs/>
          <w:sz w:val="24"/>
          <w:szCs w:val="24"/>
          <w:lang w:eastAsia="zh-CN"/>
        </w:rPr>
        <w:t>2.</w:t>
      </w:r>
      <w:r>
        <w:rPr>
          <w:rFonts w:ascii="Times New Roman" w:eastAsia="Times New Roman" w:hAnsi="Times New Roman" w:cs="Times New Roman"/>
          <w:b/>
          <w:sz w:val="24"/>
          <w:szCs w:val="24"/>
          <w:lang w:eastAsia="zh-CN"/>
        </w:rPr>
        <w:t xml:space="preserve"> </w:t>
      </w:r>
      <w:r w:rsidR="0086032C" w:rsidRPr="0086032C">
        <w:rPr>
          <w:rFonts w:ascii="Times New Roman" w:eastAsia="Times New Roman" w:hAnsi="Times New Roman" w:cs="Times New Roman"/>
          <w:b/>
          <w:sz w:val="24"/>
          <w:szCs w:val="24"/>
          <w:lang w:eastAsia="zh-CN"/>
        </w:rPr>
        <w:t xml:space="preserve">DIEŤA, PRE KTORÉ JE PREDPRIMÁRNE VZDELÁVANIE POVINNÉ </w:t>
      </w:r>
    </w:p>
    <w:p w14:paraId="6255D8BB" w14:textId="5FABDD69" w:rsidR="0086032C" w:rsidRPr="0086032C" w:rsidRDefault="0079109C" w:rsidP="00F03A24">
      <w:pPr>
        <w:suppressAutoHyphens/>
        <w:spacing w:after="0" w:line="360" w:lineRule="auto"/>
        <w:ind w:firstLine="708"/>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86032C" w:rsidRPr="0086032C">
        <w:rPr>
          <w:rFonts w:ascii="Times New Roman" w:eastAsia="Times New Roman" w:hAnsi="Times New Roman" w:cs="Times New Roman"/>
          <w:sz w:val="24"/>
          <w:szCs w:val="24"/>
          <w:lang w:eastAsia="zh-CN"/>
        </w:rPr>
        <w:t xml:space="preserve">Pre dieťa, ktoré dosiahne </w:t>
      </w:r>
      <w:r w:rsidR="0086032C" w:rsidRPr="0086032C">
        <w:rPr>
          <w:rFonts w:ascii="Times New Roman" w:eastAsia="Times New Roman" w:hAnsi="Times New Roman" w:cs="Times New Roman"/>
          <w:b/>
          <w:sz w:val="24"/>
          <w:szCs w:val="24"/>
          <w:lang w:eastAsia="zh-CN"/>
        </w:rPr>
        <w:t>päť rokov veku do 31. augusta</w:t>
      </w:r>
      <w:r w:rsidR="0086032C" w:rsidRPr="0086032C">
        <w:rPr>
          <w:rFonts w:ascii="Times New Roman" w:eastAsia="Times New Roman" w:hAnsi="Times New Roman" w:cs="Times New Roman"/>
          <w:sz w:val="24"/>
          <w:szCs w:val="24"/>
          <w:lang w:eastAsia="zh-CN"/>
        </w:rPr>
        <w:t xml:space="preserve">, ktorý predchádza začiatku školského  roka, od ktorého bude dieťa plniť povinnú školskú dochádzku v základnej škole, je </w:t>
      </w:r>
      <w:r w:rsidR="0086032C" w:rsidRPr="0086032C">
        <w:rPr>
          <w:rFonts w:ascii="Times New Roman" w:eastAsia="Times New Roman" w:hAnsi="Times New Roman" w:cs="Times New Roman"/>
          <w:b/>
          <w:sz w:val="24"/>
          <w:szCs w:val="24"/>
          <w:lang w:eastAsia="zh-CN"/>
        </w:rPr>
        <w:t xml:space="preserve">predprimárne vzdelávanie  povinné. </w:t>
      </w:r>
    </w:p>
    <w:p w14:paraId="126862B7" w14:textId="54C47159"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Deti, pre ktoré je predprimárne vzdelávanie povinné, sa na predprimárne vzdelávanie </w:t>
      </w:r>
      <w:r w:rsidR="0086032C" w:rsidRPr="0086032C">
        <w:rPr>
          <w:rFonts w:ascii="Times New Roman" w:eastAsia="Times New Roman" w:hAnsi="Times New Roman" w:cs="Times New Roman"/>
          <w:b/>
          <w:sz w:val="24"/>
          <w:szCs w:val="24"/>
          <w:lang w:eastAsia="zh-CN"/>
        </w:rPr>
        <w:t xml:space="preserve">prijímajú prednostne. </w:t>
      </w:r>
    </w:p>
    <w:p w14:paraId="499FC5B8" w14:textId="261C026D" w:rsidR="0086032C" w:rsidRPr="0086032C" w:rsidRDefault="0079109C"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4. </w:t>
      </w:r>
      <w:r w:rsidR="0086032C" w:rsidRPr="0086032C">
        <w:rPr>
          <w:rFonts w:ascii="Times New Roman" w:eastAsia="Times New Roman" w:hAnsi="Times New Roman" w:cs="Times New Roman"/>
          <w:sz w:val="24"/>
          <w:szCs w:val="24"/>
          <w:lang w:eastAsia="zh-CN"/>
        </w:rPr>
        <w:t>Povinné predprimárne vzdelávanie plní dieťaťa v materskej škole v obci, v ktorej má trvalý pobyt, teda v spádovej materskej škole, ak zákonný zástupca pre dieťaťa nevyberie inú materskú školu, do ktorej ho riaditeľ materskej školy prijme, ak je dostatok kapacít. Len v spádovej materskej škole má takéto dieťa garantované prijatie, ak sa pre ňu zákonný zástupca rozhodne.</w:t>
      </w:r>
    </w:p>
    <w:p w14:paraId="11710960" w14:textId="77777777" w:rsidR="0086032C" w:rsidRPr="0086032C" w:rsidRDefault="0086032C" w:rsidP="00F03A24">
      <w:pPr>
        <w:suppressAutoHyphens/>
        <w:spacing w:after="0" w:line="360" w:lineRule="auto"/>
        <w:jc w:val="both"/>
        <w:rPr>
          <w:rFonts w:ascii="Times New Roman" w:eastAsia="Times New Roman" w:hAnsi="Times New Roman" w:cs="Times New Roman"/>
          <w:sz w:val="24"/>
          <w:szCs w:val="24"/>
          <w:lang w:eastAsia="zh-CN"/>
        </w:rPr>
      </w:pPr>
    </w:p>
    <w:p w14:paraId="12B8D884" w14:textId="6A72970F" w:rsidR="00D565DA" w:rsidRPr="0079109C" w:rsidRDefault="0079109C" w:rsidP="0079109C">
      <w:pPr>
        <w:suppressAutoHyphens/>
        <w:spacing w:after="0" w:line="360" w:lineRule="auto"/>
        <w:jc w:val="center"/>
        <w:rPr>
          <w:rFonts w:ascii="Times New Roman" w:eastAsia="Times New Roman" w:hAnsi="Times New Roman" w:cs="Times New Roman"/>
          <w:b/>
          <w:sz w:val="24"/>
          <w:szCs w:val="24"/>
          <w:lang w:eastAsia="zh-CN"/>
        </w:rPr>
      </w:pPr>
      <w:r w:rsidRPr="0079109C">
        <w:rPr>
          <w:rFonts w:ascii="Times New Roman" w:eastAsia="Times New Roman" w:hAnsi="Times New Roman" w:cs="Times New Roman"/>
          <w:b/>
          <w:sz w:val="24"/>
          <w:szCs w:val="24"/>
          <w:lang w:eastAsia="zh-CN"/>
        </w:rPr>
        <w:t>Článok 14</w:t>
      </w:r>
    </w:p>
    <w:p w14:paraId="38816012" w14:textId="743790BF" w:rsidR="0086032C" w:rsidRPr="0079109C" w:rsidRDefault="0086032C" w:rsidP="0079109C">
      <w:pPr>
        <w:suppressAutoHyphens/>
        <w:spacing w:after="0" w:line="360" w:lineRule="auto"/>
        <w:jc w:val="center"/>
        <w:rPr>
          <w:rFonts w:ascii="Times New Roman" w:eastAsia="Times New Roman" w:hAnsi="Times New Roman" w:cs="Times New Roman"/>
          <w:sz w:val="24"/>
          <w:szCs w:val="24"/>
          <w:lang w:eastAsia="zh-CN"/>
        </w:rPr>
      </w:pPr>
      <w:r w:rsidRPr="0079109C">
        <w:rPr>
          <w:rFonts w:ascii="Times New Roman" w:eastAsia="Times New Roman" w:hAnsi="Times New Roman" w:cs="Times New Roman"/>
          <w:b/>
          <w:sz w:val="24"/>
          <w:szCs w:val="24"/>
          <w:lang w:eastAsia="zh-CN"/>
        </w:rPr>
        <w:t>DIEŤA POKRAČUJÚCE V PLNENÍ POVINNÉHO PREDPRIMÁRNEHO VZDELÁVANIA</w:t>
      </w:r>
    </w:p>
    <w:p w14:paraId="564F7538"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4150C7A6" w14:textId="2031D1C0"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Ak dieťa </w:t>
      </w:r>
      <w:r w:rsidR="0086032C" w:rsidRPr="0086032C">
        <w:rPr>
          <w:rFonts w:ascii="Times New Roman" w:eastAsia="Times New Roman" w:hAnsi="Times New Roman" w:cs="Times New Roman"/>
          <w:b/>
          <w:sz w:val="24"/>
          <w:szCs w:val="24"/>
          <w:lang w:eastAsia="zh-CN"/>
        </w:rPr>
        <w:t xml:space="preserve">po dovŕšení šiesteho roka veku nedosiahne školskú spôsobilosť, riaditeľka </w:t>
      </w:r>
      <w:r w:rsidR="0086032C" w:rsidRPr="0086032C">
        <w:rPr>
          <w:rFonts w:ascii="Times New Roman" w:eastAsia="Times New Roman" w:hAnsi="Times New Roman" w:cs="Times New Roman"/>
          <w:sz w:val="24"/>
          <w:szCs w:val="24"/>
          <w:lang w:eastAsia="zh-CN"/>
        </w:rPr>
        <w:t xml:space="preserve">materskej školy podľa §5 ods. 14 písm. f) zákona 596/2003 Z. z. </w:t>
      </w:r>
      <w:r w:rsidR="0086032C" w:rsidRPr="0086032C">
        <w:rPr>
          <w:rFonts w:ascii="Times New Roman" w:eastAsia="Times New Roman" w:hAnsi="Times New Roman" w:cs="Times New Roman"/>
          <w:b/>
          <w:sz w:val="24"/>
          <w:szCs w:val="24"/>
          <w:lang w:eastAsia="zh-CN"/>
        </w:rPr>
        <w:t>rozhodne o pokračovaní plnenia povinného predprimárneho vzdelávania.</w:t>
      </w:r>
    </w:p>
    <w:p w14:paraId="53081122" w14:textId="1D419A38"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6032C" w:rsidRPr="0086032C">
        <w:rPr>
          <w:rFonts w:ascii="Times New Roman" w:eastAsia="Times New Roman" w:hAnsi="Times New Roman" w:cs="Times New Roman"/>
          <w:sz w:val="24"/>
          <w:szCs w:val="24"/>
          <w:lang w:eastAsia="zh-CN"/>
        </w:rPr>
        <w:t>„Pokračovanie plnenia povinného predprimárneho vzdelávanie“ sa uplatní vo vzťahu k deťom, u ktorých sa na základe záverov odborného vyšetrenia preu</w:t>
      </w:r>
      <w:r w:rsidR="00D5594C">
        <w:rPr>
          <w:rFonts w:ascii="Times New Roman" w:eastAsia="Times New Roman" w:hAnsi="Times New Roman" w:cs="Times New Roman"/>
          <w:sz w:val="24"/>
          <w:szCs w:val="24"/>
          <w:lang w:eastAsia="zh-CN"/>
        </w:rPr>
        <w:t>káže, že pokračovanie v predpri</w:t>
      </w:r>
      <w:r w:rsidR="0086032C" w:rsidRPr="0086032C">
        <w:rPr>
          <w:rFonts w:ascii="Times New Roman" w:eastAsia="Times New Roman" w:hAnsi="Times New Roman" w:cs="Times New Roman"/>
          <w:sz w:val="24"/>
          <w:szCs w:val="24"/>
          <w:lang w:eastAsia="zh-CN"/>
        </w:rPr>
        <w:t>márnom vzdelávaní bude na prospech ich osobnostného rozvoja a rozvoja ich kľúčových kompetencií nevyhnutných na zvládnutie plnenia povinnej školskej dochádzky v základnej škole.</w:t>
      </w:r>
    </w:p>
    <w:p w14:paraId="7786196B" w14:textId="33F83EDC"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Ak má materská škola pochybnosť o školskej spôsobilosti dieťaťa plniaceho povinné predprimárne vzdelávanie, vyžaduje sa jej úzka spolupráca so zákonnými zástupcami.</w:t>
      </w:r>
    </w:p>
    <w:p w14:paraId="6E8A166E" w14:textId="0C40D845" w:rsidR="0086032C"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86032C" w:rsidRPr="0086032C">
        <w:rPr>
          <w:rFonts w:ascii="Times New Roman" w:eastAsia="Times New Roman" w:hAnsi="Times New Roman" w:cs="Times New Roman"/>
          <w:sz w:val="24"/>
          <w:szCs w:val="24"/>
          <w:lang w:eastAsia="zh-CN"/>
        </w:rPr>
        <w:t xml:space="preserve">Podkladom pre rozhodnutie riaditeľky materskej školy vo veci pokračovania plnenia povinného predprimárneho vzdelávania je </w:t>
      </w:r>
      <w:r w:rsidR="0086032C" w:rsidRPr="0086032C">
        <w:rPr>
          <w:rFonts w:ascii="Times New Roman" w:eastAsia="Times New Roman" w:hAnsi="Times New Roman" w:cs="Times New Roman"/>
          <w:b/>
          <w:sz w:val="24"/>
          <w:szCs w:val="24"/>
          <w:lang w:eastAsia="zh-CN"/>
        </w:rPr>
        <w:t>dôležité predložiť:</w:t>
      </w:r>
    </w:p>
    <w:p w14:paraId="428B5DD7"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príslušného zariadenia výchovného poradenstva a prevencie,</w:t>
      </w:r>
    </w:p>
    <w:p w14:paraId="779BDFE3"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všeobecného lekára pre deti a dorast a</w:t>
      </w:r>
    </w:p>
    <w:p w14:paraId="31E8FF0D" w14:textId="77777777" w:rsidR="0086032C" w:rsidRPr="0086032C" w:rsidRDefault="0086032C" w:rsidP="00F03A24">
      <w:pPr>
        <w:numPr>
          <w:ilvl w:val="0"/>
          <w:numId w:val="16"/>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informovaný súhlas zákonného zástupcu.</w:t>
      </w:r>
    </w:p>
    <w:p w14:paraId="528D6BAA" w14:textId="77777777" w:rsidR="0086032C" w:rsidRPr="0086032C" w:rsidRDefault="0086032C" w:rsidP="00F03A24">
      <w:p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 xml:space="preserve">Po predložení uvedených súhlasov následne riaditeľka materskej školy podľa §5 ods. 14 písm. f) zákona č. 596/2003 Z. z. vydá rozhodnutie o pokračovaní povinného predprimárneho vzdelávania a uvedenú skutočnosť zaznamená aj v osobnom spise dieťaťa. </w:t>
      </w:r>
    </w:p>
    <w:p w14:paraId="3860F29F" w14:textId="67540372" w:rsidR="0086032C" w:rsidRDefault="00872DD6"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5. </w:t>
      </w:r>
      <w:r w:rsidR="0086032C" w:rsidRPr="0086032C">
        <w:rPr>
          <w:rFonts w:ascii="Times New Roman" w:eastAsia="Times New Roman" w:hAnsi="Times New Roman" w:cs="Times New Roman"/>
          <w:b/>
          <w:sz w:val="24"/>
          <w:szCs w:val="24"/>
          <w:lang w:eastAsia="zh-CN"/>
        </w:rPr>
        <w:t xml:space="preserve">Ak dieťaťa ani po pokračovaní plnenia </w:t>
      </w:r>
      <w:r w:rsidR="0086032C" w:rsidRPr="0086032C">
        <w:rPr>
          <w:rFonts w:ascii="Times New Roman" w:eastAsia="Times New Roman" w:hAnsi="Times New Roman" w:cs="Times New Roman"/>
          <w:sz w:val="24"/>
          <w:szCs w:val="24"/>
          <w:lang w:eastAsia="zh-CN"/>
        </w:rPr>
        <w:t xml:space="preserve">povinného predprimárneho vzdelávania v materskej škole </w:t>
      </w:r>
      <w:r w:rsidR="0086032C" w:rsidRPr="0086032C">
        <w:rPr>
          <w:rFonts w:ascii="Times New Roman" w:eastAsia="Times New Roman" w:hAnsi="Times New Roman" w:cs="Times New Roman"/>
          <w:b/>
          <w:sz w:val="24"/>
          <w:szCs w:val="24"/>
          <w:lang w:eastAsia="zh-CN"/>
        </w:rPr>
        <w:t>nedosiahne školskú spôsobilosť, začne najneskôr 1. septembra, ktorý nasleduje po dni, v ktorom dieťa dovŕšilo siedmy rok veku, plniť povinnú školskú dochádzku v základnej škole.</w:t>
      </w:r>
    </w:p>
    <w:p w14:paraId="4E6671B4"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5F81B733"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4A368EA7"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12BA62D4" w14:textId="77777777" w:rsidR="00872DD6" w:rsidRDefault="00872DD6" w:rsidP="00F03A24">
      <w:pPr>
        <w:suppressAutoHyphens/>
        <w:spacing w:after="0" w:line="360" w:lineRule="auto"/>
        <w:jc w:val="both"/>
        <w:rPr>
          <w:rFonts w:ascii="Times New Roman" w:eastAsia="Times New Roman" w:hAnsi="Times New Roman" w:cs="Times New Roman"/>
          <w:b/>
          <w:sz w:val="24"/>
          <w:szCs w:val="24"/>
          <w:lang w:eastAsia="zh-CN"/>
        </w:rPr>
      </w:pPr>
    </w:p>
    <w:p w14:paraId="7FFC26A0" w14:textId="77777777" w:rsidR="00872DD6" w:rsidRPr="0086032C" w:rsidRDefault="00872DD6" w:rsidP="00F03A24">
      <w:pPr>
        <w:suppressAutoHyphens/>
        <w:spacing w:after="0" w:line="360" w:lineRule="auto"/>
        <w:jc w:val="both"/>
        <w:rPr>
          <w:rFonts w:ascii="Times New Roman" w:eastAsia="Times New Roman" w:hAnsi="Times New Roman" w:cs="Times New Roman"/>
          <w:sz w:val="24"/>
          <w:szCs w:val="24"/>
          <w:lang w:eastAsia="zh-CN"/>
        </w:rPr>
      </w:pPr>
    </w:p>
    <w:p w14:paraId="650AECA7" w14:textId="10111DCF" w:rsidR="00F562FA"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15</w:t>
      </w:r>
    </w:p>
    <w:p w14:paraId="4CACBECD" w14:textId="77777777"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INDIVIDUÁLNE VZDELÁVANIE DIEŤAŤA, PRE KTORÉ JE PREDPRIMÁRNE VZDELÁVANIE POVINNÉ</w:t>
      </w:r>
    </w:p>
    <w:p w14:paraId="1A20A3C8"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3BEB6D14" w14:textId="77777777" w:rsidR="009E2DF1" w:rsidRDefault="00872DD6"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Školským zákonom sa ustanovilo, že povinné predprimárne vzdelávanie môžu deti plniť nielen „inštitucionálnou“ formou, formou pravidelného denného dochádzania do materskej školy v pracovných dňoch v rozsahu najmenej štyri hodiny denne, ale aj inou </w:t>
      </w:r>
      <w:r w:rsidR="0086032C" w:rsidRPr="0086032C">
        <w:rPr>
          <w:rFonts w:ascii="Times New Roman" w:eastAsia="Times New Roman" w:hAnsi="Times New Roman" w:cs="Times New Roman"/>
          <w:b/>
          <w:sz w:val="24"/>
          <w:szCs w:val="24"/>
          <w:lang w:eastAsia="zh-CN"/>
        </w:rPr>
        <w:t>individuálnou formou.</w:t>
      </w:r>
      <w:r w:rsidR="00D5594C">
        <w:rPr>
          <w:rFonts w:ascii="Times New Roman" w:eastAsia="Times New Roman" w:hAnsi="Times New Roman" w:cs="Times New Roman"/>
          <w:sz w:val="24"/>
          <w:szCs w:val="24"/>
          <w:lang w:eastAsia="zh-CN"/>
        </w:rPr>
        <w:t xml:space="preserve"> </w:t>
      </w:r>
    </w:p>
    <w:p w14:paraId="0916F542" w14:textId="0BB0ED61"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Pr>
          <w:rFonts w:ascii="Times New Roman" w:eastAsia="Times New Roman" w:hAnsi="Times New Roman" w:cs="Times New Roman"/>
          <w:sz w:val="24"/>
          <w:szCs w:val="24"/>
          <w:lang w:eastAsia="zh-CN"/>
        </w:rPr>
        <w:t>Individuálne (predpri</w:t>
      </w:r>
      <w:r w:rsidR="0086032C" w:rsidRPr="0086032C">
        <w:rPr>
          <w:rFonts w:ascii="Times New Roman" w:eastAsia="Times New Roman" w:hAnsi="Times New Roman" w:cs="Times New Roman"/>
          <w:sz w:val="24"/>
          <w:szCs w:val="24"/>
          <w:lang w:eastAsia="zh-CN"/>
        </w:rPr>
        <w:t xml:space="preserve">márne) vzdelávanie sa chápe ako ekvivalent plnenia povinného predprimárneho vzdelávania realizovaného inštitucionalizovanou formou povinného predprimárneho vzdelávania v materskej škole zaradenej v sieti škôl a školských zariadení SR. </w:t>
      </w: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Dieťa pri plnení povinného predprimárneho vzdelávania formou individuálneho vzdelávania </w:t>
      </w:r>
      <w:r w:rsidR="0086032C" w:rsidRPr="0086032C">
        <w:rPr>
          <w:rFonts w:ascii="Times New Roman" w:eastAsia="Times New Roman" w:hAnsi="Times New Roman" w:cs="Times New Roman"/>
          <w:b/>
          <w:sz w:val="24"/>
          <w:szCs w:val="24"/>
          <w:lang w:eastAsia="zh-CN"/>
        </w:rPr>
        <w:t>neprestáva byť dieťaťom kmeňovej materskej školy.</w:t>
      </w:r>
    </w:p>
    <w:p w14:paraId="50CBA0B2" w14:textId="369EC27C"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86032C" w:rsidRPr="0086032C">
        <w:rPr>
          <w:rFonts w:ascii="Times New Roman" w:eastAsia="Times New Roman" w:hAnsi="Times New Roman" w:cs="Times New Roman"/>
          <w:sz w:val="24"/>
          <w:szCs w:val="24"/>
          <w:lang w:eastAsia="zh-CN"/>
        </w:rPr>
        <w:t>Povinné predprimárne vzdelávanie formou individuálneho vzdelávania môže plniť dieťa, ktorého:</w:t>
      </w:r>
    </w:p>
    <w:p w14:paraId="2EE09D97" w14:textId="77777777" w:rsidR="0086032C" w:rsidRPr="0086032C" w:rsidRDefault="0086032C" w:rsidP="00F03A24">
      <w:pPr>
        <w:numPr>
          <w:ilvl w:val="0"/>
          <w:numId w:val="13"/>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zdravotný stav mu neumožňuje plniť povinné predprimárne vzdelávanie v kmeňovej materskej škole,</w:t>
      </w:r>
    </w:p>
    <w:p w14:paraId="7A0A63EC" w14:textId="77777777" w:rsidR="0086032C" w:rsidRPr="0086032C" w:rsidRDefault="0086032C" w:rsidP="00F03A24">
      <w:pPr>
        <w:numPr>
          <w:ilvl w:val="0"/>
          <w:numId w:val="13"/>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zákonný zástupca o to požiada materskú školu.</w:t>
      </w:r>
    </w:p>
    <w:p w14:paraId="56BF72AF" w14:textId="77777777" w:rsidR="009E2DF1" w:rsidRDefault="009E2DF1"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 xml:space="preserve">5. </w:t>
      </w:r>
      <w:r w:rsidR="0086032C" w:rsidRPr="0086032C">
        <w:rPr>
          <w:rFonts w:ascii="Times New Roman" w:eastAsia="Times New Roman" w:hAnsi="Times New Roman" w:cs="Times New Roman"/>
          <w:b/>
          <w:sz w:val="24"/>
          <w:szCs w:val="24"/>
          <w:lang w:eastAsia="zh-CN"/>
        </w:rPr>
        <w:t xml:space="preserve">Ak pôjde o dieťa, ktorého zdravotný stav mu </w:t>
      </w:r>
      <w:r w:rsidR="0086032C" w:rsidRPr="0086032C">
        <w:rPr>
          <w:rFonts w:ascii="Times New Roman" w:eastAsia="Times New Roman" w:hAnsi="Times New Roman" w:cs="Times New Roman"/>
          <w:sz w:val="24"/>
          <w:szCs w:val="24"/>
          <w:lang w:eastAsia="zh-CN"/>
        </w:rPr>
        <w:t>neumožňuje</w:t>
      </w:r>
      <w:r w:rsidR="0086032C" w:rsidRPr="0086032C">
        <w:rPr>
          <w:rFonts w:ascii="Times New Roman" w:eastAsia="Times New Roman" w:hAnsi="Times New Roman" w:cs="Times New Roman"/>
          <w:b/>
          <w:sz w:val="24"/>
          <w:szCs w:val="24"/>
          <w:lang w:eastAsia="zh-CN"/>
        </w:rPr>
        <w:t xml:space="preserve"> plniť povinné predprimárne vzdelávanie v kmeňovej materskej škole </w:t>
      </w:r>
      <w:r w:rsidR="0086032C" w:rsidRPr="0086032C">
        <w:rPr>
          <w:rFonts w:ascii="Times New Roman" w:eastAsia="Times New Roman" w:hAnsi="Times New Roman" w:cs="Times New Roman"/>
          <w:sz w:val="24"/>
          <w:szCs w:val="24"/>
          <w:lang w:eastAsia="zh-CN"/>
        </w:rPr>
        <w:t xml:space="preserve">a jeho zákonný zástupca požiada kmeňovú materskú školu, do ktorej je dieťa vopred prijaté, o povolenie individuálneho vzdelávania, prílohou k žiadosti je </w:t>
      </w:r>
      <w:r w:rsidR="0086032C" w:rsidRPr="0086032C">
        <w:rPr>
          <w:rFonts w:ascii="Times New Roman" w:eastAsia="Times New Roman" w:hAnsi="Times New Roman" w:cs="Times New Roman"/>
          <w:b/>
          <w:sz w:val="24"/>
          <w:szCs w:val="24"/>
          <w:lang w:eastAsia="zh-CN"/>
        </w:rPr>
        <w:t xml:space="preserve">písomný súhlas všeobecného lekára pre deti a dorast. </w:t>
      </w:r>
    </w:p>
    <w:p w14:paraId="027EFC25" w14:textId="12121059"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6. </w:t>
      </w:r>
      <w:r w:rsidR="0086032C" w:rsidRPr="0086032C">
        <w:rPr>
          <w:rFonts w:ascii="Times New Roman" w:eastAsia="Times New Roman" w:hAnsi="Times New Roman" w:cs="Times New Roman"/>
          <w:sz w:val="24"/>
          <w:szCs w:val="24"/>
          <w:lang w:eastAsia="zh-CN"/>
        </w:rPr>
        <w:t xml:space="preserve">Predprimárne vzdelávanie bude v takomto prípade zabezpečovať kmeňová materská škola v rozsahu </w:t>
      </w:r>
      <w:r w:rsidR="0086032C" w:rsidRPr="0086032C">
        <w:rPr>
          <w:rFonts w:ascii="Times New Roman" w:eastAsia="Times New Roman" w:hAnsi="Times New Roman" w:cs="Times New Roman"/>
          <w:b/>
          <w:sz w:val="24"/>
          <w:szCs w:val="24"/>
          <w:lang w:eastAsia="zh-CN"/>
        </w:rPr>
        <w:t xml:space="preserve">najmenej dve hodiny týždenne. </w:t>
      </w:r>
    </w:p>
    <w:p w14:paraId="5C9BC7EB" w14:textId="6F37A487"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7. </w:t>
      </w:r>
      <w:r w:rsidR="0086032C" w:rsidRPr="0086032C">
        <w:rPr>
          <w:rFonts w:ascii="Times New Roman" w:eastAsia="Times New Roman" w:hAnsi="Times New Roman" w:cs="Times New Roman"/>
          <w:b/>
          <w:sz w:val="24"/>
          <w:szCs w:val="24"/>
          <w:lang w:eastAsia="zh-CN"/>
        </w:rPr>
        <w:t xml:space="preserve">Žiadosť </w:t>
      </w:r>
      <w:r w:rsidR="0086032C" w:rsidRPr="0086032C">
        <w:rPr>
          <w:rFonts w:ascii="Times New Roman" w:eastAsia="Times New Roman" w:hAnsi="Times New Roman" w:cs="Times New Roman"/>
          <w:sz w:val="24"/>
          <w:szCs w:val="24"/>
          <w:lang w:eastAsia="zh-CN"/>
        </w:rPr>
        <w:t>zákonného zástupcu, ak ide o dieťa podľa §28b ods. 2 písm. b) školského zákona o povolenie individuálneho vzdelávanie musí obsahovať:</w:t>
      </w:r>
    </w:p>
    <w:p w14:paraId="5F517037"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meno, priezvisko, dátum narodenia, rodné číslo a miesto trvalého pobytu dieťaťa,</w:t>
      </w:r>
    </w:p>
    <w:p w14:paraId="524AE9C3"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obdobie, na ktoré sa má individuálne vzdelávanie povoliť,</w:t>
      </w:r>
    </w:p>
    <w:p w14:paraId="1EF6BA61"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dôvody na povolenie individuálneho vzdelávania,</w:t>
      </w:r>
    </w:p>
    <w:p w14:paraId="7A58DB39"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lastRenderedPageBreak/>
        <w:t>meno a priezvisko fyzickej osoby, ktorá bude uskutočňovať individuálne vzdelávanie dieťaťa, ktorému má byť povolené individuálne vzdelávanie, a doklady o splnení kvalifikačných predpokladov podľa odseku 4 §28b školského zákona,</w:t>
      </w:r>
    </w:p>
    <w:p w14:paraId="3DDF1E8E" w14:textId="77777777" w:rsidR="0086032C" w:rsidRPr="0086032C" w:rsidRDefault="0086032C" w:rsidP="00F03A24">
      <w:pPr>
        <w:numPr>
          <w:ilvl w:val="0"/>
          <w:numId w:val="14"/>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ďalšie skutočnosti, ktoré majú vplyv na individuálne vzdelávanie dieťaťa.</w:t>
      </w:r>
    </w:p>
    <w:p w14:paraId="33A40960" w14:textId="047428EC"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8. </w:t>
      </w:r>
      <w:r w:rsidR="0086032C" w:rsidRPr="0086032C">
        <w:rPr>
          <w:rFonts w:ascii="Times New Roman" w:eastAsia="Times New Roman" w:hAnsi="Times New Roman" w:cs="Times New Roman"/>
          <w:b/>
          <w:sz w:val="24"/>
          <w:szCs w:val="24"/>
          <w:lang w:eastAsia="zh-CN"/>
        </w:rPr>
        <w:t xml:space="preserve">Výdavky spojené s individuálnym vzdelávaním dieťaťa podľa §28b ods. 2 písm. b) </w:t>
      </w:r>
      <w:r w:rsidR="0086032C" w:rsidRPr="0086032C">
        <w:rPr>
          <w:rFonts w:ascii="Times New Roman" w:eastAsia="Times New Roman" w:hAnsi="Times New Roman" w:cs="Times New Roman"/>
          <w:sz w:val="24"/>
          <w:szCs w:val="24"/>
          <w:lang w:eastAsia="zh-CN"/>
        </w:rPr>
        <w:t xml:space="preserve">školského zákona </w:t>
      </w:r>
      <w:r w:rsidR="0086032C" w:rsidRPr="0086032C">
        <w:rPr>
          <w:rFonts w:ascii="Times New Roman" w:eastAsia="Times New Roman" w:hAnsi="Times New Roman" w:cs="Times New Roman"/>
          <w:b/>
          <w:sz w:val="24"/>
          <w:szCs w:val="24"/>
          <w:lang w:eastAsia="zh-CN"/>
        </w:rPr>
        <w:t xml:space="preserve"> znáša zákonný zástupca.</w:t>
      </w:r>
    </w:p>
    <w:p w14:paraId="37086EE8" w14:textId="19547C1E"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color w:val="000000"/>
          <w:sz w:val="24"/>
          <w:szCs w:val="24"/>
          <w:shd w:val="clear" w:color="auto" w:fill="FFFFFF"/>
          <w:lang w:eastAsia="zh-CN"/>
        </w:rPr>
        <w:t xml:space="preserve">9. </w:t>
      </w:r>
      <w:r w:rsidR="0086032C" w:rsidRPr="0086032C">
        <w:rPr>
          <w:rFonts w:ascii="Times New Roman" w:eastAsia="Times New Roman" w:hAnsi="Times New Roman" w:cs="Times New Roman"/>
          <w:color w:val="000000"/>
          <w:sz w:val="24"/>
          <w:szCs w:val="24"/>
          <w:shd w:val="clear" w:color="auto" w:fill="FFFFFF"/>
          <w:lang w:eastAsia="zh-CN"/>
        </w:rPr>
        <w:t xml:space="preserve">Kmeňová materská škola v spolupráci so zákonným zástupcom alebo zástupcom zariadenia </w:t>
      </w:r>
      <w:r w:rsidR="0086032C" w:rsidRPr="0086032C">
        <w:rPr>
          <w:rFonts w:ascii="Times New Roman" w:eastAsia="Times New Roman" w:hAnsi="Times New Roman" w:cs="Times New Roman"/>
          <w:b/>
          <w:color w:val="000000"/>
          <w:sz w:val="24"/>
          <w:szCs w:val="24"/>
          <w:shd w:val="clear" w:color="auto" w:fill="FFFFFF"/>
          <w:lang w:eastAsia="zh-CN"/>
        </w:rPr>
        <w:t xml:space="preserve">určí </w:t>
      </w:r>
      <w:r w:rsidR="0086032C" w:rsidRPr="0086032C">
        <w:rPr>
          <w:rFonts w:ascii="Times New Roman" w:eastAsia="Times New Roman" w:hAnsi="Times New Roman" w:cs="Times New Roman"/>
          <w:color w:val="000000"/>
          <w:sz w:val="24"/>
          <w:szCs w:val="24"/>
          <w:shd w:val="clear" w:color="auto" w:fill="FFFFFF"/>
          <w:lang w:eastAsia="zh-CN"/>
        </w:rPr>
        <w:t xml:space="preserve">obsah individuálneho vzdelávania dieťaťa podľa odseku 2 písm. b) najneskôr do 31. augusta. Zákonný zástupca dieťaťa alebo zástupca zariadenia je povinný v čase a rozsahu určenom kmeňovou materskou školou zabezpečiť účasť dieťaťa podľa odseku 2 písm. b) na povinnom predprimárnom vzdelávaní v kmeňovej materskej škole v priebehu </w:t>
      </w:r>
      <w:r w:rsidR="0086032C" w:rsidRPr="0086032C">
        <w:rPr>
          <w:rFonts w:ascii="Times New Roman" w:eastAsia="Times New Roman" w:hAnsi="Times New Roman" w:cs="Times New Roman"/>
          <w:b/>
          <w:color w:val="000000"/>
          <w:sz w:val="24"/>
          <w:szCs w:val="24"/>
          <w:shd w:val="clear" w:color="auto" w:fill="FFFFFF"/>
          <w:lang w:eastAsia="zh-CN"/>
        </w:rPr>
        <w:t>mesiaca marec</w:t>
      </w:r>
      <w:r w:rsidR="0086032C" w:rsidRPr="0086032C">
        <w:rPr>
          <w:rFonts w:ascii="Times New Roman" w:eastAsia="Times New Roman" w:hAnsi="Times New Roman" w:cs="Times New Roman"/>
          <w:color w:val="000000"/>
          <w:sz w:val="24"/>
          <w:szCs w:val="24"/>
          <w:shd w:val="clear" w:color="auto" w:fill="FFFFFF"/>
          <w:lang w:eastAsia="zh-CN"/>
        </w:rPr>
        <w:t xml:space="preserve">; kmeňová materská škola v tomto čase </w:t>
      </w:r>
      <w:r w:rsidR="0086032C" w:rsidRPr="0086032C">
        <w:rPr>
          <w:rFonts w:ascii="Times New Roman" w:eastAsia="Times New Roman" w:hAnsi="Times New Roman" w:cs="Times New Roman"/>
          <w:b/>
          <w:color w:val="000000"/>
          <w:sz w:val="24"/>
          <w:szCs w:val="24"/>
          <w:shd w:val="clear" w:color="auto" w:fill="FFFFFF"/>
          <w:lang w:eastAsia="zh-CN"/>
        </w:rPr>
        <w:t>posúdi</w:t>
      </w:r>
      <w:r w:rsidR="0086032C" w:rsidRPr="0086032C">
        <w:rPr>
          <w:rFonts w:ascii="Times New Roman" w:eastAsia="Times New Roman" w:hAnsi="Times New Roman" w:cs="Times New Roman"/>
          <w:color w:val="000000"/>
          <w:sz w:val="24"/>
          <w:szCs w:val="24"/>
          <w:shd w:val="clear" w:color="auto" w:fill="FFFFFF"/>
          <w:lang w:eastAsia="zh-CN"/>
        </w:rPr>
        <w:t>, či sa pri individuálnom vzdelávaní plní obsah individuálneho vzdelávania.</w:t>
      </w:r>
    </w:p>
    <w:p w14:paraId="59939B9D" w14:textId="4B22509E"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10. </w:t>
      </w:r>
      <w:r w:rsidR="0086032C" w:rsidRPr="0086032C">
        <w:rPr>
          <w:rFonts w:ascii="Times New Roman" w:eastAsia="Times New Roman" w:hAnsi="Times New Roman" w:cs="Times New Roman"/>
          <w:b/>
          <w:color w:val="000000"/>
          <w:sz w:val="24"/>
          <w:szCs w:val="24"/>
          <w:shd w:val="clear" w:color="auto" w:fill="FFFFFF"/>
          <w:lang w:eastAsia="zh-CN"/>
        </w:rPr>
        <w:t xml:space="preserve">Povolenie individuálneho vzdelávania dieťaťa riaditeľka zruší </w:t>
      </w:r>
      <w:r w:rsidR="0086032C" w:rsidRPr="0086032C">
        <w:rPr>
          <w:rFonts w:ascii="Times New Roman" w:eastAsia="Times New Roman" w:hAnsi="Times New Roman" w:cs="Times New Roman"/>
          <w:color w:val="000000"/>
          <w:sz w:val="24"/>
          <w:szCs w:val="24"/>
          <w:shd w:val="clear" w:color="auto" w:fill="FFFFFF"/>
          <w:lang w:eastAsia="zh-CN"/>
        </w:rPr>
        <w:t>(§28b ods. 2 písm. b) školského zákona)</w:t>
      </w:r>
    </w:p>
    <w:p w14:paraId="0EC5AE01"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žiadosť zákonného zástupcu,</w:t>
      </w:r>
    </w:p>
    <w:p w14:paraId="50B11947"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základe odôvodneného návrhu fyzickej osoby, ktorá uskutočňuje individuálne vzdelávanie dieťaťa,</w:t>
      </w:r>
    </w:p>
    <w:p w14:paraId="3523AC7C"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na základe návrhu hlavného školského inšpektora alebo</w:t>
      </w:r>
    </w:p>
    <w:p w14:paraId="349CD5E8" w14:textId="77777777" w:rsidR="0086032C" w:rsidRPr="0086032C" w:rsidRDefault="0086032C" w:rsidP="00F03A24">
      <w:pPr>
        <w:numPr>
          <w:ilvl w:val="0"/>
          <w:numId w:val="17"/>
        </w:numPr>
        <w:suppressAutoHyphens/>
        <w:spacing w:after="0" w:line="360" w:lineRule="auto"/>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color w:val="000000"/>
          <w:sz w:val="24"/>
          <w:szCs w:val="24"/>
          <w:shd w:val="clear" w:color="auto" w:fill="FFFFFF"/>
          <w:lang w:eastAsia="zh-CN"/>
        </w:rPr>
        <w:t>ak sa neplní obsah individuálneho vzdelávania.</w:t>
      </w:r>
    </w:p>
    <w:p w14:paraId="7FC6FC58" w14:textId="7EF7F94D"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11. </w:t>
      </w:r>
      <w:r w:rsidR="0086032C" w:rsidRPr="0086032C">
        <w:rPr>
          <w:rFonts w:ascii="Times New Roman" w:eastAsia="Times New Roman" w:hAnsi="Times New Roman" w:cs="Times New Roman"/>
          <w:b/>
          <w:color w:val="000000"/>
          <w:sz w:val="24"/>
          <w:szCs w:val="24"/>
          <w:shd w:val="clear" w:color="auto" w:fill="FFFFFF"/>
          <w:lang w:eastAsia="zh-CN"/>
        </w:rPr>
        <w:t>Riaditeľka kmeňovej materskej školy rozhodne o zrušení povolenia individuálneho vzdelávania</w:t>
      </w:r>
      <w:r w:rsidR="0086032C" w:rsidRPr="0086032C">
        <w:rPr>
          <w:rFonts w:ascii="Times New Roman" w:eastAsia="Times New Roman" w:hAnsi="Times New Roman" w:cs="Times New Roman"/>
          <w:color w:val="000000"/>
          <w:sz w:val="24"/>
          <w:szCs w:val="24"/>
          <w:shd w:val="clear" w:color="auto" w:fill="FFFFFF"/>
          <w:lang w:eastAsia="zh-CN"/>
        </w:rPr>
        <w:t xml:space="preserve"> do 30 dní od začatia konania a zároveň zaradí dieťa do príslušnej triedy kmeňovej materskej školy.</w:t>
      </w:r>
    </w:p>
    <w:p w14:paraId="0FCBBEB9" w14:textId="7A3FD983"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color w:val="000000"/>
          <w:sz w:val="24"/>
          <w:szCs w:val="24"/>
          <w:shd w:val="clear" w:color="auto" w:fill="FFFFFF"/>
          <w:lang w:eastAsia="zh-CN"/>
        </w:rPr>
        <w:t xml:space="preserve">12. </w:t>
      </w:r>
      <w:r w:rsidR="0086032C" w:rsidRPr="0086032C">
        <w:rPr>
          <w:rFonts w:ascii="Times New Roman" w:eastAsia="Times New Roman" w:hAnsi="Times New Roman" w:cs="Times New Roman"/>
          <w:b/>
          <w:color w:val="000000"/>
          <w:sz w:val="24"/>
          <w:szCs w:val="24"/>
          <w:shd w:val="clear" w:color="auto" w:fill="FFFFFF"/>
          <w:lang w:eastAsia="zh-CN"/>
        </w:rPr>
        <w:t xml:space="preserve">Odvolanie proti rozhodnutiu o zrušení </w:t>
      </w:r>
      <w:r w:rsidR="0086032C" w:rsidRPr="0086032C">
        <w:rPr>
          <w:rFonts w:ascii="Times New Roman" w:eastAsia="Times New Roman" w:hAnsi="Times New Roman" w:cs="Times New Roman"/>
          <w:color w:val="000000"/>
          <w:sz w:val="24"/>
          <w:szCs w:val="24"/>
          <w:shd w:val="clear" w:color="auto" w:fill="FFFFFF"/>
          <w:lang w:eastAsia="zh-CN"/>
        </w:rPr>
        <w:t xml:space="preserve">povolenia individuálneho vzdelávania </w:t>
      </w:r>
      <w:r w:rsidR="0086032C" w:rsidRPr="0086032C">
        <w:rPr>
          <w:rFonts w:ascii="Times New Roman" w:eastAsia="Times New Roman" w:hAnsi="Times New Roman" w:cs="Times New Roman"/>
          <w:b/>
          <w:color w:val="000000"/>
          <w:sz w:val="24"/>
          <w:szCs w:val="24"/>
          <w:shd w:val="clear" w:color="auto" w:fill="FFFFFF"/>
          <w:lang w:eastAsia="zh-CN"/>
        </w:rPr>
        <w:t xml:space="preserve">nemá odkladný účinok, teda je vykonateľné </w:t>
      </w:r>
      <w:r w:rsidR="0086032C" w:rsidRPr="0086032C">
        <w:rPr>
          <w:rFonts w:ascii="Times New Roman" w:eastAsia="Times New Roman" w:hAnsi="Times New Roman" w:cs="Times New Roman"/>
          <w:color w:val="000000"/>
          <w:sz w:val="24"/>
          <w:szCs w:val="24"/>
          <w:shd w:val="clear" w:color="auto" w:fill="FFFFFF"/>
          <w:lang w:eastAsia="zh-CN"/>
        </w:rPr>
        <w:t>aj v prípade podania opravného prostriedku.</w:t>
      </w:r>
    </w:p>
    <w:p w14:paraId="16607156" w14:textId="5059EF5D" w:rsidR="0086032C" w:rsidRDefault="009E2DF1"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r>
        <w:rPr>
          <w:rFonts w:ascii="Times New Roman" w:eastAsia="Times New Roman" w:hAnsi="Times New Roman" w:cs="Times New Roman"/>
          <w:color w:val="000000"/>
          <w:sz w:val="24"/>
          <w:szCs w:val="24"/>
          <w:shd w:val="clear" w:color="auto" w:fill="FFFFFF"/>
          <w:lang w:eastAsia="zh-CN"/>
        </w:rPr>
        <w:t xml:space="preserve">13. </w:t>
      </w:r>
      <w:r w:rsidR="0086032C" w:rsidRPr="0086032C">
        <w:rPr>
          <w:rFonts w:ascii="Times New Roman" w:eastAsia="Times New Roman" w:hAnsi="Times New Roman" w:cs="Times New Roman"/>
          <w:color w:val="000000"/>
          <w:sz w:val="24"/>
          <w:szCs w:val="24"/>
          <w:shd w:val="clear" w:color="auto" w:fill="FFFFFF"/>
          <w:lang w:eastAsia="zh-CN"/>
        </w:rPr>
        <w:t xml:space="preserve">Ak bude mať dieťa zrušené individuálne predprimárne vzdelávanie z niektorých dôvodov, </w:t>
      </w:r>
      <w:r w:rsidR="0086032C" w:rsidRPr="0086032C">
        <w:rPr>
          <w:rFonts w:ascii="Times New Roman" w:eastAsia="Times New Roman" w:hAnsi="Times New Roman" w:cs="Times New Roman"/>
          <w:b/>
          <w:color w:val="000000"/>
          <w:sz w:val="24"/>
          <w:szCs w:val="24"/>
          <w:shd w:val="clear" w:color="auto" w:fill="FFFFFF"/>
          <w:lang w:eastAsia="zh-CN"/>
        </w:rPr>
        <w:t xml:space="preserve">začne </w:t>
      </w:r>
      <w:r w:rsidR="0086032C" w:rsidRPr="0086032C">
        <w:rPr>
          <w:rFonts w:ascii="Times New Roman" w:eastAsia="Times New Roman" w:hAnsi="Times New Roman" w:cs="Times New Roman"/>
          <w:color w:val="000000"/>
          <w:sz w:val="24"/>
          <w:szCs w:val="24"/>
          <w:shd w:val="clear" w:color="auto" w:fill="FFFFFF"/>
          <w:lang w:eastAsia="zh-CN"/>
        </w:rPr>
        <w:t>si plniť povinné predprimárne vzdelávanie v kmeňovej materskej škole formou pravidelného denného  dochádzania v pracovných dňoch v rozsahu najmenej štyri hodiny denne.</w:t>
      </w:r>
    </w:p>
    <w:p w14:paraId="03EE066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4FF41334"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2814B1D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5C57A5C1"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7E9950A9"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6EC3570C"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38C0F882" w14:textId="77777777" w:rsidR="00443582" w:rsidRDefault="00443582"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p>
    <w:p w14:paraId="4E01B9A3" w14:textId="77777777" w:rsidR="00443582" w:rsidRPr="0086032C" w:rsidRDefault="00443582" w:rsidP="00F03A24">
      <w:pPr>
        <w:suppressAutoHyphens/>
        <w:spacing w:after="0" w:line="360" w:lineRule="auto"/>
        <w:jc w:val="both"/>
        <w:rPr>
          <w:rFonts w:ascii="Times New Roman" w:eastAsia="Times New Roman" w:hAnsi="Times New Roman" w:cs="Times New Roman"/>
          <w:sz w:val="24"/>
          <w:szCs w:val="24"/>
          <w:lang w:eastAsia="zh-CN"/>
        </w:rPr>
      </w:pPr>
    </w:p>
    <w:p w14:paraId="0CE8B794" w14:textId="77777777" w:rsidR="0086032C" w:rsidRPr="00443582" w:rsidRDefault="0086032C" w:rsidP="00443582">
      <w:pPr>
        <w:suppressAutoHyphens/>
        <w:spacing w:after="0" w:line="360" w:lineRule="auto"/>
        <w:jc w:val="center"/>
        <w:rPr>
          <w:rFonts w:ascii="Times New Roman" w:eastAsia="Times New Roman" w:hAnsi="Times New Roman" w:cs="Times New Roman"/>
          <w:b/>
          <w:sz w:val="24"/>
          <w:szCs w:val="24"/>
          <w:lang w:eastAsia="zh-CN"/>
        </w:rPr>
      </w:pPr>
    </w:p>
    <w:p w14:paraId="5A8D5761" w14:textId="364C61A2" w:rsidR="00443582"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6</w:t>
      </w:r>
    </w:p>
    <w:p w14:paraId="56D7593E" w14:textId="77777777"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OSLOBODENIE DIEŤAŤA OD POVINNOSTI DOCHÁDZAŤ DO MATERSKEJ ŠKOLY ZO ZDRAVOTNÝCH DOVODOV, AK IDE O POVINNÉ PREDPRIMÁRNE VZDELÁVANIE</w:t>
      </w:r>
    </w:p>
    <w:p w14:paraId="1E878D5F"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4"/>
          <w:szCs w:val="24"/>
          <w:lang w:eastAsia="zh-CN"/>
        </w:rPr>
      </w:pPr>
    </w:p>
    <w:p w14:paraId="514733ED" w14:textId="28F844C0"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Zákonný zástupca, ak pôjde o dieťa, ktoré síce dosiahne päť rokov veku do 31. augusta, ktorý predchádza začiatku školského roka, od ktorého bude dieťa plniť povinnú školskú dochádzku v základnej škole, avšak má nepriaznivý zdravotný stav, ktorý mu neumožní vzdelávať sa až do pominutia dôvodov, môže požiadať riaditeľa spádovej materskej školy podľa §59a ods.1 školského zákona o </w:t>
      </w:r>
      <w:r w:rsidR="0086032C" w:rsidRPr="0086032C">
        <w:rPr>
          <w:rFonts w:ascii="Times New Roman" w:eastAsia="Times New Roman" w:hAnsi="Times New Roman" w:cs="Times New Roman"/>
          <w:b/>
          <w:sz w:val="24"/>
          <w:szCs w:val="24"/>
          <w:lang w:eastAsia="zh-CN"/>
        </w:rPr>
        <w:t xml:space="preserve">oslobodenie o povinnosti dochádzať do materskej školy </w:t>
      </w:r>
      <w:r w:rsidR="0086032C" w:rsidRPr="0086032C">
        <w:rPr>
          <w:rFonts w:ascii="Times New Roman" w:eastAsia="Times New Roman" w:hAnsi="Times New Roman" w:cs="Times New Roman"/>
          <w:sz w:val="24"/>
          <w:szCs w:val="24"/>
          <w:lang w:eastAsia="zh-CN"/>
        </w:rPr>
        <w:t>a k žiadosti podľa §28a ods. 6 školského zákona priloží:</w:t>
      </w:r>
    </w:p>
    <w:p w14:paraId="339FF0B4" w14:textId="77777777" w:rsidR="0086032C" w:rsidRPr="0086032C" w:rsidRDefault="0086032C" w:rsidP="00F03A24">
      <w:pPr>
        <w:numPr>
          <w:ilvl w:val="0"/>
          <w:numId w:val="2"/>
        </w:numPr>
        <w:suppressAutoHyphens/>
        <w:spacing w:after="0" w:line="360" w:lineRule="auto"/>
        <w:ind w:left="720"/>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všeobecného lekára pre deti a dorast a</w:t>
      </w:r>
    </w:p>
    <w:p w14:paraId="19E1E88F" w14:textId="24DFB040" w:rsidR="0086032C" w:rsidRPr="0086032C" w:rsidRDefault="0086032C" w:rsidP="00F03A24">
      <w:pPr>
        <w:numPr>
          <w:ilvl w:val="0"/>
          <w:numId w:val="2"/>
        </w:numPr>
        <w:suppressAutoHyphens/>
        <w:spacing w:after="0" w:line="360" w:lineRule="auto"/>
        <w:ind w:left="720"/>
        <w:jc w:val="both"/>
        <w:rPr>
          <w:rFonts w:ascii="Times New Roman" w:eastAsia="Times New Roman" w:hAnsi="Times New Roman" w:cs="Times New Roman"/>
          <w:sz w:val="24"/>
          <w:szCs w:val="24"/>
          <w:lang w:eastAsia="zh-CN"/>
        </w:rPr>
      </w:pPr>
      <w:r w:rsidRPr="0086032C">
        <w:rPr>
          <w:rFonts w:ascii="Times New Roman" w:eastAsia="Times New Roman" w:hAnsi="Times New Roman" w:cs="Times New Roman"/>
          <w:sz w:val="24"/>
          <w:szCs w:val="24"/>
          <w:lang w:eastAsia="zh-CN"/>
        </w:rPr>
        <w:t>písomný súhlas zariadenia výchovného poradenstva a prevencie.</w:t>
      </w:r>
    </w:p>
    <w:p w14:paraId="0706D572"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 Po</w:t>
      </w:r>
      <w:r w:rsidR="0086032C" w:rsidRPr="0086032C">
        <w:rPr>
          <w:rFonts w:ascii="Times New Roman" w:eastAsia="Times New Roman" w:hAnsi="Times New Roman" w:cs="Times New Roman"/>
          <w:sz w:val="24"/>
          <w:szCs w:val="24"/>
          <w:lang w:eastAsia="zh-CN"/>
        </w:rPr>
        <w:t xml:space="preserve"> predložení žiadosti spolu s požadovanými písomnými súhlasmi riaditeľka materskej školy rozhodne o oslobodení dieťaťa od povinnosti dochádzať do materskej školy zo zdravotných dôvodov, ak ide o povinné predprimárne vzdelávanie.</w:t>
      </w:r>
    </w:p>
    <w:p w14:paraId="3AC5641F" w14:textId="56765D49" w:rsidR="0086032C" w:rsidRDefault="009E2DF1" w:rsidP="00F03A24">
      <w:pPr>
        <w:suppressAutoHyphens/>
        <w:spacing w:after="0" w:line="360" w:lineRule="auto"/>
        <w:jc w:val="both"/>
        <w:rPr>
          <w:rFonts w:ascii="Times New Roman" w:eastAsia="Times New Roman" w:hAnsi="Times New Roman" w:cs="Times New Roman"/>
          <w:b/>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sz w:val="24"/>
          <w:szCs w:val="24"/>
          <w:lang w:eastAsia="zh-CN"/>
        </w:rPr>
        <w:t xml:space="preserve"> Dieťaťu, ktoré má vydané rozhodnutie o oslobodení od povinnosti dochádzať do materskej školy zo zdravotných dôvodov, ak ide o povinné predprimárne vzdelávanie sa </w:t>
      </w:r>
      <w:r w:rsidR="0086032C" w:rsidRPr="0086032C">
        <w:rPr>
          <w:rFonts w:ascii="Times New Roman" w:eastAsia="Times New Roman" w:hAnsi="Times New Roman" w:cs="Times New Roman"/>
          <w:b/>
          <w:sz w:val="24"/>
          <w:szCs w:val="24"/>
          <w:lang w:eastAsia="zh-CN"/>
        </w:rPr>
        <w:t>neposkytuje žiadne vzdelávanie ani v materskej škole, ani individuálnym vzdelávaním, až do pominutia dôvodov, pre ktoré došlo k oslobodeniu.</w:t>
      </w:r>
    </w:p>
    <w:p w14:paraId="1BA497BE" w14:textId="77777777" w:rsidR="00443582" w:rsidRPr="0086032C" w:rsidRDefault="00443582" w:rsidP="00F03A24">
      <w:pPr>
        <w:suppressAutoHyphens/>
        <w:spacing w:after="0" w:line="360" w:lineRule="auto"/>
        <w:jc w:val="both"/>
        <w:rPr>
          <w:rFonts w:ascii="Times New Roman" w:eastAsia="Times New Roman" w:hAnsi="Times New Roman" w:cs="Times New Roman"/>
          <w:sz w:val="24"/>
          <w:szCs w:val="24"/>
          <w:lang w:eastAsia="zh-CN"/>
        </w:rPr>
      </w:pPr>
    </w:p>
    <w:p w14:paraId="419EDB91" w14:textId="5B86A8AD" w:rsidR="0086032C" w:rsidRPr="00443582" w:rsidRDefault="00443582" w:rsidP="00443582">
      <w:pPr>
        <w:suppressAutoHyphens/>
        <w:spacing w:after="0" w:line="360" w:lineRule="auto"/>
        <w:jc w:val="center"/>
        <w:rPr>
          <w:rFonts w:ascii="Times New Roman" w:eastAsia="Times New Roman" w:hAnsi="Times New Roman" w:cs="Times New Roman"/>
          <w:b/>
          <w:sz w:val="24"/>
          <w:szCs w:val="24"/>
          <w:lang w:eastAsia="zh-CN"/>
        </w:rPr>
      </w:pPr>
      <w:r w:rsidRPr="00443582">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7</w:t>
      </w:r>
    </w:p>
    <w:p w14:paraId="065A2F82" w14:textId="12A9C022" w:rsidR="0086032C" w:rsidRPr="00443582" w:rsidRDefault="0086032C" w:rsidP="00443582">
      <w:pPr>
        <w:suppressAutoHyphens/>
        <w:spacing w:after="0" w:line="360" w:lineRule="auto"/>
        <w:jc w:val="center"/>
        <w:rPr>
          <w:rFonts w:ascii="Times New Roman" w:eastAsia="Times New Roman" w:hAnsi="Times New Roman" w:cs="Times New Roman"/>
          <w:sz w:val="24"/>
          <w:szCs w:val="24"/>
          <w:lang w:eastAsia="zh-CN"/>
        </w:rPr>
      </w:pPr>
      <w:r w:rsidRPr="00443582">
        <w:rPr>
          <w:rFonts w:ascii="Times New Roman" w:eastAsia="Times New Roman" w:hAnsi="Times New Roman" w:cs="Times New Roman"/>
          <w:b/>
          <w:sz w:val="24"/>
          <w:szCs w:val="24"/>
          <w:lang w:eastAsia="zh-CN"/>
        </w:rPr>
        <w:t>ZANEDBÁVANIE</w:t>
      </w:r>
      <w:r w:rsidR="00944656" w:rsidRPr="00443582">
        <w:rPr>
          <w:rFonts w:ascii="Times New Roman" w:eastAsia="Times New Roman" w:hAnsi="Times New Roman" w:cs="Times New Roman"/>
          <w:b/>
          <w:sz w:val="24"/>
          <w:szCs w:val="24"/>
          <w:lang w:eastAsia="zh-CN"/>
        </w:rPr>
        <w:t xml:space="preserve"> </w:t>
      </w:r>
      <w:r w:rsidRPr="00443582">
        <w:rPr>
          <w:rFonts w:ascii="Times New Roman" w:eastAsia="Times New Roman" w:hAnsi="Times New Roman" w:cs="Times New Roman"/>
          <w:b/>
          <w:sz w:val="24"/>
          <w:szCs w:val="24"/>
          <w:lang w:eastAsia="zh-CN"/>
        </w:rPr>
        <w:t>RIADNEHO PLNENIA POVINNÉHO PREDPIRMÁRNEHO VZDELÁVANIA</w:t>
      </w:r>
    </w:p>
    <w:p w14:paraId="4CDD3BEF" w14:textId="77777777" w:rsidR="0086032C" w:rsidRPr="0086032C" w:rsidRDefault="0086032C" w:rsidP="00F03A24">
      <w:pPr>
        <w:suppressAutoHyphens/>
        <w:spacing w:after="0" w:line="360" w:lineRule="auto"/>
        <w:jc w:val="both"/>
        <w:rPr>
          <w:rFonts w:ascii="Times New Roman" w:eastAsia="Times New Roman" w:hAnsi="Times New Roman" w:cs="Times New Roman"/>
          <w:b/>
          <w:sz w:val="28"/>
          <w:szCs w:val="28"/>
          <w:highlight w:val="yellow"/>
          <w:lang w:eastAsia="zh-CN"/>
        </w:rPr>
      </w:pPr>
    </w:p>
    <w:p w14:paraId="5E511205" w14:textId="07CB896F"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86032C" w:rsidRPr="0086032C">
        <w:rPr>
          <w:rFonts w:ascii="Times New Roman" w:eastAsia="Times New Roman" w:hAnsi="Times New Roman" w:cs="Times New Roman"/>
          <w:sz w:val="24"/>
          <w:szCs w:val="24"/>
          <w:lang w:eastAsia="zh-CN"/>
        </w:rPr>
        <w:t xml:space="preserve">Nesplnenie povinnosti zákonného zástupcu </w:t>
      </w:r>
      <w:r w:rsidR="0086032C" w:rsidRPr="0086032C">
        <w:rPr>
          <w:rFonts w:ascii="Times New Roman" w:eastAsia="Times New Roman" w:hAnsi="Times New Roman" w:cs="Times New Roman"/>
          <w:b/>
          <w:sz w:val="24"/>
          <w:szCs w:val="24"/>
          <w:lang w:eastAsia="zh-CN"/>
        </w:rPr>
        <w:t xml:space="preserve">prihlásiť dieťa na plnenie predprimárneho vzdelávania a tiež neospravedlnené vynechávanie predprimárneho vzdelávania </w:t>
      </w:r>
      <w:r w:rsidR="0086032C" w:rsidRPr="0086032C">
        <w:rPr>
          <w:rFonts w:ascii="Times New Roman" w:eastAsia="Times New Roman" w:hAnsi="Times New Roman" w:cs="Times New Roman"/>
          <w:sz w:val="24"/>
          <w:szCs w:val="24"/>
          <w:lang w:eastAsia="zh-CN"/>
        </w:rPr>
        <w:t xml:space="preserve">sa s účinnosťou od 1. septembra 2021, podľa §5 ods. 16 zákona č. 596/2003 Z. z. považuje </w:t>
      </w:r>
      <w:r w:rsidR="0086032C" w:rsidRPr="009E2DF1">
        <w:rPr>
          <w:rFonts w:ascii="Times New Roman" w:eastAsia="Times New Roman" w:hAnsi="Times New Roman" w:cs="Times New Roman"/>
          <w:b/>
          <w:bCs/>
          <w:sz w:val="24"/>
          <w:szCs w:val="24"/>
          <w:lang w:eastAsia="zh-CN"/>
        </w:rPr>
        <w:lastRenderedPageBreak/>
        <w:t>za</w:t>
      </w:r>
      <w:r w:rsidR="0086032C" w:rsidRPr="0086032C">
        <w:rPr>
          <w:rFonts w:ascii="Times New Roman" w:eastAsia="Times New Roman" w:hAnsi="Times New Roman" w:cs="Times New Roman"/>
          <w:b/>
          <w:sz w:val="24"/>
          <w:szCs w:val="24"/>
          <w:lang w:eastAsia="zh-CN"/>
        </w:rPr>
        <w:t xml:space="preserve">nedbanie o riadne plnenie povinného predprimárneho vzdelávania, </w:t>
      </w:r>
      <w:r w:rsidR="0086032C" w:rsidRPr="0086032C">
        <w:rPr>
          <w:rFonts w:ascii="Times New Roman" w:eastAsia="Times New Roman" w:hAnsi="Times New Roman" w:cs="Times New Roman"/>
          <w:sz w:val="24"/>
          <w:szCs w:val="24"/>
          <w:lang w:eastAsia="zh-CN"/>
        </w:rPr>
        <w:t>ktoré môže vyústiť do uplatnenia inštitútu „osobitného príjemcu rodinný prídavkov“.</w:t>
      </w:r>
    </w:p>
    <w:p w14:paraId="6AB82CE2"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86032C" w:rsidRPr="0086032C">
        <w:rPr>
          <w:rFonts w:ascii="Times New Roman" w:eastAsia="Times New Roman" w:hAnsi="Times New Roman" w:cs="Times New Roman"/>
          <w:sz w:val="24"/>
          <w:szCs w:val="24"/>
          <w:lang w:eastAsia="zh-CN"/>
        </w:rPr>
        <w:t xml:space="preserve">Ak zákonný zástupca nebude dbať o riadne plnenie povinného predprimárneho vzdelávania,  riaditeľka materskej škola má </w:t>
      </w:r>
      <w:r w:rsidR="0086032C" w:rsidRPr="0086032C">
        <w:rPr>
          <w:rFonts w:ascii="Times New Roman" w:eastAsia="Times New Roman" w:hAnsi="Times New Roman" w:cs="Times New Roman"/>
          <w:b/>
          <w:sz w:val="24"/>
          <w:szCs w:val="24"/>
          <w:lang w:eastAsia="zh-CN"/>
        </w:rPr>
        <w:t>povinnosť oznámiť obci (</w:t>
      </w:r>
      <w:r w:rsidR="0086032C" w:rsidRPr="0086032C">
        <w:rPr>
          <w:rFonts w:ascii="Times New Roman" w:eastAsia="Times New Roman" w:hAnsi="Times New Roman" w:cs="Times New Roman"/>
          <w:sz w:val="24"/>
          <w:szCs w:val="24"/>
          <w:lang w:eastAsia="zh-CN"/>
        </w:rPr>
        <w:t>v ktorej má dieťa trvalý pobyt) a </w:t>
      </w:r>
      <w:r w:rsidR="0086032C" w:rsidRPr="0086032C">
        <w:rPr>
          <w:rFonts w:ascii="Times New Roman" w:eastAsia="Times New Roman" w:hAnsi="Times New Roman" w:cs="Times New Roman"/>
          <w:b/>
          <w:sz w:val="24"/>
          <w:szCs w:val="24"/>
          <w:lang w:eastAsia="zh-CN"/>
        </w:rPr>
        <w:t>úradu práce, sociálnych vecí a rodiny</w:t>
      </w:r>
      <w:r w:rsidR="0086032C" w:rsidRPr="0086032C">
        <w:rPr>
          <w:rFonts w:ascii="Times New Roman" w:eastAsia="Times New Roman" w:hAnsi="Times New Roman" w:cs="Times New Roman"/>
          <w:sz w:val="24"/>
          <w:szCs w:val="24"/>
          <w:lang w:eastAsia="zh-CN"/>
        </w:rPr>
        <w:t xml:space="preserve"> podľa miesta trvalého pobytu alebo prechodného pobytu oprávnenej osoby (zákonného zástupcu dieťaťa) konkrétne prípady, keď zákonný zástupca dieťaťa nedbá o riadne plnenie povinného predprimárneho vzdelávania. </w:t>
      </w:r>
    </w:p>
    <w:p w14:paraId="672D2D9E" w14:textId="266423A5" w:rsidR="0086032C" w:rsidRPr="0086032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6032C" w:rsidRPr="0086032C">
        <w:rPr>
          <w:rFonts w:ascii="Times New Roman" w:eastAsia="Times New Roman" w:hAnsi="Times New Roman" w:cs="Times New Roman"/>
          <w:b/>
          <w:sz w:val="24"/>
          <w:szCs w:val="24"/>
          <w:lang w:eastAsia="zh-CN"/>
        </w:rPr>
        <w:t xml:space="preserve">Zanedbávanie riadneho plnenia povinného predprimárneho vzdelávania vecne príslušný úrad práce sociálnych vecí a rodiny bude následne posudzovať </w:t>
      </w:r>
      <w:r w:rsidR="0086032C" w:rsidRPr="0086032C">
        <w:rPr>
          <w:rFonts w:ascii="Times New Roman" w:eastAsia="Times New Roman" w:hAnsi="Times New Roman" w:cs="Times New Roman"/>
          <w:sz w:val="24"/>
          <w:szCs w:val="24"/>
          <w:lang w:eastAsia="zh-CN"/>
        </w:rPr>
        <w:t>podľa §12a ods. 1 písm. a zákona č. 600/2003 Z. z. uplatnením inštitútu osobitného príjemcu.</w:t>
      </w:r>
    </w:p>
    <w:p w14:paraId="7DA6A98C" w14:textId="77777777" w:rsidR="006874F2" w:rsidRPr="00EF7CC1" w:rsidRDefault="006874F2" w:rsidP="00EF7CC1">
      <w:pPr>
        <w:suppressAutoHyphens/>
        <w:spacing w:after="0" w:line="360" w:lineRule="auto"/>
        <w:jc w:val="center"/>
        <w:rPr>
          <w:rFonts w:ascii="Times New Roman" w:eastAsia="Times New Roman" w:hAnsi="Times New Roman" w:cs="Times New Roman"/>
          <w:b/>
          <w:color w:val="FF0000"/>
          <w:sz w:val="24"/>
          <w:szCs w:val="24"/>
          <w:lang w:eastAsia="zh-CN"/>
        </w:rPr>
      </w:pPr>
    </w:p>
    <w:p w14:paraId="31FD1FBB" w14:textId="583229CF" w:rsidR="006874F2" w:rsidRPr="00EF7CC1" w:rsidRDefault="00EF7CC1" w:rsidP="00EF7CC1">
      <w:pPr>
        <w:suppressAutoHyphens/>
        <w:spacing w:after="0" w:line="360" w:lineRule="auto"/>
        <w:jc w:val="center"/>
        <w:rPr>
          <w:rFonts w:ascii="Times New Roman" w:eastAsia="Times New Roman" w:hAnsi="Times New Roman" w:cs="Times New Roman"/>
          <w:b/>
          <w:color w:val="FF0000"/>
          <w:sz w:val="24"/>
          <w:szCs w:val="24"/>
          <w:lang w:eastAsia="zh-CN"/>
        </w:rPr>
      </w:pPr>
      <w:r w:rsidRPr="00EF7CC1">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8</w:t>
      </w:r>
    </w:p>
    <w:p w14:paraId="5885973D" w14:textId="77777777" w:rsidR="00D5594C" w:rsidRPr="00EF7CC1" w:rsidRDefault="00D5594C" w:rsidP="00EF7CC1">
      <w:pPr>
        <w:suppressAutoHyphens/>
        <w:spacing w:after="0" w:line="360" w:lineRule="auto"/>
        <w:jc w:val="center"/>
        <w:rPr>
          <w:rFonts w:ascii="Times New Roman" w:eastAsia="Times New Roman" w:hAnsi="Times New Roman" w:cs="Times New Roman"/>
          <w:sz w:val="24"/>
          <w:szCs w:val="24"/>
          <w:lang w:eastAsia="zh-CN"/>
        </w:rPr>
      </w:pPr>
      <w:r w:rsidRPr="00EF7CC1">
        <w:rPr>
          <w:rFonts w:ascii="Times New Roman" w:eastAsia="Times New Roman" w:hAnsi="Times New Roman" w:cs="Times New Roman"/>
          <w:b/>
          <w:sz w:val="24"/>
          <w:szCs w:val="24"/>
          <w:lang w:eastAsia="zh-CN"/>
        </w:rPr>
        <w:t>ORGANIZÁCIA TRIED A VEKOVÉ ZLOŽENIE DETÍ</w:t>
      </w:r>
    </w:p>
    <w:p w14:paraId="1807D8DA" w14:textId="77777777" w:rsidR="00D5594C" w:rsidRPr="00D5594C" w:rsidRDefault="00D5594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0016E6EF" w14:textId="23263DDE" w:rsidR="00D5594C" w:rsidRPr="00D5594C" w:rsidRDefault="00EF7CC1" w:rsidP="00F03A24">
      <w:pPr>
        <w:suppressAutoHyphens/>
        <w:spacing w:after="0" w:line="360" w:lineRule="auto"/>
        <w:jc w:val="both"/>
        <w:rPr>
          <w:rFonts w:ascii="Times New Roman" w:eastAsia="Times New Roman" w:hAnsi="Times New Roman" w:cs="Times New Roman"/>
          <w:sz w:val="24"/>
          <w:szCs w:val="24"/>
          <w:lang w:eastAsia="zh-CN"/>
        </w:rPr>
      </w:pPr>
      <w:r w:rsidRPr="00A845C7">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 xml:space="preserve">Školský rok sa začína 1. septembra a končí 31. augusta nasledujúceho kalendárneho roka. </w:t>
      </w:r>
      <w:r w:rsidR="00D5594C" w:rsidRPr="00D5594C">
        <w:rPr>
          <w:rFonts w:ascii="Times New Roman" w:eastAsia="Times New Roman" w:hAnsi="Times New Roman" w:cs="Times New Roman"/>
          <w:sz w:val="24"/>
          <w:szCs w:val="24"/>
          <w:lang w:eastAsia="zh-CN"/>
        </w:rPr>
        <w:t>Obdobie školského vyučovania sa končí 30. júna príslušného kalendárneho roka, po ňom nasledujú školské prázdniny, ktoré sa končia 31. augusta príslušného kalendárneho roka.</w:t>
      </w:r>
    </w:p>
    <w:p w14:paraId="09A61A19" w14:textId="46814348" w:rsidR="00D5594C" w:rsidRDefault="00EF7CC1" w:rsidP="00F03A24">
      <w:pPr>
        <w:suppressAutoHyphens/>
        <w:spacing w:after="0" w:line="360" w:lineRule="auto"/>
        <w:jc w:val="both"/>
        <w:rPr>
          <w:rFonts w:ascii="Times New Roman" w:eastAsia="Times New Roman" w:hAnsi="Times New Roman" w:cs="Times New Roman"/>
          <w:sz w:val="24"/>
          <w:szCs w:val="24"/>
          <w:lang w:eastAsia="zh-CN"/>
        </w:rPr>
      </w:pPr>
      <w:r w:rsidRPr="00A845C7">
        <w:rPr>
          <w:rFonts w:ascii="Times New Roman" w:eastAsia="Times New Roman" w:hAnsi="Times New Roman" w:cs="Times New Roman"/>
          <w:bCs/>
          <w:sz w:val="24"/>
          <w:szCs w:val="24"/>
          <w:lang w:eastAsia="zh-CN"/>
        </w:rPr>
        <w:t>2.</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 xml:space="preserve">Najvyšší počet detí v triede </w:t>
      </w:r>
      <w:r w:rsidR="00D5594C" w:rsidRPr="00D5594C">
        <w:rPr>
          <w:rFonts w:ascii="Times New Roman" w:eastAsia="Times New Roman" w:hAnsi="Times New Roman" w:cs="Times New Roman"/>
          <w:sz w:val="24"/>
          <w:szCs w:val="24"/>
          <w:lang w:eastAsia="zh-CN"/>
        </w:rPr>
        <w:t>materskej školy je ustanovený v §28 ods. 9 školského zákona s účinnosťou od 1. januára 2021 nasledovne:</w:t>
      </w:r>
    </w:p>
    <w:p w14:paraId="4443D832"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18 v triede pre deti vo veku dva roky až tri roky,</w:t>
      </w:r>
    </w:p>
    <w:p w14:paraId="79C9D69D"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20 v triede pre deti vo veku tri roky až štyri roky,</w:t>
      </w:r>
    </w:p>
    <w:p w14:paraId="4F3B349A"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21 v triede pre deti vo veku štyri roky až päť rokov,</w:t>
      </w:r>
    </w:p>
    <w:p w14:paraId="2D5DE39E" w14:textId="77777777" w:rsidR="00D5594C" w:rsidRPr="00D5594C" w:rsidRDefault="00D5594C" w:rsidP="00F03A24">
      <w:pPr>
        <w:numPr>
          <w:ilvl w:val="0"/>
          <w:numId w:val="20"/>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22 v triede pre deti vo veku päť rokov až šesť rokov,</w:t>
      </w:r>
    </w:p>
    <w:p w14:paraId="05F1FEEA" w14:textId="77777777" w:rsidR="00D5594C" w:rsidRPr="00652349" w:rsidRDefault="00D5594C" w:rsidP="00F03A24">
      <w:pPr>
        <w:numPr>
          <w:ilvl w:val="0"/>
          <w:numId w:val="20"/>
        </w:numPr>
        <w:suppressAutoHyphens/>
        <w:spacing w:after="0" w:line="360" w:lineRule="auto"/>
        <w:jc w:val="both"/>
        <w:rPr>
          <w:rFonts w:ascii="Times New Roman" w:eastAsia="Times New Roman" w:hAnsi="Times New Roman" w:cs="Times New Roman"/>
          <w:bCs/>
          <w:sz w:val="24"/>
          <w:szCs w:val="24"/>
          <w:lang w:eastAsia="zh-CN"/>
        </w:rPr>
      </w:pPr>
      <w:r w:rsidRPr="00652349">
        <w:rPr>
          <w:rFonts w:ascii="Times New Roman" w:eastAsia="Times New Roman" w:hAnsi="Times New Roman" w:cs="Times New Roman"/>
          <w:bCs/>
          <w:sz w:val="24"/>
          <w:szCs w:val="24"/>
          <w:lang w:eastAsia="zh-CN"/>
        </w:rPr>
        <w:t>21 v triede pre deti vo veku dva roky až šesť rokov.</w:t>
      </w:r>
    </w:p>
    <w:p w14:paraId="6A84ECC8" w14:textId="77777777" w:rsidR="00D5594C" w:rsidRPr="00D5594C" w:rsidRDefault="00D5594C" w:rsidP="00F03A24">
      <w:p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Tieto počty detí sa vzťahujú tak na triedy </w:t>
      </w:r>
      <w:r w:rsidRPr="00D5594C">
        <w:rPr>
          <w:rFonts w:ascii="Times New Roman" w:eastAsia="Times New Roman" w:hAnsi="Times New Roman" w:cs="Times New Roman"/>
          <w:b/>
          <w:sz w:val="24"/>
          <w:szCs w:val="24"/>
          <w:lang w:eastAsia="zh-CN"/>
        </w:rPr>
        <w:t>s celodennou výchovou a vzdelávaním</w:t>
      </w:r>
      <w:r w:rsidRPr="00D5594C">
        <w:rPr>
          <w:rFonts w:ascii="Times New Roman" w:eastAsia="Times New Roman" w:hAnsi="Times New Roman" w:cs="Times New Roman"/>
          <w:sz w:val="24"/>
          <w:szCs w:val="24"/>
          <w:lang w:eastAsia="zh-CN"/>
        </w:rPr>
        <w:t xml:space="preserve"> ako aj na triedy </w:t>
      </w:r>
      <w:r w:rsidRPr="00D5594C">
        <w:rPr>
          <w:rFonts w:ascii="Times New Roman" w:eastAsia="Times New Roman" w:hAnsi="Times New Roman" w:cs="Times New Roman"/>
          <w:b/>
          <w:sz w:val="24"/>
          <w:szCs w:val="24"/>
          <w:lang w:eastAsia="zh-CN"/>
        </w:rPr>
        <w:t>s poldennou výchovou a vzdelávaním</w:t>
      </w:r>
      <w:r w:rsidRPr="00D5594C">
        <w:rPr>
          <w:rFonts w:ascii="Times New Roman" w:eastAsia="Times New Roman" w:hAnsi="Times New Roman" w:cs="Times New Roman"/>
          <w:sz w:val="24"/>
          <w:szCs w:val="24"/>
          <w:lang w:eastAsia="zh-CN"/>
        </w:rPr>
        <w:t>.</w:t>
      </w:r>
    </w:p>
    <w:p w14:paraId="1A682CED"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Prijatie vyššieho počtu detí na triedu, ako je určené v §28 ods. 9 školského zákona, je ustanovené len </w:t>
      </w:r>
      <w:r w:rsidR="00D5594C" w:rsidRPr="00D5594C">
        <w:rPr>
          <w:rFonts w:ascii="Times New Roman" w:eastAsia="Times New Roman" w:hAnsi="Times New Roman" w:cs="Times New Roman"/>
          <w:b/>
          <w:sz w:val="24"/>
          <w:szCs w:val="24"/>
          <w:lang w:eastAsia="zh-CN"/>
        </w:rPr>
        <w:t>ako možnosť a nie ako povinnosť</w:t>
      </w:r>
      <w:r w:rsidR="00D5594C" w:rsidRPr="00D5594C">
        <w:rPr>
          <w:rFonts w:ascii="Times New Roman" w:eastAsia="Times New Roman" w:hAnsi="Times New Roman" w:cs="Times New Roman"/>
          <w:sz w:val="24"/>
          <w:szCs w:val="24"/>
          <w:lang w:eastAsia="zh-CN"/>
        </w:rPr>
        <w:t xml:space="preserve"> riaditeľky.</w:t>
      </w:r>
    </w:p>
    <w:p w14:paraId="087CAC9F" w14:textId="209AEC16"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D5594C" w:rsidRPr="00D5594C">
        <w:rPr>
          <w:rFonts w:ascii="Times New Roman" w:eastAsia="Times New Roman" w:hAnsi="Times New Roman" w:cs="Times New Roman"/>
          <w:sz w:val="24"/>
          <w:szCs w:val="24"/>
          <w:lang w:eastAsia="zh-CN"/>
        </w:rPr>
        <w:t xml:space="preserve"> Riaditeľka materskej školy môže o prijatí vyššieho počtu detí rozhodnúť </w:t>
      </w:r>
      <w:r w:rsidR="00D5594C" w:rsidRPr="00D5594C">
        <w:rPr>
          <w:rFonts w:ascii="Times New Roman" w:eastAsia="Times New Roman" w:hAnsi="Times New Roman" w:cs="Times New Roman"/>
          <w:b/>
          <w:sz w:val="24"/>
          <w:szCs w:val="24"/>
          <w:lang w:eastAsia="zh-CN"/>
        </w:rPr>
        <w:t>iba v prípadoch ustanovených v § 28 ods. 10 školského zákona.</w:t>
      </w:r>
    </w:p>
    <w:p w14:paraId="2B48EE9B" w14:textId="624806FB" w:rsidR="00EF7CC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 xml:space="preserve">Vzdelávanie v materskej škole sa realizuje na základe vypracovaného výchovno – vzdelávacieho plánu, v ktorom jednotlivé témy možno v priebehu obmieňať podľa potreby pedagóga. </w:t>
      </w:r>
    </w:p>
    <w:p w14:paraId="5DA09AE8" w14:textId="4F407839" w:rsidR="00EF7CC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6</w:t>
      </w:r>
      <w:r w:rsidR="00EF7CC1">
        <w:rPr>
          <w:rFonts w:ascii="Times New Roman" w:eastAsia="Times New Roman" w:hAnsi="Times New Roman" w:cs="Times New Roman"/>
          <w:sz w:val="24"/>
          <w:szCs w:val="24"/>
          <w:lang w:eastAsia="zh-CN"/>
        </w:rPr>
        <w:t>. Materská škola v roku ....................... je zriadená v počte tried........... .</w:t>
      </w:r>
    </w:p>
    <w:p w14:paraId="4D7AD376"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7</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V tomto školskom ro</w:t>
      </w:r>
      <w:r w:rsidR="00CD397A">
        <w:rPr>
          <w:rFonts w:ascii="Times New Roman" w:eastAsia="Times New Roman" w:hAnsi="Times New Roman" w:cs="Times New Roman"/>
          <w:sz w:val="24"/>
          <w:szCs w:val="24"/>
          <w:lang w:eastAsia="zh-CN"/>
        </w:rPr>
        <w:t xml:space="preserve">ku  k septembru </w:t>
      </w:r>
      <w:r w:rsidR="00EF7CC1">
        <w:rPr>
          <w:rFonts w:ascii="Times New Roman" w:eastAsia="Times New Roman" w:hAnsi="Times New Roman" w:cs="Times New Roman"/>
          <w:sz w:val="24"/>
          <w:szCs w:val="24"/>
          <w:lang w:eastAsia="zh-CN"/>
        </w:rPr>
        <w:t>..................</w:t>
      </w:r>
      <w:r w:rsidR="00CD397A">
        <w:rPr>
          <w:rFonts w:ascii="Times New Roman" w:eastAsia="Times New Roman" w:hAnsi="Times New Roman" w:cs="Times New Roman"/>
          <w:sz w:val="24"/>
          <w:szCs w:val="24"/>
          <w:lang w:eastAsia="zh-CN"/>
        </w:rPr>
        <w:t xml:space="preserve"> má škola </w:t>
      </w:r>
      <w:r w:rsidR="007E0EF2">
        <w:rPr>
          <w:rFonts w:ascii="Times New Roman" w:eastAsia="Times New Roman" w:hAnsi="Times New Roman" w:cs="Times New Roman"/>
          <w:sz w:val="24"/>
          <w:szCs w:val="24"/>
          <w:lang w:eastAsia="zh-CN"/>
        </w:rPr>
        <w:t xml:space="preserve">zapísaných </w:t>
      </w:r>
      <w:r w:rsidR="00646258">
        <w:rPr>
          <w:rFonts w:ascii="Times New Roman" w:eastAsia="Times New Roman" w:hAnsi="Times New Roman" w:cs="Times New Roman"/>
          <w:sz w:val="24"/>
          <w:szCs w:val="24"/>
          <w:lang w:eastAsia="zh-CN"/>
        </w:rPr>
        <w:t xml:space="preserve"> </w:t>
      </w:r>
      <w:r w:rsidR="00EF7CC1">
        <w:rPr>
          <w:rFonts w:ascii="Times New Roman" w:eastAsia="Times New Roman" w:hAnsi="Times New Roman" w:cs="Times New Roman"/>
          <w:sz w:val="24"/>
          <w:szCs w:val="24"/>
          <w:lang w:eastAsia="zh-CN"/>
        </w:rPr>
        <w:t>.................</w:t>
      </w:r>
      <w:r w:rsidR="00D5594C" w:rsidRPr="00D5594C">
        <w:rPr>
          <w:rFonts w:ascii="Times New Roman" w:eastAsia="Times New Roman" w:hAnsi="Times New Roman" w:cs="Times New Roman"/>
          <w:sz w:val="24"/>
          <w:szCs w:val="24"/>
          <w:lang w:eastAsia="zh-CN"/>
        </w:rPr>
        <w:t xml:space="preserve"> detí. </w:t>
      </w:r>
    </w:p>
    <w:p w14:paraId="2F37A483"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646258" w:rsidRPr="00646258">
        <w:rPr>
          <w:rFonts w:ascii="Times New Roman" w:eastAsia="Times New Roman" w:hAnsi="Times New Roman" w:cs="Times New Roman"/>
          <w:sz w:val="24"/>
          <w:szCs w:val="24"/>
          <w:lang w:eastAsia="zh-CN"/>
        </w:rPr>
        <w:t xml:space="preserve">Deti do jednotlivých tried zaraďuje na začiatku školského roka riaditeľ, spravidla podľa zdravotného </w:t>
      </w:r>
      <w:r w:rsidR="00646258">
        <w:rPr>
          <w:rFonts w:ascii="Times New Roman" w:eastAsia="Times New Roman" w:hAnsi="Times New Roman" w:cs="Times New Roman"/>
          <w:sz w:val="24"/>
          <w:szCs w:val="24"/>
          <w:lang w:eastAsia="zh-CN"/>
        </w:rPr>
        <w:t>stavu,</w:t>
      </w:r>
      <w:r w:rsidR="00646258" w:rsidRPr="00646258">
        <w:rPr>
          <w:rFonts w:ascii="Times New Roman" w:eastAsia="Times New Roman" w:hAnsi="Times New Roman" w:cs="Times New Roman"/>
          <w:sz w:val="24"/>
          <w:szCs w:val="24"/>
          <w:lang w:eastAsia="zh-CN"/>
        </w:rPr>
        <w:t xml:space="preserve"> veku, tiež na základe osobitosti a psychickej zdatnosti /vyspelosti dieťaťa a podľa kapacity jednotlivých tried. </w:t>
      </w:r>
    </w:p>
    <w:p w14:paraId="3FA81440" w14:textId="2314B4FF"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646258" w:rsidRPr="00646258">
        <w:rPr>
          <w:rFonts w:ascii="Times New Roman" w:eastAsia="Times New Roman" w:hAnsi="Times New Roman" w:cs="Times New Roman"/>
          <w:sz w:val="24"/>
          <w:szCs w:val="24"/>
          <w:lang w:eastAsia="zh-CN"/>
        </w:rPr>
        <w:t xml:space="preserve">Počas školského roka môže riaditeľ preradiť deti z jednej triedy do druhej, ak to kapacita jednotlivých tried dovoľuje. Rodičovi v takomto prípade oznámi dôvod a termín preradenia osobne (týka sa to iba počas školského roka). </w:t>
      </w:r>
    </w:p>
    <w:p w14:paraId="2F4B73D9" w14:textId="77777777" w:rsidR="009E2DF1"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646258" w:rsidRPr="00646258">
        <w:rPr>
          <w:rFonts w:ascii="Times New Roman" w:eastAsia="Times New Roman" w:hAnsi="Times New Roman" w:cs="Times New Roman"/>
          <w:sz w:val="24"/>
          <w:szCs w:val="24"/>
          <w:lang w:eastAsia="zh-CN"/>
        </w:rPr>
        <w:t xml:space="preserve">Preradenie dieťaťa počas školského roka je v právomoci riaditeľa a jeho rozhodnutie je konečné. Rozhodnutie o preradení sa písomne nevyhotovuje, zmena sa zaznačí v dokumentácii príslušných tried. MŠ nemá postupové ročníky a je výlučne na rozhodnutí riaditeľa školy, ako zaradí deti. Rozhodnutie je neodvolateľné. </w:t>
      </w:r>
    </w:p>
    <w:p w14:paraId="6B2779A2" w14:textId="33B786F7"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646258" w:rsidRPr="00646258">
        <w:rPr>
          <w:rFonts w:ascii="Times New Roman" w:eastAsia="Times New Roman" w:hAnsi="Times New Roman" w:cs="Times New Roman"/>
          <w:sz w:val="24"/>
          <w:szCs w:val="24"/>
          <w:lang w:eastAsia="zh-CN"/>
        </w:rPr>
        <w:t>Zaradenie detí do tried je taktiež podmienené preplnenosťou resp. nenaplnenosťou</w:t>
      </w:r>
      <w:r w:rsidR="00F13C99">
        <w:rPr>
          <w:rFonts w:ascii="Times New Roman" w:eastAsia="Times New Roman" w:hAnsi="Times New Roman" w:cs="Times New Roman"/>
          <w:sz w:val="24"/>
          <w:szCs w:val="24"/>
          <w:lang w:eastAsia="zh-CN"/>
        </w:rPr>
        <w:t xml:space="preserve"> </w:t>
      </w:r>
      <w:r w:rsidR="00646258" w:rsidRPr="00646258">
        <w:rPr>
          <w:rFonts w:ascii="Times New Roman" w:eastAsia="Times New Roman" w:hAnsi="Times New Roman" w:cs="Times New Roman"/>
          <w:sz w:val="24"/>
          <w:szCs w:val="24"/>
          <w:lang w:eastAsia="zh-CN"/>
        </w:rPr>
        <w:t xml:space="preserve">triedy, individuálnych schopností </w:t>
      </w:r>
      <w:r w:rsidR="00F13C99">
        <w:rPr>
          <w:rFonts w:ascii="Times New Roman" w:eastAsia="Times New Roman" w:hAnsi="Times New Roman" w:cs="Times New Roman"/>
          <w:sz w:val="24"/>
          <w:szCs w:val="24"/>
          <w:lang w:eastAsia="zh-CN"/>
        </w:rPr>
        <w:t xml:space="preserve">, </w:t>
      </w:r>
      <w:r w:rsidR="00646258" w:rsidRPr="00646258">
        <w:rPr>
          <w:rFonts w:ascii="Times New Roman" w:eastAsia="Times New Roman" w:hAnsi="Times New Roman" w:cs="Times New Roman"/>
          <w:sz w:val="24"/>
          <w:szCs w:val="24"/>
          <w:lang w:eastAsia="zh-CN"/>
        </w:rPr>
        <w:t>možností a potrieb dieťaťa</w:t>
      </w:r>
      <w:r w:rsidR="00F13C99">
        <w:rPr>
          <w:rFonts w:ascii="Times New Roman" w:eastAsia="Times New Roman" w:hAnsi="Times New Roman" w:cs="Times New Roman"/>
          <w:sz w:val="24"/>
          <w:szCs w:val="24"/>
          <w:lang w:eastAsia="zh-CN"/>
        </w:rPr>
        <w:t>.</w:t>
      </w:r>
    </w:p>
    <w:p w14:paraId="415E465B" w14:textId="2D360179" w:rsidR="00D63AA0"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12</w:t>
      </w:r>
      <w:r w:rsidR="00EF7CC1">
        <w:rPr>
          <w:rFonts w:ascii="Times New Roman" w:eastAsia="Times New Roman" w:hAnsi="Times New Roman" w:cs="Times New Roman"/>
          <w:sz w:val="24"/>
          <w:szCs w:val="24"/>
          <w:lang w:eastAsia="zh-CN"/>
        </w:rPr>
        <w:t xml:space="preserve">. </w:t>
      </w:r>
      <w:r w:rsidR="00D63AA0" w:rsidRPr="00D63AA0">
        <w:rPr>
          <w:rFonts w:ascii="Times New Roman" w:eastAsia="Times New Roman" w:hAnsi="Times New Roman" w:cs="Times New Roman"/>
          <w:sz w:val="24"/>
          <w:szCs w:val="24"/>
          <w:lang w:eastAsia="zh-CN"/>
        </w:rPr>
        <w:t xml:space="preserve">Počet detí v triede po prijatí dieťaťa so zdravotným znevýhodnením alebo dieťaťa s nadaním podľa § 28 ods. 12 školského zákona môže byť znížený (ale v závislosti od druhu a stupňa postihnutia ani nemusí) najviac o dve za každé dieťa so zdravotným znevýhodnením a dieťa s nadaním. </w:t>
      </w:r>
    </w:p>
    <w:p w14:paraId="0B4BEFDF" w14:textId="59CA5EBB" w:rsidR="00D5594C" w:rsidRPr="00D5594C" w:rsidRDefault="009E2DF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13</w:t>
      </w:r>
      <w:r w:rsidR="00EF7CC1">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 xml:space="preserve">Predprimárne vzdelávanie v materskej škole sa môže uskutočňovať so súhlasom riaditeľa aj s priamou účasťou zákonných zástupcov na výchove a vzdelávaní.                                                                                                                                                                                                                                                                                                    </w:t>
      </w:r>
    </w:p>
    <w:p w14:paraId="2872F660" w14:textId="77777777" w:rsidR="00D5626A" w:rsidRDefault="00D5626A" w:rsidP="00EF7CC1">
      <w:pPr>
        <w:suppressAutoHyphens/>
        <w:spacing w:after="0" w:line="360" w:lineRule="auto"/>
        <w:jc w:val="center"/>
        <w:rPr>
          <w:rFonts w:ascii="Times New Roman" w:eastAsia="Times New Roman" w:hAnsi="Times New Roman" w:cs="Times New Roman"/>
          <w:color w:val="FF0000"/>
          <w:sz w:val="24"/>
          <w:szCs w:val="24"/>
          <w:lang w:eastAsia="zh-CN"/>
        </w:rPr>
      </w:pPr>
    </w:p>
    <w:p w14:paraId="151B603D" w14:textId="5AAE7197" w:rsidR="00652349" w:rsidRDefault="00EF7CC1" w:rsidP="00EF7CC1">
      <w:pPr>
        <w:suppressAutoHyphens/>
        <w:spacing w:after="0" w:line="360" w:lineRule="auto"/>
        <w:jc w:val="center"/>
        <w:rPr>
          <w:rFonts w:ascii="Times New Roman" w:eastAsia="Times New Roman" w:hAnsi="Times New Roman" w:cs="Times New Roman"/>
          <w:color w:val="FF0000"/>
          <w:sz w:val="24"/>
          <w:szCs w:val="24"/>
          <w:lang w:eastAsia="zh-CN"/>
        </w:rPr>
      </w:pPr>
      <w:r w:rsidRPr="00EF7CC1">
        <w:rPr>
          <w:rFonts w:ascii="Times New Roman" w:eastAsia="Times New Roman" w:hAnsi="Times New Roman" w:cs="Times New Roman"/>
          <w:b/>
          <w:sz w:val="24"/>
          <w:szCs w:val="24"/>
          <w:lang w:eastAsia="zh-CN"/>
        </w:rPr>
        <w:t>Článok 1</w:t>
      </w:r>
      <w:r w:rsidR="00347EA2">
        <w:rPr>
          <w:rFonts w:ascii="Times New Roman" w:eastAsia="Times New Roman" w:hAnsi="Times New Roman" w:cs="Times New Roman"/>
          <w:b/>
          <w:sz w:val="24"/>
          <w:szCs w:val="24"/>
          <w:lang w:eastAsia="zh-CN"/>
        </w:rPr>
        <w:t>9</w:t>
      </w:r>
    </w:p>
    <w:p w14:paraId="5493C5BA" w14:textId="77777777" w:rsidR="004B58FA" w:rsidRPr="004B58FA" w:rsidRDefault="004B58FA" w:rsidP="00EF7CC1">
      <w:pPr>
        <w:spacing w:after="0" w:line="360" w:lineRule="auto"/>
        <w:jc w:val="center"/>
        <w:rPr>
          <w:rFonts w:ascii="Times New Roman" w:hAnsi="Times New Roman" w:cs="Times New Roman"/>
          <w:b/>
          <w:sz w:val="28"/>
          <w:szCs w:val="28"/>
        </w:rPr>
      </w:pPr>
      <w:r w:rsidRPr="004B58FA">
        <w:rPr>
          <w:rFonts w:ascii="Times New Roman" w:hAnsi="Times New Roman" w:cs="Times New Roman"/>
          <w:b/>
          <w:sz w:val="28"/>
          <w:szCs w:val="28"/>
        </w:rPr>
        <w:t>DENNÝ PORIADOK  - ROZPIS DENNÝCH ČINNOSTÍ</w:t>
      </w:r>
    </w:p>
    <w:p w14:paraId="441552BA" w14:textId="77777777" w:rsidR="004B58FA" w:rsidRPr="004B58FA" w:rsidRDefault="004B58FA" w:rsidP="00F03A24">
      <w:pPr>
        <w:spacing w:after="0" w:line="360" w:lineRule="auto"/>
        <w:jc w:val="center"/>
        <w:rPr>
          <w:rFonts w:ascii="Times New Roman" w:hAnsi="Times New Roman" w:cs="Times New Roman"/>
          <w:b/>
          <w:bCs/>
          <w:sz w:val="24"/>
          <w:szCs w:val="24"/>
        </w:rPr>
      </w:pPr>
    </w:p>
    <w:p w14:paraId="624EAD64" w14:textId="77777777" w:rsidR="00781D2D" w:rsidRPr="00781D2D" w:rsidRDefault="00781D2D" w:rsidP="00781D2D">
      <w:pPr>
        <w:spacing w:after="0" w:line="360" w:lineRule="auto"/>
        <w:jc w:val="center"/>
        <w:rPr>
          <w:rFonts w:ascii="Candara" w:eastAsia="Times New Roman" w:hAnsi="Candara" w:cs="Calibri Light"/>
          <w:b/>
          <w:color w:val="000000"/>
          <w:sz w:val="30"/>
          <w:szCs w:val="30"/>
          <w:lang w:eastAsia="sk-SK"/>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781D2D">
        <w:rPr>
          <w:rFonts w:ascii="Candara" w:eastAsia="Times New Roman" w:hAnsi="Candara" w:cs="Calibri Light"/>
          <w:b/>
          <w:color w:val="000000"/>
          <w:sz w:val="30"/>
          <w:szCs w:val="30"/>
          <w:lang w:eastAsia="sk-SK"/>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MATERSKÁ ŠKOLA HLBOKÉ, Hlboké 259, 906 31 HLBOKÉ</w:t>
      </w:r>
    </w:p>
    <w:p w14:paraId="7F5ECA23" w14:textId="77777777" w:rsidR="00781D2D" w:rsidRPr="00781D2D" w:rsidRDefault="00781D2D" w:rsidP="00781D2D">
      <w:pPr>
        <w:spacing w:after="0" w:line="240" w:lineRule="auto"/>
        <w:jc w:val="center"/>
        <w:rPr>
          <w:rFonts w:ascii="Candara" w:eastAsia="Times New Roman" w:hAnsi="Candara" w:cs="Calibri Light"/>
          <w:b/>
          <w:color w:val="000000"/>
          <w:sz w:val="30"/>
          <w:szCs w:val="30"/>
          <w:lang w:eastAsia="sk-SK"/>
        </w:rPr>
      </w:pPr>
      <w:r w:rsidRPr="00781D2D">
        <w:rPr>
          <w:rFonts w:ascii="Candara" w:eastAsia="Times New Roman" w:hAnsi="Candara" w:cs="Calibri Light"/>
          <w:b/>
          <w:color w:val="000000"/>
          <w:sz w:val="30"/>
          <w:szCs w:val="30"/>
          <w:lang w:eastAsia="sk-SK"/>
        </w:rPr>
        <w:t>DENNÝ PORIADOK  - ROZPIS DENNÝCH ČINNOSTÍ</w:t>
      </w:r>
    </w:p>
    <w:p w14:paraId="727DA7BC" w14:textId="77777777" w:rsidR="00781D2D" w:rsidRPr="00781D2D" w:rsidRDefault="00781D2D" w:rsidP="00781D2D">
      <w:pPr>
        <w:spacing w:after="0"/>
        <w:jc w:val="center"/>
        <w:rPr>
          <w:rFonts w:ascii="Times New Roman" w:eastAsia="Times New Roman" w:hAnsi="Times New Roman" w:cs="Times New Roman"/>
          <w:b/>
          <w:bCs/>
          <w:sz w:val="24"/>
          <w:szCs w:val="24"/>
          <w:lang w:eastAsia="sk-SK"/>
        </w:rPr>
      </w:pPr>
    </w:p>
    <w:p w14:paraId="5998BD6C" w14:textId="77777777" w:rsidR="00781D2D" w:rsidRPr="00781D2D" w:rsidRDefault="00781D2D" w:rsidP="00781D2D">
      <w:pPr>
        <w:spacing w:after="0"/>
        <w:ind w:left="1701" w:hanging="1701"/>
        <w:rPr>
          <w:rFonts w:ascii="Times New Roman" w:eastAsia="Times New Roman" w:hAnsi="Times New Roman" w:cs="Times New Roman"/>
          <w:b/>
          <w:bCs/>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06:45     OTVORENIE  MATERSKEJ  ŠKOLY</w:t>
      </w:r>
    </w:p>
    <w:p w14:paraId="53A7C840"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schádzanie detí, ranný filter </w:t>
      </w:r>
    </w:p>
    <w:p w14:paraId="66BA2E4B"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bCs/>
          <w:sz w:val="24"/>
          <w:szCs w:val="24"/>
          <w:lang w:eastAsia="sk-SK"/>
        </w:rPr>
        <w:t>hry a hrové činnosti</w:t>
      </w:r>
      <w:r w:rsidRPr="00781D2D">
        <w:rPr>
          <w:rFonts w:ascii="Times New Roman" w:eastAsia="Times New Roman" w:hAnsi="Times New Roman" w:cs="Times New Roman"/>
          <w:b/>
          <w:sz w:val="24"/>
          <w:szCs w:val="24"/>
          <w:lang w:eastAsia="sk-SK"/>
        </w:rPr>
        <w:t xml:space="preserve"> </w:t>
      </w:r>
      <w:r w:rsidRPr="00781D2D">
        <w:rPr>
          <w:rFonts w:ascii="Times New Roman" w:eastAsia="Times New Roman" w:hAnsi="Times New Roman" w:cs="Times New Roman"/>
          <w:sz w:val="24"/>
          <w:szCs w:val="24"/>
          <w:lang w:eastAsia="sk-SK"/>
        </w:rPr>
        <w:t xml:space="preserve">(podľa priania a predstáv detí, navodené, priamo i nepriamo usmernené) </w:t>
      </w:r>
    </w:p>
    <w:p w14:paraId="0F8ED46E"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navrhovanie aktivít </w:t>
      </w:r>
    </w:p>
    <w:p w14:paraId="757849FD"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skupinové alebo frontálne činnosti a aktivity </w:t>
      </w:r>
    </w:p>
    <w:p w14:paraId="22BB5A6F"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edukačné aktivity </w:t>
      </w:r>
    </w:p>
    <w:p w14:paraId="088920FB"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jazykové chvíľky </w:t>
      </w:r>
    </w:p>
    <w:p w14:paraId="0FC2E9B2" w14:textId="77777777" w:rsidR="00781D2D" w:rsidRPr="00781D2D" w:rsidRDefault="00781D2D" w:rsidP="00781D2D">
      <w:pPr>
        <w:numPr>
          <w:ilvl w:val="0"/>
          <w:numId w:val="33"/>
        </w:numPr>
        <w:spacing w:after="13" w:line="248" w:lineRule="auto"/>
        <w:ind w:left="720"/>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ranný kruh – rozhovory, diskusie  </w:t>
      </w:r>
    </w:p>
    <w:p w14:paraId="438C0118" w14:textId="77777777" w:rsidR="00781D2D" w:rsidRPr="00781D2D" w:rsidRDefault="00781D2D" w:rsidP="00781D2D">
      <w:pPr>
        <w:spacing w:after="0"/>
        <w:ind w:left="571"/>
        <w:rPr>
          <w:rFonts w:ascii="Times New Roman" w:eastAsia="Times New Roman" w:hAnsi="Times New Roman" w:cs="Times New Roman"/>
          <w:sz w:val="24"/>
          <w:szCs w:val="24"/>
          <w:lang w:eastAsia="sk-SK"/>
        </w:rPr>
      </w:pPr>
      <w:r w:rsidRPr="00781D2D">
        <w:rPr>
          <w:rFonts w:ascii="Times New Roman" w:eastAsia="Times New Roman" w:hAnsi="Times New Roman" w:cs="Times New Roman"/>
          <w:b/>
          <w:sz w:val="24"/>
          <w:szCs w:val="24"/>
          <w:lang w:eastAsia="sk-SK"/>
        </w:rPr>
        <w:t xml:space="preserve"> </w:t>
      </w:r>
    </w:p>
    <w:p w14:paraId="6D12CEBB" w14:textId="77777777" w:rsidR="00781D2D" w:rsidRPr="00781D2D" w:rsidRDefault="00781D2D" w:rsidP="00781D2D">
      <w:pPr>
        <w:spacing w:after="0"/>
        <w:ind w:left="1701" w:hanging="1716"/>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lastRenderedPageBreak/>
        <w:t xml:space="preserve">8:20      ČINNOSTI  ZABEZPEČUJÚCE  ŽIVOTOSPRÁVU </w:t>
      </w:r>
    </w:p>
    <w:p w14:paraId="0591D40C" w14:textId="77777777" w:rsidR="00781D2D" w:rsidRPr="00781D2D" w:rsidRDefault="00781D2D" w:rsidP="00781D2D">
      <w:pPr>
        <w:numPr>
          <w:ilvl w:val="0"/>
          <w:numId w:val="35"/>
        </w:numPr>
        <w:spacing w:after="13"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osobná hygiena, desiata</w:t>
      </w:r>
    </w:p>
    <w:p w14:paraId="46808A6E" w14:textId="77777777" w:rsidR="00781D2D" w:rsidRPr="00781D2D" w:rsidRDefault="00781D2D" w:rsidP="00781D2D">
      <w:pPr>
        <w:spacing w:after="0"/>
        <w:ind w:left="10" w:hanging="10"/>
        <w:rPr>
          <w:rFonts w:ascii="Times New Roman" w:eastAsia="Times New Roman" w:hAnsi="Times New Roman" w:cs="Times New Roman"/>
          <w:b/>
          <w:bCs/>
          <w:sz w:val="24"/>
          <w:szCs w:val="24"/>
          <w:lang w:eastAsia="sk-SK"/>
        </w:rPr>
      </w:pPr>
    </w:p>
    <w:p w14:paraId="4C4B6F08" w14:textId="77777777" w:rsidR="00781D2D" w:rsidRPr="00781D2D" w:rsidRDefault="00781D2D" w:rsidP="00781D2D">
      <w:pPr>
        <w:spacing w:after="0"/>
        <w:ind w:left="10" w:hanging="10"/>
        <w:rPr>
          <w:rFonts w:ascii="Times New Roman" w:eastAsia="Times New Roman" w:hAnsi="Times New Roman" w:cs="Times New Roman"/>
          <w:b/>
          <w:bCs/>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 xml:space="preserve">9:00      EDUKAČNÉ AKTIVITY </w:t>
      </w:r>
    </w:p>
    <w:p w14:paraId="04EF7448" w14:textId="77777777" w:rsidR="00781D2D" w:rsidRPr="00781D2D" w:rsidRDefault="00781D2D" w:rsidP="00781D2D">
      <w:pPr>
        <w:numPr>
          <w:ilvl w:val="0"/>
          <w:numId w:val="35"/>
        </w:numPr>
        <w:spacing w:after="13" w:line="248" w:lineRule="auto"/>
        <w:ind w:left="581"/>
        <w:contextualSpacing/>
        <w:jc w:val="both"/>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Jazykové, Matematické, Prírodovedné, Výtvarné, Hudobné, Grafomotorické,   Pohybové atď., všetky aktivity sú realizované formou hry, pričom ich edukačný zámer korešponduje so ŠkVP </w:t>
      </w:r>
    </w:p>
    <w:p w14:paraId="714C909F" w14:textId="77777777" w:rsidR="00781D2D" w:rsidRPr="00781D2D" w:rsidRDefault="00781D2D" w:rsidP="00781D2D">
      <w:pPr>
        <w:spacing w:after="13"/>
        <w:ind w:left="581"/>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b/>
          <w:sz w:val="24"/>
          <w:szCs w:val="24"/>
          <w:lang w:eastAsia="sk-SK"/>
        </w:rPr>
        <w:t xml:space="preserve"> </w:t>
      </w:r>
    </w:p>
    <w:p w14:paraId="215512E2" w14:textId="77777777" w:rsidR="00781D2D" w:rsidRPr="00781D2D" w:rsidRDefault="00781D2D" w:rsidP="00781D2D">
      <w:pPr>
        <w:spacing w:after="13"/>
        <w:ind w:left="10" w:right="677"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10:00     POBYT VONKU </w:t>
      </w:r>
    </w:p>
    <w:p w14:paraId="57C229F6" w14:textId="77777777" w:rsidR="00781D2D" w:rsidRPr="00781D2D" w:rsidRDefault="00781D2D" w:rsidP="00781D2D">
      <w:pPr>
        <w:numPr>
          <w:ilvl w:val="0"/>
          <w:numId w:val="35"/>
        </w:numPr>
        <w:spacing w:after="13" w:line="248" w:lineRule="auto"/>
        <w:ind w:right="677"/>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Vychádzka po obci, hry na školskom dvore s rôznym zameraním (pohybovým, environmentálnym, dopravným, ekologickým a pod.)</w:t>
      </w:r>
    </w:p>
    <w:p w14:paraId="4ED0B59B" w14:textId="77777777" w:rsidR="00781D2D" w:rsidRPr="00781D2D" w:rsidRDefault="00781D2D" w:rsidP="00781D2D">
      <w:pPr>
        <w:spacing w:after="0"/>
        <w:ind w:left="1651"/>
        <w:jc w:val="both"/>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w:t>
      </w:r>
    </w:p>
    <w:p w14:paraId="37D3E316" w14:textId="77777777" w:rsidR="00781D2D" w:rsidRPr="00781D2D" w:rsidRDefault="00781D2D" w:rsidP="00781D2D">
      <w:pPr>
        <w:keepNext/>
        <w:keepLines/>
        <w:tabs>
          <w:tab w:val="left" w:pos="1701"/>
        </w:tabs>
        <w:spacing w:after="0"/>
        <w:ind w:left="-5" w:hanging="10"/>
        <w:outlineLvl w:val="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11: 20    OBED, OSOBNÁ HYGIENA</w:t>
      </w:r>
    </w:p>
    <w:p w14:paraId="56BB8C6C" w14:textId="77777777" w:rsidR="00781D2D" w:rsidRPr="00781D2D" w:rsidRDefault="00781D2D" w:rsidP="00781D2D">
      <w:pPr>
        <w:spacing w:after="13"/>
        <w:ind w:left="10" w:hanging="10"/>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pPr>
    </w:p>
    <w:p w14:paraId="7406E55F" w14:textId="77777777" w:rsidR="00781D2D" w:rsidRPr="00781D2D" w:rsidRDefault="00781D2D" w:rsidP="00781D2D">
      <w:pPr>
        <w:keepNext/>
        <w:keepLines/>
        <w:tabs>
          <w:tab w:val="left" w:pos="1701"/>
        </w:tabs>
        <w:spacing w:after="0"/>
        <w:outlineLvl w:val="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12:00      ODPOČINOK </w:t>
      </w:r>
    </w:p>
    <w:p w14:paraId="479A5B0F" w14:textId="77777777" w:rsidR="00781D2D" w:rsidRPr="00781D2D" w:rsidRDefault="00781D2D" w:rsidP="00781D2D">
      <w:pPr>
        <w:spacing w:after="13"/>
        <w:ind w:left="163"/>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highlight w:val="cyan"/>
          <w:lang w:eastAsia="sk-SK"/>
          <w14:textOutline w14:w="11112" w14:cap="flat" w14:cmpd="sng" w14:algn="ctr">
            <w14:noFill/>
            <w14:prstDash w14:val="solid"/>
            <w14:round/>
          </w14:textOutline>
        </w:rPr>
        <w:t xml:space="preserve">          </w:t>
      </w:r>
    </w:p>
    <w:p w14:paraId="07A41782" w14:textId="77777777" w:rsidR="00781D2D" w:rsidRPr="00781D2D" w:rsidRDefault="00781D2D" w:rsidP="00781D2D">
      <w:pPr>
        <w:tabs>
          <w:tab w:val="left" w:pos="1701"/>
        </w:tabs>
        <w:spacing w:after="13"/>
        <w:ind w:left="10"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14:30      ČINNOSTI ZABEZPEČUJÚCE ŽIVOTOSPRÁVU</w:t>
      </w:r>
    </w:p>
    <w:p w14:paraId="3D268D86" w14:textId="77777777" w:rsidR="00781D2D" w:rsidRPr="00781D2D" w:rsidRDefault="00781D2D" w:rsidP="00781D2D">
      <w:pPr>
        <w:numPr>
          <w:ilvl w:val="0"/>
          <w:numId w:val="35"/>
        </w:numPr>
        <w:spacing w:after="13"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 osobná hygiena, olovrant </w:t>
      </w:r>
    </w:p>
    <w:p w14:paraId="0B102978" w14:textId="77777777" w:rsidR="00781D2D" w:rsidRPr="00781D2D" w:rsidRDefault="00781D2D" w:rsidP="00781D2D">
      <w:pPr>
        <w:spacing w:after="13"/>
        <w:ind w:left="-5" w:hanging="10"/>
        <w:rPr>
          <w:rFonts w:ascii="Times New Roman" w:eastAsia="Times New Roman" w:hAnsi="Times New Roman" w:cs="Times New Roman"/>
          <w:sz w:val="24"/>
          <w:szCs w:val="24"/>
          <w:lang w:eastAsia="sk-SK"/>
        </w:rPr>
      </w:pPr>
    </w:p>
    <w:p w14:paraId="0613A7A1" w14:textId="77777777" w:rsidR="00781D2D" w:rsidRPr="00781D2D" w:rsidRDefault="00781D2D" w:rsidP="00781D2D">
      <w:pPr>
        <w:tabs>
          <w:tab w:val="left" w:pos="1701"/>
        </w:tabs>
        <w:spacing w:after="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15: 00 </w:t>
      </w: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 xml:space="preserve">    </w:t>
      </w:r>
      <w:r w:rsidRPr="00781D2D">
        <w:rPr>
          <w:rFonts w:ascii="Times New Roman" w:eastAsia="Times New Roman" w:hAnsi="Times New Roman" w:cs="Times New Roman"/>
          <w:b/>
          <w:sz w:val="24"/>
          <w:szCs w:val="24"/>
          <w:lang w:eastAsia="sk-SK"/>
          <w14:textOutline w14:w="11112" w14:cap="flat" w14:cmpd="sng" w14:algn="ctr">
            <w14:noFill/>
            <w14:prstDash w14:val="solid"/>
            <w14:round/>
          </w14:textOutline>
        </w:rPr>
        <w:t xml:space="preserve">HRY A HROVÉ ČINNOSTI </w:t>
      </w:r>
    </w:p>
    <w:p w14:paraId="3B128675" w14:textId="77777777" w:rsidR="00781D2D" w:rsidRPr="00781D2D" w:rsidRDefault="00781D2D" w:rsidP="00781D2D">
      <w:pPr>
        <w:numPr>
          <w:ilvl w:val="0"/>
          <w:numId w:val="35"/>
        </w:numPr>
        <w:spacing w:after="0" w:line="248" w:lineRule="auto"/>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Výber podľa priania a predstáv detí, hry navodené priamo i nepriamo usmernené </w:t>
      </w:r>
    </w:p>
    <w:p w14:paraId="50BD0E78"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individuálne, skupinové alebo frontálne činnosti a aktivity </w:t>
      </w:r>
    </w:p>
    <w:p w14:paraId="7FE0F4DF"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krúžková činnosť</w:t>
      </w:r>
    </w:p>
    <w:p w14:paraId="741F02B3"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edukačné aktivity, individuálne jazykové chvíľky, </w:t>
      </w:r>
    </w:p>
    <w:p w14:paraId="64B7783F" w14:textId="77777777" w:rsidR="00781D2D" w:rsidRPr="00781D2D" w:rsidRDefault="00781D2D" w:rsidP="00781D2D">
      <w:pPr>
        <w:numPr>
          <w:ilvl w:val="0"/>
          <w:numId w:val="32"/>
        </w:numPr>
        <w:spacing w:after="13" w:line="248" w:lineRule="auto"/>
        <w:ind w:left="786" w:right="919"/>
        <w:contextualSpacing/>
        <w:rPr>
          <w:rFonts w:ascii="Times New Roman" w:eastAsia="Times New Roman" w:hAnsi="Times New Roman" w:cs="Times New Roman"/>
          <w:sz w:val="24"/>
          <w:szCs w:val="24"/>
          <w:lang w:eastAsia="sk-SK"/>
        </w:rPr>
      </w:pPr>
      <w:r w:rsidRPr="00781D2D">
        <w:rPr>
          <w:rFonts w:ascii="Times New Roman" w:eastAsia="Times New Roman" w:hAnsi="Times New Roman" w:cs="Times New Roman"/>
          <w:sz w:val="24"/>
          <w:szCs w:val="24"/>
          <w:lang w:eastAsia="sk-SK"/>
        </w:rPr>
        <w:t xml:space="preserve">hodnotenie dňa   </w:t>
      </w:r>
    </w:p>
    <w:p w14:paraId="6D8D0664" w14:textId="77777777" w:rsidR="00781D2D" w:rsidRPr="00781D2D" w:rsidRDefault="00781D2D" w:rsidP="00781D2D">
      <w:pPr>
        <w:spacing w:after="13"/>
        <w:ind w:left="786" w:right="919"/>
        <w:contextualSpacing/>
        <w:rPr>
          <w:rFonts w:ascii="Times New Roman" w:eastAsia="Times New Roman" w:hAnsi="Times New Roman" w:cs="Times New Roman"/>
          <w:sz w:val="24"/>
          <w:szCs w:val="24"/>
          <w:lang w:eastAsia="sk-SK"/>
        </w:rPr>
      </w:pPr>
    </w:p>
    <w:p w14:paraId="563B0DAF" w14:textId="77777777" w:rsidR="00781D2D" w:rsidRPr="00781D2D" w:rsidRDefault="00781D2D" w:rsidP="00781D2D">
      <w:pPr>
        <w:spacing w:after="13"/>
        <w:ind w:left="10" w:right="919" w:hanging="10"/>
        <w:rPr>
          <w:rFonts w:ascii="Times New Roman" w:eastAsia="Times New Roman" w:hAnsi="Times New Roman" w:cs="Times New Roman"/>
          <w:b/>
          <w:sz w:val="24"/>
          <w:szCs w:val="24"/>
          <w:lang w:eastAsia="sk-SK"/>
          <w14:textOutline w14:w="11112" w14:cap="flat" w14:cmpd="sng" w14:algn="ctr">
            <w14:noFill/>
            <w14:prstDash w14:val="solid"/>
            <w14:round/>
          </w14:textOutline>
        </w:rPr>
      </w:pPr>
      <w:r w:rsidRPr="00781D2D">
        <w:rPr>
          <w:rFonts w:ascii="Times New Roman" w:eastAsia="Times New Roman" w:hAnsi="Times New Roman" w:cs="Times New Roman"/>
          <w:b/>
          <w:bCs/>
          <w:sz w:val="24"/>
          <w:szCs w:val="24"/>
          <w:lang w:eastAsia="sk-SK"/>
          <w14:textOutline w14:w="11112" w14:cap="flat" w14:cmpd="sng" w14:algn="ctr">
            <w14:noFill/>
            <w14:prstDash w14:val="solid"/>
            <w14:round/>
          </w14:textOutline>
        </w:rPr>
        <w:t>16: 00     KONIEC  PREVÁDZKY  MŠ</w:t>
      </w:r>
    </w:p>
    <w:p w14:paraId="7E1414C9" w14:textId="77777777" w:rsidR="00D5626A" w:rsidRDefault="00D5626A" w:rsidP="00F03A24">
      <w:pPr>
        <w:spacing w:after="13" w:line="360" w:lineRule="auto"/>
        <w:ind w:right="919"/>
        <w:rPr>
          <w:rFonts w:ascii="Times New Roman" w:hAnsi="Times New Roman" w:cs="Times New Roman"/>
          <w:bCs/>
          <w:sz w:val="24"/>
          <w:szCs w:val="24"/>
          <w14:textOutline w14:w="0" w14:cap="flat" w14:cmpd="sng" w14:algn="ctr">
            <w14:noFill/>
            <w14:prstDash w14:val="solid"/>
            <w14:round/>
          </w14:textOutline>
        </w:rPr>
      </w:pPr>
    </w:p>
    <w:p w14:paraId="22A864A4" w14:textId="2CD6D606" w:rsidR="00D5626A" w:rsidRP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r w:rsidRPr="00EF7CC1">
        <w:rPr>
          <w:rFonts w:ascii="Times New Roman" w:hAnsi="Times New Roman" w:cs="Times New Roman"/>
          <w:b/>
          <w:sz w:val="24"/>
          <w:szCs w:val="24"/>
          <w14:textOutline w14:w="0" w14:cap="flat" w14:cmpd="sng" w14:algn="ctr">
            <w14:noFill/>
            <w14:prstDash w14:val="solid"/>
            <w14:round/>
          </w14:textOutline>
        </w:rPr>
        <w:t xml:space="preserve">Článok </w:t>
      </w:r>
      <w:r w:rsidR="00347EA2">
        <w:rPr>
          <w:rFonts w:ascii="Times New Roman" w:hAnsi="Times New Roman" w:cs="Times New Roman"/>
          <w:b/>
          <w:sz w:val="24"/>
          <w:szCs w:val="24"/>
          <w14:textOutline w14:w="0" w14:cap="flat" w14:cmpd="sng" w14:algn="ctr">
            <w14:noFill/>
            <w14:prstDash w14:val="solid"/>
            <w14:round/>
          </w14:textOutline>
        </w:rPr>
        <w:t>20</w:t>
      </w:r>
    </w:p>
    <w:p w14:paraId="67F0FC6E" w14:textId="77777777" w:rsidR="00D5594C" w:rsidRPr="00EF7CC1" w:rsidRDefault="00D5594C" w:rsidP="00EF7CC1">
      <w:pPr>
        <w:suppressAutoHyphens/>
        <w:spacing w:after="0" w:line="360" w:lineRule="auto"/>
        <w:jc w:val="center"/>
        <w:rPr>
          <w:rFonts w:ascii="Times New Roman" w:eastAsia="Times New Roman" w:hAnsi="Times New Roman" w:cs="Times New Roman"/>
          <w:b/>
          <w:sz w:val="24"/>
          <w:szCs w:val="24"/>
          <w:lang w:eastAsia="zh-CN"/>
        </w:rPr>
      </w:pPr>
      <w:r w:rsidRPr="00EF7CC1">
        <w:rPr>
          <w:rFonts w:ascii="Times New Roman" w:eastAsia="Times New Roman" w:hAnsi="Times New Roman" w:cs="Times New Roman"/>
          <w:b/>
          <w:sz w:val="24"/>
          <w:szCs w:val="24"/>
          <w:lang w:eastAsia="zh-CN"/>
        </w:rPr>
        <w:t>DOCHÁDZKA DIEŤAŤA DO MATERSKEJ ŠKOLY</w:t>
      </w:r>
    </w:p>
    <w:p w14:paraId="2310FEE0"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8"/>
          <w:szCs w:val="28"/>
          <w:lang w:eastAsia="zh-CN"/>
        </w:rPr>
      </w:pPr>
    </w:p>
    <w:p w14:paraId="5E0E94F7" w14:textId="6DDF28BA"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 Z</w:t>
      </w:r>
      <w:r w:rsidR="00D5594C" w:rsidRPr="00D5594C">
        <w:rPr>
          <w:rFonts w:ascii="Times New Roman" w:eastAsia="Times New Roman" w:hAnsi="Times New Roman" w:cs="Times New Roman"/>
          <w:sz w:val="24"/>
          <w:szCs w:val="24"/>
          <w:lang w:eastAsia="zh-CN"/>
        </w:rPr>
        <w:t xml:space="preserve">ákonný zástupca privádza dieťa do materskej školy v čase od </w:t>
      </w:r>
      <w:r w:rsidR="000A3C62">
        <w:rPr>
          <w:rFonts w:ascii="Times New Roman" w:eastAsia="Times New Roman" w:hAnsi="Times New Roman" w:cs="Times New Roman"/>
          <w:b/>
          <w:sz w:val="24"/>
          <w:szCs w:val="24"/>
          <w:lang w:eastAsia="zh-CN"/>
        </w:rPr>
        <w:t>0</w:t>
      </w:r>
      <w:r w:rsidR="00D5626A">
        <w:rPr>
          <w:rFonts w:ascii="Times New Roman" w:eastAsia="Times New Roman" w:hAnsi="Times New Roman" w:cs="Times New Roman"/>
          <w:b/>
          <w:sz w:val="24"/>
          <w:szCs w:val="24"/>
          <w:lang w:eastAsia="zh-CN"/>
        </w:rPr>
        <w:t>6</w:t>
      </w:r>
      <w:r w:rsidR="000A3C62">
        <w:rPr>
          <w:rFonts w:ascii="Times New Roman" w:eastAsia="Times New Roman" w:hAnsi="Times New Roman" w:cs="Times New Roman"/>
          <w:b/>
          <w:sz w:val="24"/>
          <w:szCs w:val="24"/>
          <w:lang w:eastAsia="zh-CN"/>
        </w:rPr>
        <w:t>:</w:t>
      </w:r>
      <w:r w:rsidR="00D5626A">
        <w:rPr>
          <w:rFonts w:ascii="Times New Roman" w:eastAsia="Times New Roman" w:hAnsi="Times New Roman" w:cs="Times New Roman"/>
          <w:b/>
          <w:sz w:val="24"/>
          <w:szCs w:val="24"/>
          <w:lang w:eastAsia="zh-CN"/>
        </w:rPr>
        <w:t>45</w:t>
      </w:r>
      <w:r w:rsidR="00D5594C" w:rsidRPr="00D5594C">
        <w:rPr>
          <w:rFonts w:ascii="Times New Roman" w:eastAsia="Times New Roman" w:hAnsi="Times New Roman" w:cs="Times New Roman"/>
          <w:b/>
          <w:sz w:val="24"/>
          <w:szCs w:val="24"/>
          <w:lang w:eastAsia="zh-CN"/>
        </w:rPr>
        <w:t xml:space="preserve"> hod. do </w:t>
      </w:r>
      <w:r w:rsidR="001B4AAA">
        <w:rPr>
          <w:rFonts w:ascii="Times New Roman" w:eastAsia="Times New Roman" w:hAnsi="Times New Roman" w:cs="Times New Roman"/>
          <w:b/>
          <w:sz w:val="24"/>
          <w:szCs w:val="24"/>
          <w:lang w:eastAsia="zh-CN"/>
        </w:rPr>
        <w:t>08:00</w:t>
      </w:r>
      <w:r w:rsidR="00D5594C" w:rsidRPr="00D5594C">
        <w:rPr>
          <w:rFonts w:ascii="Times New Roman" w:eastAsia="Times New Roman" w:hAnsi="Times New Roman" w:cs="Times New Roman"/>
          <w:b/>
          <w:sz w:val="24"/>
          <w:szCs w:val="24"/>
          <w:lang w:eastAsia="zh-CN"/>
        </w:rPr>
        <w:t xml:space="preserve"> hod</w:t>
      </w:r>
      <w:r w:rsidR="00D5594C" w:rsidRPr="00D5594C">
        <w:rPr>
          <w:rFonts w:ascii="Times New Roman" w:eastAsia="Times New Roman" w:hAnsi="Times New Roman" w:cs="Times New Roman"/>
          <w:sz w:val="24"/>
          <w:szCs w:val="24"/>
          <w:lang w:eastAsia="zh-CN"/>
        </w:rPr>
        <w:t xml:space="preserve">. </w:t>
      </w:r>
      <w:r w:rsidR="0007202E">
        <w:rPr>
          <w:rFonts w:ascii="Times New Roman" w:eastAsia="Times New Roman" w:hAnsi="Times New Roman" w:cs="Times New Roman"/>
          <w:sz w:val="24"/>
          <w:szCs w:val="24"/>
          <w:lang w:eastAsia="zh-CN"/>
        </w:rPr>
        <w:t>Zberná trieda je Trieda č.1, medzi 7:00-7:15 hod sa deti presúvajú do svojej triedy.</w:t>
      </w:r>
      <w:r w:rsidR="001D2584">
        <w:rPr>
          <w:rFonts w:ascii="Times New Roman" w:eastAsia="Times New Roman" w:hAnsi="Times New Roman" w:cs="Times New Roman"/>
          <w:sz w:val="24"/>
          <w:szCs w:val="24"/>
          <w:lang w:eastAsia="zh-CN"/>
        </w:rPr>
        <w:t xml:space="preserve"> Dieťa si rodič p</w:t>
      </w:r>
      <w:r w:rsidR="00D5594C" w:rsidRPr="00D5594C">
        <w:rPr>
          <w:rFonts w:ascii="Times New Roman" w:eastAsia="Times New Roman" w:hAnsi="Times New Roman" w:cs="Times New Roman"/>
          <w:sz w:val="24"/>
          <w:szCs w:val="24"/>
          <w:lang w:eastAsia="zh-CN"/>
        </w:rPr>
        <w:t xml:space="preserve">reberá spravidla medzi </w:t>
      </w:r>
      <w:r w:rsidR="00D5594C" w:rsidRPr="00D5594C">
        <w:rPr>
          <w:rFonts w:ascii="Times New Roman" w:eastAsia="Times New Roman" w:hAnsi="Times New Roman" w:cs="Times New Roman"/>
          <w:b/>
          <w:sz w:val="24"/>
          <w:szCs w:val="24"/>
          <w:lang w:eastAsia="zh-CN"/>
        </w:rPr>
        <w:t>15</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w:t>
      </w:r>
      <w:r w:rsidR="00F562FA">
        <w:rPr>
          <w:rFonts w:ascii="Times New Roman" w:eastAsia="Times New Roman" w:hAnsi="Times New Roman" w:cs="Times New Roman"/>
          <w:b/>
          <w:sz w:val="24"/>
          <w:szCs w:val="24"/>
          <w:lang w:eastAsia="zh-CN"/>
        </w:rPr>
        <w:t>6</w:t>
      </w:r>
      <w:r w:rsidR="001B4AAA">
        <w:rPr>
          <w:rFonts w:ascii="Times New Roman" w:eastAsia="Times New Roman" w:hAnsi="Times New Roman" w:cs="Times New Roman"/>
          <w:b/>
          <w:sz w:val="24"/>
          <w:szCs w:val="24"/>
          <w:lang w:eastAsia="zh-CN"/>
        </w:rPr>
        <w:t>:</w:t>
      </w:r>
      <w:r w:rsidR="006B5056">
        <w:rPr>
          <w:rFonts w:ascii="Times New Roman" w:eastAsia="Times New Roman" w:hAnsi="Times New Roman" w:cs="Times New Roman"/>
          <w:b/>
          <w:sz w:val="24"/>
          <w:szCs w:val="24"/>
          <w:lang w:eastAsia="zh-CN"/>
        </w:rPr>
        <w:t>0</w:t>
      </w:r>
      <w:r w:rsidR="00D5594C" w:rsidRPr="00D5594C">
        <w:rPr>
          <w:rFonts w:ascii="Times New Roman" w:eastAsia="Times New Roman" w:hAnsi="Times New Roman" w:cs="Times New Roman"/>
          <w:b/>
          <w:sz w:val="24"/>
          <w:szCs w:val="24"/>
          <w:lang w:eastAsia="zh-CN"/>
        </w:rPr>
        <w:t>0 hod</w:t>
      </w:r>
      <w:r w:rsidR="00D5594C" w:rsidRPr="00D5594C">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b/>
          <w:sz w:val="24"/>
          <w:szCs w:val="24"/>
          <w:lang w:eastAsia="zh-CN"/>
        </w:rPr>
        <w:t>Medzi 8</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15</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00 hod. je materská škola uzamknutá.</w:t>
      </w:r>
      <w:r w:rsidR="00D5594C" w:rsidRPr="00D5594C">
        <w:rPr>
          <w:rFonts w:ascii="Times New Roman" w:eastAsia="Times New Roman" w:hAnsi="Times New Roman" w:cs="Times New Roman"/>
          <w:sz w:val="24"/>
          <w:szCs w:val="24"/>
          <w:lang w:eastAsia="zh-CN"/>
        </w:rPr>
        <w:t xml:space="preserve"> Pokiaľ v nevyhnutných prípadoch zákonný zástupca potrebuje priviesť dieťa neskôr, respektíve ho skôr vyzdvihnúť, je potrebné spôsob prebratia dieťaťa vopred dohodnúť s učiteľkou, prípadne informovať školu telefonicky. </w:t>
      </w:r>
    </w:p>
    <w:p w14:paraId="7075AD68" w14:textId="73330C7B"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Zákonný zástupca privádza a vyberá dieťa s dostatočným časovým predstihom a to tak, aby bolo možné budovu </w:t>
      </w:r>
      <w:r w:rsidR="00D5626A">
        <w:rPr>
          <w:rFonts w:ascii="Times New Roman" w:eastAsia="Times New Roman" w:hAnsi="Times New Roman" w:cs="Times New Roman"/>
          <w:sz w:val="24"/>
          <w:szCs w:val="24"/>
          <w:lang w:eastAsia="zh-CN"/>
        </w:rPr>
        <w:t xml:space="preserve">o </w:t>
      </w:r>
      <w:r w:rsidR="00D5594C" w:rsidRPr="00D5594C">
        <w:rPr>
          <w:rFonts w:ascii="Times New Roman" w:eastAsia="Times New Roman" w:hAnsi="Times New Roman" w:cs="Times New Roman"/>
          <w:b/>
          <w:sz w:val="24"/>
          <w:szCs w:val="24"/>
          <w:lang w:eastAsia="zh-CN"/>
        </w:rPr>
        <w:t>8</w:t>
      </w:r>
      <w:r w:rsidR="001B4AAA">
        <w:rPr>
          <w:rFonts w:ascii="Times New Roman" w:eastAsia="Times New Roman" w:hAnsi="Times New Roman" w:cs="Times New Roman"/>
          <w:b/>
          <w:sz w:val="24"/>
          <w:szCs w:val="24"/>
          <w:lang w:eastAsia="zh-CN"/>
        </w:rPr>
        <w:t>:</w:t>
      </w:r>
      <w:r w:rsidR="00D5594C" w:rsidRPr="00D5594C">
        <w:rPr>
          <w:rFonts w:ascii="Times New Roman" w:eastAsia="Times New Roman" w:hAnsi="Times New Roman" w:cs="Times New Roman"/>
          <w:b/>
          <w:sz w:val="24"/>
          <w:szCs w:val="24"/>
          <w:lang w:eastAsia="zh-CN"/>
        </w:rPr>
        <w:t xml:space="preserve">00 hod. </w:t>
      </w:r>
      <w:r w:rsidR="00D5626A">
        <w:rPr>
          <w:rFonts w:ascii="Times New Roman" w:eastAsia="Times New Roman" w:hAnsi="Times New Roman" w:cs="Times New Roman"/>
          <w:b/>
          <w:sz w:val="24"/>
          <w:szCs w:val="24"/>
          <w:lang w:eastAsia="zh-CN"/>
        </w:rPr>
        <w:t xml:space="preserve"> a</w:t>
      </w:r>
      <w:r w:rsidR="001B4AAA">
        <w:rPr>
          <w:rFonts w:ascii="Times New Roman" w:eastAsia="Times New Roman" w:hAnsi="Times New Roman" w:cs="Times New Roman"/>
          <w:b/>
          <w:sz w:val="24"/>
          <w:szCs w:val="24"/>
          <w:lang w:eastAsia="zh-CN"/>
        </w:rPr>
        <w:t> </w:t>
      </w:r>
      <w:r w:rsidR="00D5594C" w:rsidRPr="00D5594C">
        <w:rPr>
          <w:rFonts w:ascii="Times New Roman" w:eastAsia="Times New Roman" w:hAnsi="Times New Roman" w:cs="Times New Roman"/>
          <w:b/>
          <w:sz w:val="24"/>
          <w:szCs w:val="24"/>
          <w:lang w:eastAsia="zh-CN"/>
        </w:rPr>
        <w:t>1</w:t>
      </w:r>
      <w:r w:rsidR="00D5626A">
        <w:rPr>
          <w:rFonts w:ascii="Times New Roman" w:eastAsia="Times New Roman" w:hAnsi="Times New Roman" w:cs="Times New Roman"/>
          <w:b/>
          <w:sz w:val="24"/>
          <w:szCs w:val="24"/>
          <w:lang w:eastAsia="zh-CN"/>
        </w:rPr>
        <w:t>6</w:t>
      </w:r>
      <w:r w:rsidR="001B4AAA">
        <w:rPr>
          <w:rFonts w:ascii="Times New Roman" w:eastAsia="Times New Roman" w:hAnsi="Times New Roman" w:cs="Times New Roman"/>
          <w:b/>
          <w:sz w:val="24"/>
          <w:szCs w:val="24"/>
          <w:lang w:eastAsia="zh-CN"/>
        </w:rPr>
        <w:t>:</w:t>
      </w:r>
      <w:r w:rsidR="003933C6">
        <w:rPr>
          <w:rFonts w:ascii="Times New Roman" w:eastAsia="Times New Roman" w:hAnsi="Times New Roman" w:cs="Times New Roman"/>
          <w:b/>
          <w:sz w:val="24"/>
          <w:szCs w:val="24"/>
          <w:lang w:eastAsia="zh-CN"/>
        </w:rPr>
        <w:t>00</w:t>
      </w:r>
      <w:r w:rsidR="00F562FA">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hod</w:t>
      </w:r>
      <w:r w:rsidR="00D5594C" w:rsidRPr="00D5594C">
        <w:rPr>
          <w:rFonts w:ascii="Times New Roman" w:eastAsia="Times New Roman" w:hAnsi="Times New Roman" w:cs="Times New Roman"/>
          <w:sz w:val="24"/>
          <w:szCs w:val="24"/>
          <w:lang w:eastAsia="zh-CN"/>
        </w:rPr>
        <w:t xml:space="preserve">. uzamknúť. Pokiaľ zákonný zástupca nedodržiava stanovený čas, dochádza k narušovaniu prevádzky zariadenia, výchovno– vzdelávacieho </w:t>
      </w:r>
      <w:r w:rsidR="00D5594C" w:rsidRPr="00D5594C">
        <w:rPr>
          <w:rFonts w:ascii="Times New Roman" w:eastAsia="Times New Roman" w:hAnsi="Times New Roman" w:cs="Times New Roman"/>
          <w:sz w:val="24"/>
          <w:szCs w:val="24"/>
          <w:lang w:eastAsia="zh-CN"/>
        </w:rPr>
        <w:lastRenderedPageBreak/>
        <w:t>procesu, harmonogramu pracovných povinností prevádzkových zamestnancov a k porušovaniu školského poriadku</w:t>
      </w:r>
      <w:r w:rsidR="00CD397A">
        <w:rPr>
          <w:rFonts w:ascii="Times New Roman" w:eastAsia="Times New Roman" w:hAnsi="Times New Roman" w:cs="Times New Roman"/>
          <w:sz w:val="24"/>
          <w:szCs w:val="24"/>
          <w:lang w:eastAsia="zh-CN"/>
        </w:rPr>
        <w:t>.</w:t>
      </w:r>
    </w:p>
    <w:p w14:paraId="6D8A5B46" w14:textId="4DA419D1" w:rsidR="00D5594C" w:rsidRP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Dieťa od rodičov preberá učiteľka, ktorá zaň zodpovedá od jeho prevzatia až po odovzdanie rodičovi (</w:t>
      </w:r>
      <w:r w:rsidR="00D5626A">
        <w:rPr>
          <w:rFonts w:ascii="Times New Roman" w:eastAsia="Times New Roman" w:hAnsi="Times New Roman" w:cs="Times New Roman"/>
          <w:sz w:val="24"/>
          <w:szCs w:val="24"/>
          <w:lang w:eastAsia="zh-CN"/>
        </w:rPr>
        <w:t>a</w:t>
      </w:r>
      <w:r w:rsidR="00D5594C" w:rsidRPr="00D5594C">
        <w:rPr>
          <w:rFonts w:ascii="Times New Roman" w:eastAsia="Times New Roman" w:hAnsi="Times New Roman" w:cs="Times New Roman"/>
          <w:sz w:val="24"/>
          <w:szCs w:val="24"/>
          <w:lang w:eastAsia="zh-CN"/>
        </w:rPr>
        <w:t xml:space="preserve"> inej splnomocnenej osobe ) alebo pedagógovi, ktorý ho v práci strieda.</w:t>
      </w:r>
    </w:p>
    <w:p w14:paraId="7B22F38F" w14:textId="72F1DB68" w:rsidR="00D5594C" w:rsidRDefault="0073481A" w:rsidP="00F03A24">
      <w:pPr>
        <w:suppressAutoHyphens/>
        <w:spacing w:after="0" w:line="360" w:lineRule="auto"/>
        <w:jc w:val="both"/>
        <w:rPr>
          <w:rFonts w:ascii="Times New Roman" w:eastAsia="Times New Roman" w:hAnsi="Times New Roman" w:cs="Times New Roman"/>
          <w:sz w:val="24"/>
          <w:szCs w:val="24"/>
          <w:lang w:eastAsia="zh-CN"/>
        </w:rPr>
      </w:pPr>
      <w:bookmarkStart w:id="1" w:name="_Hlk133406700"/>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Do materskej školy prichádzajú deti zdravé, v prípade potreby je zákonný zástupca povinný informovať učiteľku o zdravotnom stave dieťaťa, o mimoriadnych udalostiach (zlý spánok dieťaťa, nechutenstvo a pod.). Zdravotný stav dieťaťa denne overuje učiteľka pri príchode „</w:t>
      </w:r>
      <w:r w:rsidR="00D5594C" w:rsidRPr="00D5594C">
        <w:rPr>
          <w:rFonts w:ascii="Times New Roman" w:eastAsia="Times New Roman" w:hAnsi="Times New Roman" w:cs="Times New Roman"/>
          <w:b/>
          <w:sz w:val="24"/>
          <w:szCs w:val="24"/>
          <w:lang w:eastAsia="zh-CN"/>
        </w:rPr>
        <w:t xml:space="preserve">ranným filtrom“. </w:t>
      </w:r>
      <w:r w:rsidR="00D5594C" w:rsidRPr="00D5594C">
        <w:rPr>
          <w:rFonts w:ascii="Times New Roman" w:eastAsia="Times New Roman" w:hAnsi="Times New Roman" w:cs="Times New Roman"/>
          <w:sz w:val="24"/>
          <w:szCs w:val="24"/>
          <w:lang w:eastAsia="zh-CN"/>
        </w:rPr>
        <w:t xml:space="preserve">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 Pri vykonaní „ranného filtra“ učiteľka materskej školy pohľadom skontroluje oči, uši, nos a viditeľné časti kože a vyzve dieťa aby zakašľalo. </w:t>
      </w:r>
    </w:p>
    <w:p w14:paraId="654103BB" w14:textId="77777777" w:rsidR="00AF0C50"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Podľa §7 ods. 7 Vyhlášky MŠ SR č. </w:t>
      </w:r>
      <w:r w:rsidR="00BF7739">
        <w:rPr>
          <w:rFonts w:ascii="Times New Roman" w:eastAsia="Times New Roman" w:hAnsi="Times New Roman" w:cs="Times New Roman"/>
          <w:sz w:val="24"/>
          <w:szCs w:val="24"/>
          <w:lang w:eastAsia="zh-CN"/>
        </w:rPr>
        <w:t>541/2021</w:t>
      </w:r>
      <w:r w:rsidR="00D5594C" w:rsidRPr="00D5594C">
        <w:rPr>
          <w:rFonts w:ascii="Times New Roman" w:eastAsia="Times New Roman" w:hAnsi="Times New Roman" w:cs="Times New Roman"/>
          <w:sz w:val="24"/>
          <w:szCs w:val="24"/>
          <w:lang w:eastAsia="zh-CN"/>
        </w:rPr>
        <w:t xml:space="preserve"> Z. z. o materskej škole v znení neskorších predpisov</w:t>
      </w:r>
      <w:r w:rsidR="00BF7739">
        <w:rPr>
          <w:rFonts w:ascii="Times New Roman" w:eastAsia="Times New Roman" w:hAnsi="Times New Roman" w:cs="Times New Roman"/>
          <w:sz w:val="24"/>
          <w:szCs w:val="24"/>
          <w:lang w:eastAsia="zh-CN"/>
        </w:rPr>
        <w:t xml:space="preserve">, novela vyhlášky 341/2023 Z. z. </w:t>
      </w:r>
      <w:r w:rsidR="00D5594C" w:rsidRPr="00D5594C">
        <w:rPr>
          <w:rFonts w:ascii="Times New Roman" w:eastAsia="Times New Roman" w:hAnsi="Times New Roman" w:cs="Times New Roman"/>
          <w:sz w:val="24"/>
          <w:szCs w:val="24"/>
          <w:lang w:eastAsia="zh-CN"/>
        </w:rPr>
        <w:t xml:space="preserve">učiteľka materskej školy </w:t>
      </w:r>
      <w:r w:rsidR="00D5594C" w:rsidRPr="00D5594C">
        <w:rPr>
          <w:rFonts w:ascii="Times New Roman" w:eastAsia="Times New Roman" w:hAnsi="Times New Roman" w:cs="Times New Roman"/>
          <w:b/>
          <w:sz w:val="24"/>
          <w:szCs w:val="24"/>
          <w:lang w:eastAsia="zh-CN"/>
        </w:rPr>
        <w:t xml:space="preserve">môže odmietnuť prevzatie dieťaťa, </w:t>
      </w:r>
      <w:r w:rsidR="00D5594C" w:rsidRPr="00D5594C">
        <w:rPr>
          <w:rFonts w:ascii="Times New Roman" w:eastAsia="Times New Roman" w:hAnsi="Times New Roman" w:cs="Times New Roman"/>
          <w:sz w:val="24"/>
          <w:szCs w:val="24"/>
          <w:lang w:eastAsia="zh-CN"/>
        </w:rPr>
        <w:t xml:space="preserve">ak zistí, že jeho zdravotný stav nie je vhodný na prijatie do materskej školy </w:t>
      </w:r>
      <w:r w:rsidR="00D5594C" w:rsidRPr="003F1CC2">
        <w:rPr>
          <w:rFonts w:ascii="Times New Roman" w:eastAsia="Times New Roman" w:hAnsi="Times New Roman" w:cs="Times New Roman"/>
          <w:b/>
          <w:bCs/>
          <w:sz w:val="24"/>
          <w:szCs w:val="24"/>
          <w:lang w:eastAsia="zh-CN"/>
        </w:rPr>
        <w:t>(zvýšená teplota, kašeľ, výtok z nosa a očí, chorobné zmeny na koži, zvracanie a pod</w:t>
      </w:r>
      <w:r w:rsidR="00D5594C" w:rsidRPr="00D5594C">
        <w:rPr>
          <w:rFonts w:ascii="Times New Roman" w:eastAsia="Times New Roman" w:hAnsi="Times New Roman" w:cs="Times New Roman"/>
          <w:sz w:val="24"/>
          <w:szCs w:val="24"/>
          <w:lang w:eastAsia="zh-CN"/>
        </w:rPr>
        <w:t xml:space="preserve">.). </w:t>
      </w:r>
    </w:p>
    <w:p w14:paraId="06E6C125" w14:textId="6A656191"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 xml:space="preserve">Ak dieťa počas dňa ochorie, pedagogický zamestnanec zabezpečí jeho izoláciu od ostatných detí, dozor ním poverenou osobou z radov zamestnancov školy a i informuje zákonného zástupcu dieťaťa. V obidvoch prípadoch má zákonný zástupca alebo navštíviť lekára, ktorý rozhodne o ďalšom postupe alebo sám rozhodnúť (s plnou zodpovednosťou za svoje dieťa) čo s dieťaťom urobí (napr. nechá ho niekoľko dní doma a zabezpečí starostlivosť inou osobou). </w:t>
      </w:r>
    </w:p>
    <w:p w14:paraId="5D8C5639" w14:textId="24B1A6A8" w:rsidR="00D5594C" w:rsidRDefault="00AF0C50" w:rsidP="00F03A24">
      <w:pPr>
        <w:suppressAutoHyphens/>
        <w:spacing w:after="0" w:line="360" w:lineRule="auto"/>
        <w:jc w:val="both"/>
        <w:rPr>
          <w:rFonts w:ascii="Times New Roman" w:eastAsia="Times New Roman" w:hAnsi="Times New Roman" w:cs="Times New Roman"/>
          <w:i/>
          <w:sz w:val="24"/>
          <w:szCs w:val="24"/>
          <w:lang w:eastAsia="zh-CN"/>
        </w:rPr>
      </w:pPr>
      <w:r w:rsidRPr="009E2DF1">
        <w:rPr>
          <w:rFonts w:ascii="Times New Roman" w:eastAsia="Times New Roman" w:hAnsi="Times New Roman" w:cs="Times New Roman"/>
          <w:bCs/>
          <w:iCs/>
          <w:sz w:val="24"/>
          <w:szCs w:val="24"/>
          <w:lang w:eastAsia="zh-CN"/>
        </w:rPr>
        <w:t>7</w:t>
      </w:r>
      <w:r>
        <w:rPr>
          <w:rFonts w:ascii="Times New Roman" w:eastAsia="Times New Roman" w:hAnsi="Times New Roman" w:cs="Times New Roman"/>
          <w:b/>
          <w:i/>
          <w:sz w:val="24"/>
          <w:szCs w:val="24"/>
          <w:lang w:eastAsia="zh-CN"/>
        </w:rPr>
        <w:t xml:space="preserve">. </w:t>
      </w:r>
      <w:r w:rsidR="00D5594C" w:rsidRPr="00AF0C50">
        <w:rPr>
          <w:rFonts w:ascii="Times New Roman" w:eastAsia="Times New Roman" w:hAnsi="Times New Roman" w:cs="Times New Roman"/>
          <w:bCs/>
          <w:iCs/>
          <w:sz w:val="24"/>
          <w:szCs w:val="24"/>
          <w:lang w:eastAsia="zh-CN"/>
        </w:rPr>
        <w:t>Učiteľka nie je kompetentná podávať dieťaťu lieky a preto sa jej to zakazuje.</w:t>
      </w:r>
    </w:p>
    <w:bookmarkEnd w:id="1"/>
    <w:p w14:paraId="295A84B0" w14:textId="77777777" w:rsid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p>
    <w:p w14:paraId="292DC2B1" w14:textId="70FC7CBB" w:rsidR="00EF7CC1" w:rsidRPr="00EF7CC1" w:rsidRDefault="00EF7CC1" w:rsidP="00EF7CC1">
      <w:pPr>
        <w:spacing w:after="13" w:line="360" w:lineRule="auto"/>
        <w:ind w:right="919"/>
        <w:jc w:val="center"/>
        <w:rPr>
          <w:rFonts w:ascii="Times New Roman" w:hAnsi="Times New Roman" w:cs="Times New Roman"/>
          <w:b/>
          <w:sz w:val="24"/>
          <w:szCs w:val="24"/>
          <w14:textOutline w14:w="0" w14:cap="flat" w14:cmpd="sng" w14:algn="ctr">
            <w14:noFill/>
            <w14:prstDash w14:val="solid"/>
            <w14:round/>
          </w14:textOutline>
        </w:rPr>
      </w:pPr>
      <w:r w:rsidRPr="00EF7CC1">
        <w:rPr>
          <w:rFonts w:ascii="Times New Roman" w:hAnsi="Times New Roman" w:cs="Times New Roman"/>
          <w:b/>
          <w:sz w:val="24"/>
          <w:szCs w:val="24"/>
          <w14:textOutline w14:w="0" w14:cap="flat" w14:cmpd="sng" w14:algn="ctr">
            <w14:noFill/>
            <w14:prstDash w14:val="solid"/>
            <w14:round/>
          </w14:textOutline>
        </w:rPr>
        <w:t>Článok 2</w:t>
      </w:r>
      <w:r w:rsidR="00347EA2">
        <w:rPr>
          <w:rFonts w:ascii="Times New Roman" w:hAnsi="Times New Roman" w:cs="Times New Roman"/>
          <w:b/>
          <w:sz w:val="24"/>
          <w:szCs w:val="24"/>
          <w14:textOutline w14:w="0" w14:cap="flat" w14:cmpd="sng" w14:algn="ctr">
            <w14:noFill/>
            <w14:prstDash w14:val="solid"/>
            <w14:round/>
          </w14:textOutline>
        </w:rPr>
        <w:t>1</w:t>
      </w:r>
    </w:p>
    <w:p w14:paraId="5752C7B2" w14:textId="2513C127" w:rsidR="00D5594C" w:rsidRPr="00EF7CC1" w:rsidRDefault="00D5594C" w:rsidP="00EF7CC1">
      <w:pPr>
        <w:suppressAutoHyphens/>
        <w:spacing w:after="0" w:line="360" w:lineRule="auto"/>
        <w:jc w:val="center"/>
        <w:rPr>
          <w:rFonts w:ascii="Times New Roman" w:eastAsia="Times New Roman" w:hAnsi="Times New Roman" w:cs="Times New Roman"/>
          <w:sz w:val="24"/>
          <w:szCs w:val="24"/>
          <w:lang w:eastAsia="zh-CN"/>
        </w:rPr>
      </w:pPr>
      <w:r w:rsidRPr="00EF7CC1">
        <w:rPr>
          <w:rFonts w:ascii="Times New Roman" w:eastAsia="Times New Roman" w:hAnsi="Times New Roman" w:cs="Times New Roman"/>
          <w:b/>
          <w:sz w:val="24"/>
          <w:szCs w:val="24"/>
          <w:lang w:eastAsia="zh-CN"/>
        </w:rPr>
        <w:t>ODHLASOVANIE A OSPRAVEDLŇOVANIE NEPRÍTOMNOSTI DIEŤAŤA</w:t>
      </w:r>
    </w:p>
    <w:p w14:paraId="1DC3CFDB"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4"/>
          <w:szCs w:val="24"/>
          <w:lang w:eastAsia="zh-CN"/>
        </w:rPr>
      </w:pPr>
    </w:p>
    <w:p w14:paraId="7C09D660" w14:textId="5B754F88"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Ak sa dieťa nemôže zúčastniť na výchove a vzdelávaní v škole, jeho  zákonný zástupca  je povinný podľa  §144 ods. 9 školského zákona oznámiť škole  bez zbytočného odkladu príčinu jeho neprítomnosti. </w:t>
      </w:r>
    </w:p>
    <w:p w14:paraId="20722E91" w14:textId="04E29CF9"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Za dôvod ospravedlniteľnej neprítomnosti  dieťaťa sa uznáva podľa  §144 ods. 10 školského zákona najmä:</w:t>
      </w:r>
    </w:p>
    <w:p w14:paraId="577136BC"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choroba,</w:t>
      </w:r>
    </w:p>
    <w:p w14:paraId="2D4D9DC5"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lekárom nariadený zákaz dochádzky do školy, </w:t>
      </w:r>
    </w:p>
    <w:p w14:paraId="15AA4F62" w14:textId="77777777" w:rsidR="00D5594C" w:rsidRPr="00D5594C" w:rsidRDefault="00CD397A"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r</w:t>
      </w:r>
      <w:r w:rsidR="00D5594C" w:rsidRPr="00D5594C">
        <w:rPr>
          <w:rFonts w:ascii="Times New Roman" w:eastAsia="Times New Roman" w:hAnsi="Times New Roman" w:cs="Times New Roman"/>
          <w:sz w:val="24"/>
          <w:szCs w:val="24"/>
          <w:lang w:eastAsia="zh-CN"/>
        </w:rPr>
        <w:t>ekonvalescencia alebo vyzdvihnutie dieťaťa z materskej školy pri príznakoch ochorenia počas dňa,</w:t>
      </w:r>
    </w:p>
    <w:p w14:paraId="41B41AA6"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mimoriadne nepriaznivé poveternostné podmienky,</w:t>
      </w:r>
    </w:p>
    <w:p w14:paraId="356F270D"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náhle prerušenie premávky hromadných dopravných prostriedkov,</w:t>
      </w:r>
    </w:p>
    <w:p w14:paraId="0439E1E9"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 mimoriadne udalosti v rodine, </w:t>
      </w:r>
    </w:p>
    <w:p w14:paraId="3B9C665C" w14:textId="77777777" w:rsidR="00D5594C" w:rsidRPr="00D5594C" w:rsidRDefault="00D5594C" w:rsidP="00F03A24">
      <w:pPr>
        <w:numPr>
          <w:ilvl w:val="0"/>
          <w:numId w:val="21"/>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alebo účasť dieťaťa na súťažiach.</w:t>
      </w:r>
    </w:p>
    <w:p w14:paraId="7A0FB288" w14:textId="77777777" w:rsidR="00D5594C" w:rsidRPr="00D5594C" w:rsidRDefault="00D5594C" w:rsidP="00F03A24">
      <w:pPr>
        <w:suppressAutoHyphens/>
        <w:spacing w:after="0" w:line="360" w:lineRule="auto"/>
        <w:jc w:val="both"/>
        <w:rPr>
          <w:rFonts w:ascii="Times New Roman" w:eastAsia="Times New Roman" w:hAnsi="Times New Roman" w:cs="Times New Roman"/>
          <w:color w:val="FF0000"/>
          <w:sz w:val="24"/>
          <w:szCs w:val="24"/>
          <w:lang w:eastAsia="zh-CN"/>
        </w:rPr>
      </w:pPr>
    </w:p>
    <w:p w14:paraId="474106D0" w14:textId="7334B19C" w:rsidR="00D5594C" w:rsidRP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Ak je neprítomnosť dieťaťa v materskej škole zákonnému zástupcovi vopred známa, nahlási to učiteľkám v triede, ktorú dieťa navštevuje, ktoré následne odhlásia dieťa na príslušný počet dní z dochádzky do materskej školy a zo stravy. </w:t>
      </w:r>
    </w:p>
    <w:p w14:paraId="24AF39B3" w14:textId="0F8B43BC" w:rsidR="00D5594C" w:rsidRDefault="00AF0C5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Ak je neprítomnosť dieťaťa náhla, nepredvídateľná, odhlasuje dieťa zákonný zástupca zo strav</w:t>
      </w:r>
      <w:r w:rsidR="00CD397A">
        <w:rPr>
          <w:rFonts w:ascii="Times New Roman" w:eastAsia="Times New Roman" w:hAnsi="Times New Roman" w:cs="Times New Roman"/>
          <w:sz w:val="24"/>
          <w:szCs w:val="24"/>
          <w:lang w:eastAsia="zh-CN"/>
        </w:rPr>
        <w:t>y telefonicky na č</w:t>
      </w:r>
      <w:r w:rsidR="00D5626A">
        <w:rPr>
          <w:rFonts w:ascii="Times New Roman" w:eastAsia="Times New Roman" w:hAnsi="Times New Roman" w:cs="Times New Roman"/>
          <w:sz w:val="24"/>
          <w:szCs w:val="24"/>
          <w:lang w:eastAsia="zh-CN"/>
        </w:rPr>
        <w:t xml:space="preserve">íslo </w:t>
      </w:r>
      <w:r w:rsidR="00D5626A" w:rsidRPr="00D5626A">
        <w:rPr>
          <w:rFonts w:ascii="Times New Roman" w:eastAsia="Times New Roman" w:hAnsi="Times New Roman" w:cs="Times New Roman"/>
          <w:b/>
          <w:bCs/>
          <w:sz w:val="24"/>
          <w:szCs w:val="24"/>
          <w:lang w:eastAsia="zh-CN"/>
        </w:rPr>
        <w:t xml:space="preserve">0911 859 360 </w:t>
      </w:r>
      <w:r w:rsidR="00C156F1">
        <w:rPr>
          <w:rFonts w:ascii="Times New Roman" w:eastAsia="Times New Roman" w:hAnsi="Times New Roman" w:cs="Times New Roman"/>
          <w:sz w:val="24"/>
          <w:szCs w:val="24"/>
          <w:lang w:eastAsia="zh-CN"/>
        </w:rPr>
        <w:t xml:space="preserve">v čase od </w:t>
      </w:r>
      <w:r w:rsidR="00063549" w:rsidRPr="00D5626A">
        <w:rPr>
          <w:rFonts w:ascii="Times New Roman" w:eastAsia="Times New Roman" w:hAnsi="Times New Roman" w:cs="Times New Roman"/>
          <w:b/>
          <w:bCs/>
          <w:sz w:val="24"/>
          <w:szCs w:val="24"/>
          <w:lang w:eastAsia="zh-CN"/>
        </w:rPr>
        <w:t>07:00</w:t>
      </w:r>
      <w:r w:rsidR="00C156F1" w:rsidRPr="00D5626A">
        <w:rPr>
          <w:rFonts w:ascii="Times New Roman" w:eastAsia="Times New Roman" w:hAnsi="Times New Roman" w:cs="Times New Roman"/>
          <w:b/>
          <w:bCs/>
          <w:sz w:val="24"/>
          <w:szCs w:val="24"/>
          <w:lang w:eastAsia="zh-CN"/>
        </w:rPr>
        <w:t xml:space="preserve"> do </w:t>
      </w:r>
      <w:r w:rsidR="001B4AAA" w:rsidRPr="00D5626A">
        <w:rPr>
          <w:rFonts w:ascii="Times New Roman" w:eastAsia="Times New Roman" w:hAnsi="Times New Roman" w:cs="Times New Roman"/>
          <w:b/>
          <w:bCs/>
          <w:sz w:val="24"/>
          <w:szCs w:val="24"/>
          <w:lang w:eastAsia="zh-CN"/>
        </w:rPr>
        <w:t>08:00</w:t>
      </w:r>
      <w:r w:rsidR="00D5594C" w:rsidRPr="00D5626A">
        <w:rPr>
          <w:rFonts w:ascii="Times New Roman" w:eastAsia="Times New Roman" w:hAnsi="Times New Roman" w:cs="Times New Roman"/>
          <w:b/>
          <w:bCs/>
          <w:sz w:val="24"/>
          <w:szCs w:val="24"/>
          <w:lang w:eastAsia="zh-CN"/>
        </w:rPr>
        <w:t xml:space="preserve"> hod</w:t>
      </w:r>
      <w:r w:rsidR="00D5594C" w:rsidRPr="00D5594C">
        <w:rPr>
          <w:rFonts w:ascii="Times New Roman" w:eastAsia="Times New Roman" w:hAnsi="Times New Roman" w:cs="Times New Roman"/>
          <w:sz w:val="24"/>
          <w:szCs w:val="24"/>
          <w:lang w:eastAsia="zh-CN"/>
        </w:rPr>
        <w:t>.</w:t>
      </w:r>
      <w:r w:rsidR="001B4AAA">
        <w:rPr>
          <w:rFonts w:ascii="Times New Roman" w:eastAsia="Times New Roman" w:hAnsi="Times New Roman" w:cs="Times New Roman"/>
          <w:sz w:val="24"/>
          <w:szCs w:val="24"/>
          <w:lang w:eastAsia="zh-CN"/>
        </w:rPr>
        <w:t xml:space="preserve"> alebo formou SMS správy.</w:t>
      </w:r>
      <w:r w:rsidR="00386D82">
        <w:rPr>
          <w:rFonts w:ascii="Times New Roman" w:eastAsia="Times New Roman" w:hAnsi="Times New Roman" w:cs="Times New Roman"/>
          <w:sz w:val="24"/>
          <w:szCs w:val="24"/>
          <w:lang w:eastAsia="zh-CN"/>
        </w:rPr>
        <w:t xml:space="preserve"> </w:t>
      </w:r>
      <w:r w:rsidR="00D5594C" w:rsidRPr="00D5626A">
        <w:rPr>
          <w:rFonts w:ascii="Times New Roman" w:eastAsia="Times New Roman" w:hAnsi="Times New Roman" w:cs="Times New Roman"/>
          <w:b/>
          <w:bCs/>
          <w:sz w:val="24"/>
          <w:szCs w:val="24"/>
          <w:lang w:eastAsia="zh-CN"/>
        </w:rPr>
        <w:t>Odhlasovanie mailom je neakceptovateľné.</w:t>
      </w:r>
      <w:r w:rsidR="00D5594C" w:rsidRPr="00D5594C">
        <w:rPr>
          <w:rFonts w:ascii="Times New Roman" w:eastAsia="Times New Roman" w:hAnsi="Times New Roman" w:cs="Times New Roman"/>
          <w:sz w:val="24"/>
          <w:szCs w:val="24"/>
          <w:lang w:eastAsia="zh-CN"/>
        </w:rPr>
        <w:t xml:space="preserve"> </w:t>
      </w:r>
    </w:p>
    <w:p w14:paraId="1EAB501A" w14:textId="77777777" w:rsidR="00AF0C50" w:rsidRDefault="00AF0C50" w:rsidP="00AF0C50">
      <w:pPr>
        <w:pStyle w:val="Textbody"/>
        <w:spacing w:after="0" w:line="360" w:lineRule="auto"/>
        <w:jc w:val="both"/>
        <w:rPr>
          <w:rFonts w:cs="Times New Roman"/>
        </w:rPr>
      </w:pPr>
      <w:r w:rsidRPr="00AF0C50">
        <w:rPr>
          <w:rFonts w:cs="Times New Roman"/>
          <w:bCs/>
          <w:i/>
          <w:iCs/>
        </w:rPr>
        <w:t>5</w:t>
      </w:r>
      <w:r>
        <w:rPr>
          <w:rFonts w:cs="Times New Roman"/>
          <w:b/>
          <w:i/>
          <w:iCs/>
        </w:rPr>
        <w:t xml:space="preserve">. </w:t>
      </w:r>
      <w:r w:rsidR="00A83915">
        <w:rPr>
          <w:rFonts w:cs="Times New Roman"/>
          <w:b/>
          <w:i/>
          <w:iCs/>
        </w:rPr>
        <w:t>Predškoláci:</w:t>
      </w:r>
      <w:r>
        <w:rPr>
          <w:rFonts w:cs="Times New Roman"/>
          <w:b/>
          <w:i/>
          <w:iCs/>
        </w:rPr>
        <w:t xml:space="preserve"> </w:t>
      </w:r>
      <w:r w:rsidR="00A83915" w:rsidRPr="00D5729D">
        <w:rPr>
          <w:rFonts w:cs="Times New Roman"/>
        </w:rPr>
        <w:t xml:space="preserve">Nárok na dotáciu na podporu výchovy k stravovacím návykom dieťaťa je počas bežného školského roka podmienený prítomnosťou dieťaťa alebo žiaka na výchovno-vzdelávacom procese (nie však počas mimoriadnej situácie). </w:t>
      </w:r>
    </w:p>
    <w:p w14:paraId="084AB290" w14:textId="1CD125FE" w:rsidR="00A83915" w:rsidRPr="00D5729D" w:rsidRDefault="00AF0C50" w:rsidP="00AF0C50">
      <w:pPr>
        <w:pStyle w:val="Textbody"/>
        <w:spacing w:after="0" w:line="360" w:lineRule="auto"/>
        <w:jc w:val="both"/>
        <w:rPr>
          <w:rFonts w:cs="Times New Roman"/>
        </w:rPr>
      </w:pPr>
      <w:r>
        <w:rPr>
          <w:rFonts w:cs="Times New Roman"/>
        </w:rPr>
        <w:t xml:space="preserve">6. </w:t>
      </w:r>
      <w:r w:rsidR="00A83915" w:rsidRPr="00D5729D">
        <w:rPr>
          <w:rFonts w:cs="Times New Roman"/>
        </w:rPr>
        <w:t xml:space="preserve">Ak rodič neodhlási dieťa včas zo stravy, (napr. z dôvodu choroby) dieťa nemá nárok na dotáciu a rodič je povinný uhradiť všetky náklady na stravovanie. Nárok na dotáciu na podporu výchovy k stravovacím návykom dieťaťa vo výške </w:t>
      </w:r>
      <w:r w:rsidR="00A83915" w:rsidRPr="00A747E1">
        <w:rPr>
          <w:rFonts w:cs="Times New Roman"/>
          <w:b/>
          <w:bCs/>
        </w:rPr>
        <w:t>1,</w:t>
      </w:r>
      <w:r w:rsidR="00BD308E" w:rsidRPr="00A747E1">
        <w:rPr>
          <w:rFonts w:cs="Times New Roman"/>
          <w:b/>
          <w:bCs/>
        </w:rPr>
        <w:t>4</w:t>
      </w:r>
      <w:r w:rsidR="00A83915" w:rsidRPr="00A747E1">
        <w:rPr>
          <w:rFonts w:cs="Times New Roman"/>
          <w:b/>
          <w:bCs/>
        </w:rPr>
        <w:t xml:space="preserve">0 eur podľa zákona č. 544/2010 o dotáciách </w:t>
      </w:r>
      <w:r w:rsidR="00A83915" w:rsidRPr="00D5729D">
        <w:rPr>
          <w:rFonts w:cs="Times New Roman"/>
        </w:rPr>
        <w:t>v pôsobnosti Ministerstva práce, sociálnych vecí a rodiny Slovenskej republiky sa vzťahuje aj na deti zo sociálne znevýhodneného prostredia.</w:t>
      </w:r>
    </w:p>
    <w:p w14:paraId="2AD83925" w14:textId="7CD6A51D" w:rsidR="00BD308E" w:rsidRDefault="00D70569" w:rsidP="00D70569">
      <w:pPr>
        <w:pStyle w:val="Textbody"/>
        <w:spacing w:after="0" w:line="360" w:lineRule="auto"/>
        <w:rPr>
          <w:rStyle w:val="StrongEmphasis"/>
          <w:rFonts w:cs="Times New Roman"/>
          <w:b w:val="0"/>
          <w:bCs w:val="0"/>
          <w:color w:val="000000"/>
        </w:rPr>
      </w:pPr>
      <w:r>
        <w:rPr>
          <w:rFonts w:cs="Times New Roman"/>
        </w:rPr>
        <w:t xml:space="preserve">7. </w:t>
      </w:r>
      <w:r w:rsidR="00A83915" w:rsidRPr="00D5729D">
        <w:rPr>
          <w:rFonts w:cs="Times New Roman"/>
        </w:rPr>
        <w:t>Odhlásenie dieťaťa zo stravy je nutné vždy deň vopred</w:t>
      </w:r>
      <w:r w:rsidR="007F53FB" w:rsidRPr="00D5729D">
        <w:rPr>
          <w:rFonts w:cs="Times New Roman"/>
        </w:rPr>
        <w:t xml:space="preserve"> </w:t>
      </w:r>
      <w:r w:rsidR="007F53FB" w:rsidRPr="00D476C6">
        <w:rPr>
          <w:rFonts w:cs="Times New Roman"/>
          <w:b/>
          <w:bCs/>
        </w:rPr>
        <w:t>do 11:00 hod</w:t>
      </w:r>
      <w:r w:rsidR="007F53FB" w:rsidRPr="00D5729D">
        <w:rPr>
          <w:rFonts w:cs="Times New Roman"/>
        </w:rPr>
        <w:t>.</w:t>
      </w:r>
      <w:r w:rsidR="00A83915" w:rsidRPr="00D5729D">
        <w:rPr>
          <w:rFonts w:cs="Times New Roman"/>
        </w:rPr>
        <w:t xml:space="preserve"> na </w:t>
      </w:r>
      <w:proofErr w:type="spellStart"/>
      <w:r w:rsidR="00A83915" w:rsidRPr="00D5729D">
        <w:rPr>
          <w:rFonts w:cs="Times New Roman"/>
        </w:rPr>
        <w:t>t.č</w:t>
      </w:r>
      <w:proofErr w:type="spellEnd"/>
      <w:r w:rsidR="00A83915" w:rsidRPr="00D5729D">
        <w:rPr>
          <w:rFonts w:cs="Times New Roman"/>
        </w:rPr>
        <w:t>.</w:t>
      </w:r>
      <w:r w:rsidR="00A83915" w:rsidRPr="00D5729D">
        <w:rPr>
          <w:rFonts w:cs="Times New Roman"/>
          <w:b/>
          <w:bCs/>
        </w:rPr>
        <w:t>: 0911 859 360.</w:t>
      </w:r>
      <w:r w:rsidR="00A83915" w:rsidRPr="00D5729D">
        <w:rPr>
          <w:rFonts w:cs="Times New Roman"/>
        </w:rPr>
        <w:t xml:space="preserve"> Rodič si môže stravu odobrať do obedára</w:t>
      </w:r>
      <w:r w:rsidR="00651C61">
        <w:rPr>
          <w:rFonts w:cs="Times New Roman"/>
        </w:rPr>
        <w:t xml:space="preserve"> </w:t>
      </w:r>
      <w:r w:rsidR="00651C61" w:rsidRPr="00651C61">
        <w:rPr>
          <w:rFonts w:cs="Times New Roman"/>
          <w:b/>
          <w:bCs/>
        </w:rPr>
        <w:t>11</w:t>
      </w:r>
      <w:r w:rsidR="00651C61">
        <w:rPr>
          <w:rFonts w:cs="Times New Roman"/>
        </w:rPr>
        <w:t>:</w:t>
      </w:r>
      <w:r w:rsidR="00651C61" w:rsidRPr="00651C61">
        <w:rPr>
          <w:rFonts w:cs="Times New Roman"/>
          <w:b/>
          <w:bCs/>
        </w:rPr>
        <w:t>00- 11:15</w:t>
      </w:r>
      <w:r w:rsidR="00651C61">
        <w:rPr>
          <w:rFonts w:cs="Times New Roman"/>
        </w:rPr>
        <w:t xml:space="preserve"> </w:t>
      </w:r>
      <w:r w:rsidR="00A83915" w:rsidRPr="00D5729D">
        <w:rPr>
          <w:rFonts w:cs="Times New Roman"/>
          <w:b/>
          <w:bCs/>
        </w:rPr>
        <w:t xml:space="preserve"> hod. </w:t>
      </w:r>
      <w:r w:rsidR="00A83915" w:rsidRPr="00D5729D">
        <w:rPr>
          <w:rStyle w:val="StrongEmphasis"/>
          <w:rFonts w:cs="Times New Roman"/>
          <w:color w:val="000000"/>
        </w:rPr>
        <w:t>(platí len prvý deň)</w:t>
      </w:r>
      <w:r w:rsidR="00A83915" w:rsidRPr="00D5729D">
        <w:rPr>
          <w:rStyle w:val="StrongEmphasis"/>
          <w:rFonts w:cs="Times New Roman"/>
          <w:b w:val="0"/>
          <w:bCs w:val="0"/>
          <w:color w:val="000000"/>
        </w:rPr>
        <w:t>, na ďalší deň je potrebné, aby rodič dieťa  riadne odhlásil. Jedálny lístok je umiestnený vo vestibule MŠ</w:t>
      </w:r>
      <w:r w:rsidR="00BD308E">
        <w:rPr>
          <w:rStyle w:val="StrongEmphasis"/>
          <w:rFonts w:cs="Times New Roman"/>
          <w:b w:val="0"/>
          <w:bCs w:val="0"/>
          <w:color w:val="000000"/>
        </w:rPr>
        <w:t>.</w:t>
      </w:r>
    </w:p>
    <w:p w14:paraId="44248D64" w14:textId="5AFD3E6D" w:rsidR="00D5594C" w:rsidRPr="00D5594C" w:rsidRDefault="00D70569" w:rsidP="00D70569">
      <w:pPr>
        <w:pStyle w:val="Textbody"/>
        <w:spacing w:line="360" w:lineRule="auto"/>
        <w:rPr>
          <w:rFonts w:eastAsia="Times New Roman" w:cs="Times New Roman"/>
        </w:rPr>
      </w:pPr>
      <w:r>
        <w:rPr>
          <w:rFonts w:eastAsia="Times New Roman" w:cs="Times New Roman"/>
        </w:rPr>
        <w:t xml:space="preserve">8. </w:t>
      </w:r>
      <w:r w:rsidR="00D5594C" w:rsidRPr="00D5594C">
        <w:rPr>
          <w:rFonts w:eastAsia="Times New Roman" w:cs="Times New Roman"/>
        </w:rPr>
        <w:t xml:space="preserve">Ak neprítomnosť dieťaťa z dôvodu ochorenia, vyžadujúce lekárske vyšetrenie, trvá dlhšie ako </w:t>
      </w:r>
      <w:r w:rsidR="00AF44EB" w:rsidRPr="00D476C6">
        <w:rPr>
          <w:rFonts w:eastAsia="Times New Roman" w:cs="Times New Roman"/>
          <w:b/>
          <w:bCs/>
        </w:rPr>
        <w:t>sedem</w:t>
      </w:r>
      <w:r w:rsidR="00D5594C" w:rsidRPr="00D476C6">
        <w:rPr>
          <w:rFonts w:eastAsia="Times New Roman" w:cs="Times New Roman"/>
          <w:b/>
          <w:bCs/>
        </w:rPr>
        <w:t xml:space="preserve"> po sebe nasledujúce vyučovac</w:t>
      </w:r>
      <w:r w:rsidR="00D476C6">
        <w:rPr>
          <w:rFonts w:eastAsia="Times New Roman" w:cs="Times New Roman"/>
          <w:b/>
          <w:bCs/>
        </w:rPr>
        <w:t>ích</w:t>
      </w:r>
      <w:r w:rsidR="00D5594C" w:rsidRPr="00D476C6">
        <w:rPr>
          <w:rFonts w:eastAsia="Times New Roman" w:cs="Times New Roman"/>
          <w:b/>
          <w:bCs/>
        </w:rPr>
        <w:t xml:space="preserve"> dn</w:t>
      </w:r>
      <w:r w:rsidR="00D476C6">
        <w:rPr>
          <w:rFonts w:eastAsia="Times New Roman" w:cs="Times New Roman"/>
        </w:rPr>
        <w:t>í</w:t>
      </w:r>
      <w:r w:rsidR="00D5594C" w:rsidRPr="00D5594C">
        <w:rPr>
          <w:rFonts w:eastAsia="Times New Roman" w:cs="Times New Roman"/>
        </w:rPr>
        <w:t xml:space="preserve"> predloží jeho zákonný zástupca potvrdenie od lekára.</w:t>
      </w:r>
      <w:r>
        <w:rPr>
          <w:rFonts w:eastAsia="Times New Roman" w:cs="Times New Roman"/>
        </w:rPr>
        <w:t xml:space="preserve"> </w:t>
      </w:r>
      <w:r w:rsidR="00D5594C" w:rsidRPr="00D5594C">
        <w:rPr>
          <w:rFonts w:eastAsia="Times New Roman" w:cs="Times New Roman"/>
        </w:rPr>
        <w:t>Znamená to, že:</w:t>
      </w:r>
    </w:p>
    <w:p w14:paraId="49511A7B" w14:textId="72E77668" w:rsidR="00D5594C" w:rsidRPr="00D5594C" w:rsidRDefault="00D5594C" w:rsidP="00F03A24">
      <w:pPr>
        <w:numPr>
          <w:ilvl w:val="0"/>
          <w:numId w:val="22"/>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ak dieťa nepríde do materskej školy </w:t>
      </w:r>
      <w:r w:rsidR="00D5729D">
        <w:rPr>
          <w:rFonts w:ascii="Times New Roman" w:eastAsia="Times New Roman" w:hAnsi="Times New Roman" w:cs="Times New Roman"/>
          <w:sz w:val="24"/>
          <w:szCs w:val="24"/>
          <w:lang w:eastAsia="zh-CN"/>
        </w:rPr>
        <w:t>sedem</w:t>
      </w:r>
      <w:r w:rsidRPr="00D5594C">
        <w:rPr>
          <w:rFonts w:ascii="Times New Roman" w:eastAsia="Times New Roman" w:hAnsi="Times New Roman" w:cs="Times New Roman"/>
          <w:sz w:val="24"/>
          <w:szCs w:val="24"/>
          <w:lang w:eastAsia="zh-CN"/>
        </w:rPr>
        <w:t xml:space="preserve"> dn</w:t>
      </w:r>
      <w:r w:rsidR="00D476C6">
        <w:rPr>
          <w:rFonts w:ascii="Times New Roman" w:eastAsia="Times New Roman" w:hAnsi="Times New Roman" w:cs="Times New Roman"/>
          <w:sz w:val="24"/>
          <w:szCs w:val="24"/>
          <w:lang w:eastAsia="zh-CN"/>
        </w:rPr>
        <w:t>í</w:t>
      </w:r>
      <w:r w:rsidRPr="00D5594C">
        <w:rPr>
          <w:rFonts w:ascii="Times New Roman" w:eastAsia="Times New Roman" w:hAnsi="Times New Roman" w:cs="Times New Roman"/>
          <w:sz w:val="24"/>
          <w:szCs w:val="24"/>
          <w:lang w:eastAsia="zh-CN"/>
        </w:rPr>
        <w:t>, jeho neprítomnosť ospravedlňuje zákonný zástupca,</w:t>
      </w:r>
    </w:p>
    <w:p w14:paraId="4771C2C4" w14:textId="3AAA60AF" w:rsidR="00D5594C" w:rsidRPr="00D5594C" w:rsidRDefault="00D5594C" w:rsidP="00F03A24">
      <w:pPr>
        <w:numPr>
          <w:ilvl w:val="0"/>
          <w:numId w:val="22"/>
        </w:numPr>
        <w:suppressAutoHyphens/>
        <w:spacing w:after="0" w:line="360" w:lineRule="auto"/>
        <w:jc w:val="both"/>
        <w:rPr>
          <w:rFonts w:ascii="Times New Roman" w:eastAsia="Times New Roman" w:hAnsi="Times New Roman" w:cs="Times New Roman"/>
          <w:sz w:val="24"/>
          <w:szCs w:val="24"/>
          <w:lang w:eastAsia="zh-CN"/>
        </w:rPr>
      </w:pPr>
      <w:r w:rsidRPr="00D5594C">
        <w:rPr>
          <w:rFonts w:ascii="Times New Roman" w:eastAsia="Times New Roman" w:hAnsi="Times New Roman" w:cs="Times New Roman"/>
          <w:sz w:val="24"/>
          <w:szCs w:val="24"/>
          <w:lang w:eastAsia="zh-CN"/>
        </w:rPr>
        <w:t xml:space="preserve">ak dieťa chýba viac ako </w:t>
      </w:r>
      <w:r w:rsidR="00AF44EB">
        <w:rPr>
          <w:rFonts w:ascii="Times New Roman" w:eastAsia="Times New Roman" w:hAnsi="Times New Roman" w:cs="Times New Roman"/>
          <w:sz w:val="24"/>
          <w:szCs w:val="24"/>
          <w:lang w:eastAsia="zh-CN"/>
        </w:rPr>
        <w:t>sedem</w:t>
      </w:r>
      <w:r w:rsidRPr="00D5594C">
        <w:rPr>
          <w:rFonts w:ascii="Times New Roman" w:eastAsia="Times New Roman" w:hAnsi="Times New Roman" w:cs="Times New Roman"/>
          <w:sz w:val="24"/>
          <w:szCs w:val="24"/>
          <w:lang w:eastAsia="zh-CN"/>
        </w:rPr>
        <w:t xml:space="preserve"> po sebe nasledujúc</w:t>
      </w:r>
      <w:r w:rsidR="00D476C6">
        <w:rPr>
          <w:rFonts w:ascii="Times New Roman" w:eastAsia="Times New Roman" w:hAnsi="Times New Roman" w:cs="Times New Roman"/>
          <w:sz w:val="24"/>
          <w:szCs w:val="24"/>
          <w:lang w:eastAsia="zh-CN"/>
        </w:rPr>
        <w:t>ich</w:t>
      </w:r>
      <w:r w:rsidRPr="00D5594C">
        <w:rPr>
          <w:rFonts w:ascii="Times New Roman" w:eastAsia="Times New Roman" w:hAnsi="Times New Roman" w:cs="Times New Roman"/>
          <w:sz w:val="24"/>
          <w:szCs w:val="24"/>
          <w:lang w:eastAsia="zh-CN"/>
        </w:rPr>
        <w:t xml:space="preserve"> vyučovac</w:t>
      </w:r>
      <w:r w:rsidR="00D476C6">
        <w:rPr>
          <w:rFonts w:ascii="Times New Roman" w:eastAsia="Times New Roman" w:hAnsi="Times New Roman" w:cs="Times New Roman"/>
          <w:sz w:val="24"/>
          <w:szCs w:val="24"/>
          <w:lang w:eastAsia="zh-CN"/>
        </w:rPr>
        <w:t>ích</w:t>
      </w:r>
      <w:r w:rsidRPr="00D5594C">
        <w:rPr>
          <w:rFonts w:ascii="Times New Roman" w:eastAsia="Times New Roman" w:hAnsi="Times New Roman" w:cs="Times New Roman"/>
          <w:sz w:val="24"/>
          <w:szCs w:val="24"/>
          <w:lang w:eastAsia="zh-CN"/>
        </w:rPr>
        <w:t xml:space="preserve"> dn</w:t>
      </w:r>
      <w:r w:rsidR="00D476C6">
        <w:rPr>
          <w:rFonts w:ascii="Times New Roman" w:eastAsia="Times New Roman" w:hAnsi="Times New Roman" w:cs="Times New Roman"/>
          <w:sz w:val="24"/>
          <w:szCs w:val="24"/>
          <w:lang w:eastAsia="zh-CN"/>
        </w:rPr>
        <w:t>í</w:t>
      </w:r>
      <w:r w:rsidRPr="00D5594C">
        <w:rPr>
          <w:rFonts w:ascii="Times New Roman" w:eastAsia="Times New Roman" w:hAnsi="Times New Roman" w:cs="Times New Roman"/>
          <w:sz w:val="24"/>
          <w:szCs w:val="24"/>
          <w:lang w:eastAsia="zh-CN"/>
        </w:rPr>
        <w:t xml:space="preserve"> z dôvodu ochorenia, vyžadujúce lekárske vyšetrenie, riaditeľ materskej školy požaduje od </w:t>
      </w:r>
      <w:r w:rsidRPr="00D5594C">
        <w:rPr>
          <w:rFonts w:ascii="Times New Roman" w:eastAsia="Times New Roman" w:hAnsi="Times New Roman" w:cs="Times New Roman"/>
          <w:sz w:val="24"/>
          <w:szCs w:val="24"/>
          <w:lang w:eastAsia="zh-CN"/>
        </w:rPr>
        <w:lastRenderedPageBreak/>
        <w:t>zákonného zástupcu potvrdenie od lekára, ktoré je súčasťou ospravedlnenia zákonného zástupcu.</w:t>
      </w:r>
    </w:p>
    <w:p w14:paraId="0F106E10" w14:textId="1E944DAB"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D5594C" w:rsidRPr="00D5594C">
        <w:rPr>
          <w:rFonts w:ascii="Times New Roman" w:eastAsia="Times New Roman" w:hAnsi="Times New Roman" w:cs="Times New Roman"/>
          <w:sz w:val="24"/>
          <w:szCs w:val="24"/>
          <w:lang w:eastAsia="zh-CN"/>
        </w:rPr>
        <w:t>Ak dieťa nie je prítomné v materskej škole viac ako päť dní z iných dôvodov, napr. že trávi čas so starou mamou, ide na dovolenku s rodičmi, má  prerušenú dochádzku a pod., pri návrate dieťaťa do materskej školy zákonný zástupca predkladá len písomné vyhlásenie o tom, že dieťa neprejavuje príznaky prenosného ochorenia a nemá nariadené karanténne opatrenie, ktoré nesmie byť staršie ako jeden deň (§24 ods. 8 zákona č. 355/2007 Z. z.). V takomto  prípade zákonný zástupca nepredkladá potvrdenie od lekára. Vyhlásenie zákonného zástupcu dieťaťa podľa §24 ods.8 zákona č. 355/2007 Z. z. sa vyžaduje z epidemiologických dôvodov kvôli ochrane zdravia ostatných detí v kolektíve.</w:t>
      </w:r>
    </w:p>
    <w:p w14:paraId="045B069A" w14:textId="6770BDCB"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sidRPr="00D70569">
        <w:rPr>
          <w:rFonts w:ascii="Times New Roman" w:eastAsia="Times New Roman" w:hAnsi="Times New Roman" w:cs="Times New Roman"/>
          <w:bCs/>
          <w:sz w:val="24"/>
          <w:szCs w:val="24"/>
          <w:lang w:eastAsia="zh-CN"/>
        </w:rPr>
        <w:t>10.</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Potvrdenie od lekára podľa § 144 ods. 10 školského zákona slúži len na ospravedlnenie neprítomnosti dieťaťa na výchove a vzdelávaní v materskej škole z dôvodu ochorenia.</w:t>
      </w:r>
    </w:p>
    <w:p w14:paraId="3318EA8F" w14:textId="32F2C6CF"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D5594C" w:rsidRPr="00D5594C">
        <w:rPr>
          <w:rFonts w:ascii="Times New Roman" w:eastAsia="Times New Roman" w:hAnsi="Times New Roman" w:cs="Times New Roman"/>
          <w:sz w:val="24"/>
          <w:szCs w:val="24"/>
          <w:lang w:eastAsia="zh-CN"/>
        </w:rPr>
        <w:t>Ak je neprítomnosť dieťaťa v MŠ dlhšia ako 30 po sebe nasledujúcich dní, je zákonný zástupca povinný riaditeľke oznámiť dôvod neprítomnosti písomne a pri opätovnom nástupe predložiť lekárske potvrdenie so žiadosťou o prerušenie dochádzky. Pri nesplnení si tejto povinnosti, nebude rodič oslobodený od zaplatenia príspevku na daný mesiac.</w:t>
      </w:r>
    </w:p>
    <w:p w14:paraId="5DEB34A8" w14:textId="77777777" w:rsidR="00D5594C" w:rsidRDefault="00D5594C"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696093F1" w14:textId="77777777" w:rsidR="00F33A23" w:rsidRDefault="00F33A23" w:rsidP="00F03A24">
      <w:pPr>
        <w:suppressAutoHyphens/>
        <w:spacing w:after="0" w:line="360" w:lineRule="auto"/>
        <w:jc w:val="both"/>
        <w:rPr>
          <w:rFonts w:ascii="Times New Roman" w:eastAsia="Times New Roman" w:hAnsi="Times New Roman" w:cs="Times New Roman"/>
          <w:b/>
          <w:color w:val="FF0000"/>
          <w:sz w:val="24"/>
          <w:szCs w:val="24"/>
          <w:lang w:eastAsia="zh-CN"/>
        </w:rPr>
      </w:pPr>
    </w:p>
    <w:p w14:paraId="2F7F87DA" w14:textId="31395F61" w:rsidR="00F33A23" w:rsidRPr="00A845C7" w:rsidRDefault="00A845C7" w:rsidP="00A845C7">
      <w:pPr>
        <w:suppressAutoHyphens/>
        <w:spacing w:after="0" w:line="360" w:lineRule="auto"/>
        <w:jc w:val="center"/>
        <w:rPr>
          <w:rFonts w:ascii="Times New Roman" w:eastAsia="Times New Roman" w:hAnsi="Times New Roman" w:cs="Times New Roman"/>
          <w:b/>
          <w:sz w:val="24"/>
          <w:szCs w:val="24"/>
          <w:lang w:eastAsia="zh-CN"/>
        </w:rPr>
      </w:pPr>
      <w:r w:rsidRPr="00A845C7">
        <w:rPr>
          <w:rFonts w:ascii="Times New Roman" w:eastAsia="Times New Roman" w:hAnsi="Times New Roman" w:cs="Times New Roman"/>
          <w:b/>
          <w:sz w:val="24"/>
          <w:szCs w:val="24"/>
          <w:lang w:eastAsia="zh-CN"/>
        </w:rPr>
        <w:t>Článok 2</w:t>
      </w:r>
      <w:r w:rsidR="00347EA2">
        <w:rPr>
          <w:rFonts w:ascii="Times New Roman" w:eastAsia="Times New Roman" w:hAnsi="Times New Roman" w:cs="Times New Roman"/>
          <w:b/>
          <w:sz w:val="24"/>
          <w:szCs w:val="24"/>
          <w:lang w:eastAsia="zh-CN"/>
        </w:rPr>
        <w:t>2</w:t>
      </w:r>
    </w:p>
    <w:p w14:paraId="23500087" w14:textId="77777777" w:rsidR="00D5594C" w:rsidRPr="00A845C7" w:rsidRDefault="00D5594C" w:rsidP="00A845C7">
      <w:pPr>
        <w:suppressAutoHyphens/>
        <w:spacing w:after="0" w:line="360" w:lineRule="auto"/>
        <w:jc w:val="center"/>
        <w:rPr>
          <w:rFonts w:ascii="Times New Roman" w:eastAsia="Times New Roman" w:hAnsi="Times New Roman" w:cs="Times New Roman"/>
          <w:sz w:val="24"/>
          <w:szCs w:val="24"/>
          <w:lang w:eastAsia="zh-CN"/>
        </w:rPr>
      </w:pPr>
      <w:r w:rsidRPr="00A845C7">
        <w:rPr>
          <w:rFonts w:ascii="Times New Roman" w:eastAsia="Times New Roman" w:hAnsi="Times New Roman" w:cs="Times New Roman"/>
          <w:b/>
          <w:sz w:val="24"/>
          <w:szCs w:val="24"/>
          <w:lang w:eastAsia="zh-CN"/>
        </w:rPr>
        <w:t>PREBERANIA DIEŤAŤA Z MŠ INOU OSOBOU AKO ZÁKONNÝM ZÁSTUPCOM</w:t>
      </w:r>
    </w:p>
    <w:p w14:paraId="4F30F94F" w14:textId="77777777" w:rsidR="00D5594C" w:rsidRPr="00D5594C" w:rsidRDefault="00D5594C" w:rsidP="00F03A24">
      <w:pPr>
        <w:suppressAutoHyphens/>
        <w:spacing w:after="0" w:line="360" w:lineRule="auto"/>
        <w:jc w:val="both"/>
        <w:rPr>
          <w:rFonts w:ascii="Times New Roman" w:eastAsia="Times New Roman" w:hAnsi="Times New Roman" w:cs="Times New Roman"/>
          <w:b/>
          <w:sz w:val="24"/>
          <w:szCs w:val="24"/>
          <w:lang w:eastAsia="zh-CN"/>
        </w:rPr>
      </w:pPr>
    </w:p>
    <w:p w14:paraId="0C22FA76" w14:textId="77777777" w:rsidR="00D70569"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Na preberanie svojho dieťaťa z materskej školy môže zákonný zástupca splnomocniť iné osoby, ktoré po prevzatí za dieťa zodpovedajú. Všetky osoby, ktoré zákonný zástupca splnomocní na preberanie z materskej školy, musia byť uvedené v splnomocnení, ktoré platí vždy v príslušnom školskom roku. </w:t>
      </w:r>
    </w:p>
    <w:p w14:paraId="24D9235E" w14:textId="2B3F2049"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Zákonný zástupca môže splnomocniť aj svoje maloleté dieťa staršie ako 10 rokov. Tlačivá na splnomocnenie sú k dispozícii v triede. </w:t>
      </w:r>
    </w:p>
    <w:p w14:paraId="392E948E" w14:textId="29D5A19C"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Každú zmenu týkajúcu sa splnomocnených osôb je zákonný zástupca povinný bezodkladne nahlásiť písomne u riaditeľky MŠ. Učiteľka bez písomného splnomocnenia nesmie vydať dieťa cudzej osobe.</w:t>
      </w:r>
    </w:p>
    <w:p w14:paraId="45DBF0A4" w14:textId="77777777" w:rsidR="00D70569"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 xml:space="preserve">V prípade, že zákonný zástupca bez predchádzajúcej dohody </w:t>
      </w:r>
      <w:r w:rsidR="00D5594C" w:rsidRPr="00D5594C">
        <w:rPr>
          <w:rFonts w:ascii="Times New Roman" w:eastAsia="Times New Roman" w:hAnsi="Times New Roman" w:cs="Times New Roman"/>
          <w:b/>
          <w:sz w:val="24"/>
          <w:szCs w:val="24"/>
          <w:lang w:eastAsia="zh-CN"/>
        </w:rPr>
        <w:t>nevyzdvihne svoje dieťa</w:t>
      </w:r>
      <w:r w:rsidR="00D5594C" w:rsidRPr="00D5594C">
        <w:rPr>
          <w:rFonts w:ascii="Times New Roman" w:eastAsia="Times New Roman" w:hAnsi="Times New Roman" w:cs="Times New Roman"/>
          <w:sz w:val="24"/>
          <w:szCs w:val="24"/>
          <w:lang w:eastAsia="zh-CN"/>
        </w:rPr>
        <w:t xml:space="preserve"> z materskej školy do času ukončenia prevádzky materskej školy, učiteľka je oprávnená kontaktovať postupne všetky osoby, ktoré majú poverenie na prevzatie dieťaťa. </w:t>
      </w:r>
    </w:p>
    <w:p w14:paraId="4B05E965" w14:textId="35698EB9"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5. </w:t>
      </w:r>
      <w:r w:rsidR="00D5594C" w:rsidRPr="00D5594C">
        <w:rPr>
          <w:rFonts w:ascii="Times New Roman" w:eastAsia="Times New Roman" w:hAnsi="Times New Roman" w:cs="Times New Roman"/>
          <w:sz w:val="24"/>
          <w:szCs w:val="24"/>
          <w:lang w:eastAsia="zh-CN"/>
        </w:rPr>
        <w:t xml:space="preserve">Ak ani jedna z poverených osôb neprevezme dieťa, bude materská škola kontaktovať príslušné </w:t>
      </w:r>
      <w:r w:rsidR="00D5594C" w:rsidRPr="00932BE0">
        <w:rPr>
          <w:rFonts w:ascii="Times New Roman" w:eastAsia="Times New Roman" w:hAnsi="Times New Roman" w:cs="Times New Roman"/>
          <w:b/>
          <w:bCs/>
          <w:sz w:val="24"/>
          <w:szCs w:val="24"/>
          <w:lang w:eastAsia="zh-CN"/>
        </w:rPr>
        <w:t>okresné riaditeľstvo policajného zboru,</w:t>
      </w:r>
      <w:r w:rsidR="00D5594C" w:rsidRPr="00D5594C">
        <w:rPr>
          <w:rFonts w:ascii="Times New Roman" w:eastAsia="Times New Roman" w:hAnsi="Times New Roman" w:cs="Times New Roman"/>
          <w:sz w:val="24"/>
          <w:szCs w:val="24"/>
          <w:lang w:eastAsia="zh-CN"/>
        </w:rPr>
        <w:t xml:space="preserve"> ktoré okrem výkonu svojich oprávnení disponuje aj kontaktom na príslušný orgán sociálnoprávnej ochrany detí a sociálnej kurately, ktorý je dosiahnuteľný aj mimo služobného času zamestnancov.</w:t>
      </w:r>
    </w:p>
    <w:p w14:paraId="3CD7B16A" w14:textId="32FD39D5" w:rsidR="00D5594C" w:rsidRP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b/>
          <w:sz w:val="24"/>
          <w:szCs w:val="24"/>
          <w:lang w:eastAsia="zh-CN"/>
        </w:rPr>
        <w:t>Službu konajúca učiteľka  nesmie odviesť dieťa k sebe domov, ani ho odovzdať inej osobe ako je zákonný zástupca, alebo ním písomne splnomocnená osoba.</w:t>
      </w:r>
    </w:p>
    <w:p w14:paraId="39BE14A9" w14:textId="1FFA3EFD" w:rsidR="00D5594C" w:rsidRDefault="00D70569"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5594C" w:rsidRPr="00D5594C">
        <w:rPr>
          <w:rFonts w:ascii="Times New Roman" w:eastAsia="Times New Roman" w:hAnsi="Times New Roman" w:cs="Times New Roman"/>
          <w:sz w:val="24"/>
          <w:szCs w:val="24"/>
          <w:lang w:eastAsia="zh-CN"/>
        </w:rPr>
        <w:t>V prípade, ako má materská škola podozrenie, že zákonný zástupca opakovane preberá dieťa pod vplyvom alkoholu alebo iných omamných látok, alebo ak sa u dieťaťa prejavia zmeny nasvedčujúce zanedbávaniu riadnej starostlivosti, bude materská škola po predchádzajúcom upozornení zákonného zástupcu, v rámci všeobecnej oznamovacej povinnosti vyplývajúcej z §7 ods. 1 zákona č. 305/2005 Z. z. o sociálnoprávnej ochrane detí a sociálnej kuratele informovať o tejto skutočnosti príslušný Úrad práce, sociálnych vecí a rodiny, oddelenie sociálnoprávnej ochrany detí a sociálnej kurately.</w:t>
      </w:r>
    </w:p>
    <w:p w14:paraId="0556A89E" w14:textId="77777777" w:rsidR="000A3C62" w:rsidRDefault="000A3C62" w:rsidP="00F03A24">
      <w:pPr>
        <w:suppressAutoHyphens/>
        <w:spacing w:after="0" w:line="360" w:lineRule="auto"/>
        <w:jc w:val="both"/>
        <w:rPr>
          <w:rFonts w:ascii="Times New Roman" w:eastAsia="Times New Roman" w:hAnsi="Times New Roman" w:cs="Times New Roman"/>
          <w:sz w:val="24"/>
          <w:szCs w:val="24"/>
          <w:lang w:eastAsia="zh-CN"/>
        </w:rPr>
      </w:pPr>
    </w:p>
    <w:p w14:paraId="7C74A166" w14:textId="77777777" w:rsidR="00A747E1" w:rsidRPr="00A845C7" w:rsidRDefault="00A747E1" w:rsidP="00A845C7">
      <w:pPr>
        <w:suppressAutoHyphens/>
        <w:spacing w:after="0" w:line="360" w:lineRule="auto"/>
        <w:jc w:val="center"/>
        <w:rPr>
          <w:rFonts w:ascii="Times New Roman" w:eastAsia="Times New Roman" w:hAnsi="Times New Roman" w:cs="Times New Roman"/>
          <w:b/>
          <w:bCs/>
          <w:sz w:val="24"/>
          <w:szCs w:val="24"/>
          <w:lang w:eastAsia="zh-CN"/>
        </w:rPr>
      </w:pPr>
    </w:p>
    <w:p w14:paraId="2F113A3F" w14:textId="62967078" w:rsidR="00A747E1" w:rsidRPr="00A845C7" w:rsidRDefault="00A845C7"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3</w:t>
      </w:r>
    </w:p>
    <w:p w14:paraId="3AE00E3E" w14:textId="62426FBE" w:rsidR="00D5594C" w:rsidRPr="00A845C7" w:rsidRDefault="00D5594C"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ORGANIZÁCIA V</w:t>
      </w:r>
      <w:r w:rsidR="00EA586F" w:rsidRPr="00A845C7">
        <w:rPr>
          <w:rFonts w:ascii="Times New Roman" w:eastAsia="Times New Roman" w:hAnsi="Times New Roman" w:cs="Times New Roman"/>
          <w:b/>
          <w:bCs/>
          <w:sz w:val="24"/>
          <w:szCs w:val="24"/>
          <w:lang w:eastAsia="zh-CN"/>
        </w:rPr>
        <w:t> </w:t>
      </w:r>
      <w:r w:rsidRPr="00A845C7">
        <w:rPr>
          <w:rFonts w:ascii="Times New Roman" w:eastAsia="Times New Roman" w:hAnsi="Times New Roman" w:cs="Times New Roman"/>
          <w:b/>
          <w:bCs/>
          <w:sz w:val="24"/>
          <w:szCs w:val="24"/>
          <w:lang w:eastAsia="zh-CN"/>
        </w:rPr>
        <w:t>ŠATNI</w:t>
      </w:r>
    </w:p>
    <w:p w14:paraId="48662C83" w14:textId="77777777" w:rsidR="00EA586F" w:rsidRPr="00D5594C" w:rsidRDefault="00EA586F" w:rsidP="00F03A24">
      <w:pPr>
        <w:suppressAutoHyphens/>
        <w:spacing w:after="0" w:line="360" w:lineRule="auto"/>
        <w:jc w:val="both"/>
        <w:rPr>
          <w:rFonts w:ascii="Times New Roman" w:eastAsia="Times New Roman" w:hAnsi="Times New Roman" w:cs="Times New Roman"/>
          <w:sz w:val="24"/>
          <w:szCs w:val="24"/>
          <w:lang w:eastAsia="zh-CN"/>
        </w:rPr>
      </w:pPr>
    </w:p>
    <w:p w14:paraId="52BBC813" w14:textId="2F49F86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Do š</w:t>
      </w:r>
      <w:r w:rsidR="007F6311">
        <w:rPr>
          <w:rFonts w:ascii="Times New Roman" w:eastAsia="Times New Roman" w:hAnsi="Times New Roman" w:cs="Times New Roman"/>
          <w:sz w:val="24"/>
          <w:szCs w:val="24"/>
          <w:lang w:eastAsia="zh-CN"/>
        </w:rPr>
        <w:t xml:space="preserve">atne majú prístup rodičia, alebo splnomocnené osoby. </w:t>
      </w:r>
    </w:p>
    <w:p w14:paraId="755F4C2C"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 xml:space="preserve">Pri prezliekaní a odkladaní vecí do skrinky vedú rodičia v spolupráci s učiteľmi deti k samostatnosti a poriadkumilovnosti. </w:t>
      </w:r>
    </w:p>
    <w:p w14:paraId="1C64AA14"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5594C" w:rsidRPr="00D5594C">
        <w:rPr>
          <w:rFonts w:ascii="Times New Roman" w:eastAsia="Times New Roman" w:hAnsi="Times New Roman" w:cs="Times New Roman"/>
          <w:sz w:val="24"/>
          <w:szCs w:val="24"/>
          <w:lang w:eastAsia="zh-CN"/>
        </w:rPr>
        <w:t xml:space="preserve">Rodič zabezpečí, aby malo dieťa vo svojej skrinke dostatok náhradného oblečenia. </w:t>
      </w:r>
    </w:p>
    <w:p w14:paraId="08F76F47" w14:textId="66EA1347"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Všetky veci musia byť podpísané, inak škola nezodpovedá za ich stratu.</w:t>
      </w:r>
    </w:p>
    <w:p w14:paraId="17749943" w14:textId="4B263920"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Za poriadok v skrinkách a estetickú úpravu šatne zodpovedá učiteľ, za hygienu a uzamknutie vchodu určený prevádzkový zamestnanec. </w:t>
      </w:r>
    </w:p>
    <w:p w14:paraId="643495EE"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Vchod bude z dôvodu bezpečnosti a prevencie proti vstupu nepovolaných osôb uzamykaný aj počas</w:t>
      </w:r>
      <w:r w:rsidR="00B140B9">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dňa.</w:t>
      </w:r>
      <w:r w:rsidR="007F6311">
        <w:rPr>
          <w:rFonts w:ascii="Times New Roman" w:eastAsia="Times New Roman" w:hAnsi="Times New Roman" w:cs="Times New Roman"/>
          <w:sz w:val="24"/>
          <w:szCs w:val="24"/>
          <w:lang w:eastAsia="zh-CN"/>
        </w:rPr>
        <w:t xml:space="preserve"> </w:t>
      </w:r>
    </w:p>
    <w:p w14:paraId="6F286818" w14:textId="0E5C9801" w:rsid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7F6311">
        <w:rPr>
          <w:rFonts w:ascii="Times New Roman" w:eastAsia="Times New Roman" w:hAnsi="Times New Roman" w:cs="Times New Roman"/>
          <w:sz w:val="24"/>
          <w:szCs w:val="24"/>
          <w:lang w:eastAsia="zh-CN"/>
        </w:rPr>
        <w:t xml:space="preserve">Do zvyšných priestorov MŠ vstupuje rodič alebo splnomocnená osoba len v sprievode zamestnanca materskej školy. </w:t>
      </w:r>
    </w:p>
    <w:p w14:paraId="48499C62" w14:textId="77777777" w:rsidR="004764BE" w:rsidRDefault="004764BE" w:rsidP="00F03A24">
      <w:pPr>
        <w:suppressAutoHyphens/>
        <w:spacing w:after="0" w:line="360" w:lineRule="auto"/>
        <w:jc w:val="both"/>
        <w:rPr>
          <w:rFonts w:ascii="Times New Roman" w:eastAsia="Times New Roman" w:hAnsi="Times New Roman" w:cs="Times New Roman"/>
          <w:sz w:val="24"/>
          <w:szCs w:val="24"/>
          <w:lang w:eastAsia="zh-CN"/>
        </w:rPr>
      </w:pPr>
    </w:p>
    <w:p w14:paraId="78778226"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05AE5602"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3069D6DE" w14:textId="77777777" w:rsidR="00397ED8"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2293E2C9" w14:textId="77777777" w:rsidR="00397ED8" w:rsidRPr="00D5594C" w:rsidRDefault="00397ED8" w:rsidP="00F03A24">
      <w:pPr>
        <w:suppressAutoHyphens/>
        <w:spacing w:after="0" w:line="360" w:lineRule="auto"/>
        <w:jc w:val="both"/>
        <w:rPr>
          <w:rFonts w:ascii="Times New Roman" w:eastAsia="Times New Roman" w:hAnsi="Times New Roman" w:cs="Times New Roman"/>
          <w:sz w:val="24"/>
          <w:szCs w:val="24"/>
          <w:lang w:eastAsia="zh-CN"/>
        </w:rPr>
      </w:pPr>
    </w:p>
    <w:p w14:paraId="7C2E48DE" w14:textId="127D67CC" w:rsidR="00D5594C" w:rsidRPr="004764BE" w:rsidRDefault="004764BE" w:rsidP="004764BE">
      <w:pPr>
        <w:suppressAutoHyphens/>
        <w:spacing w:after="0" w:line="360" w:lineRule="auto"/>
        <w:jc w:val="center"/>
        <w:rPr>
          <w:rFonts w:ascii="Times New Roman" w:eastAsia="Times New Roman" w:hAnsi="Times New Roman" w:cs="Times New Roman"/>
          <w:b/>
          <w:bCs/>
          <w:sz w:val="24"/>
          <w:szCs w:val="24"/>
          <w:lang w:eastAsia="zh-CN"/>
        </w:rPr>
      </w:pPr>
      <w:r w:rsidRPr="004764BE">
        <w:rPr>
          <w:rFonts w:ascii="Times New Roman" w:eastAsia="Times New Roman" w:hAnsi="Times New Roman" w:cs="Times New Roman"/>
          <w:b/>
          <w:bCs/>
          <w:sz w:val="24"/>
          <w:szCs w:val="24"/>
          <w:lang w:eastAsia="zh-CN"/>
        </w:rPr>
        <w:lastRenderedPageBreak/>
        <w:t>Článok 2</w:t>
      </w:r>
      <w:r w:rsidR="00347EA2">
        <w:rPr>
          <w:rFonts w:ascii="Times New Roman" w:eastAsia="Times New Roman" w:hAnsi="Times New Roman" w:cs="Times New Roman"/>
          <w:b/>
          <w:bCs/>
          <w:sz w:val="24"/>
          <w:szCs w:val="24"/>
          <w:lang w:eastAsia="zh-CN"/>
        </w:rPr>
        <w:t>4</w:t>
      </w:r>
    </w:p>
    <w:p w14:paraId="16AE5913" w14:textId="0B98EDFD" w:rsidR="00D5594C" w:rsidRPr="004764BE" w:rsidRDefault="00D5594C" w:rsidP="004764BE">
      <w:pPr>
        <w:suppressAutoHyphens/>
        <w:spacing w:after="0" w:line="360" w:lineRule="auto"/>
        <w:jc w:val="center"/>
        <w:rPr>
          <w:rFonts w:ascii="Times New Roman" w:eastAsia="Times New Roman" w:hAnsi="Times New Roman" w:cs="Times New Roman"/>
          <w:b/>
          <w:bCs/>
          <w:sz w:val="24"/>
          <w:szCs w:val="24"/>
          <w:lang w:eastAsia="zh-CN"/>
        </w:rPr>
      </w:pPr>
      <w:r w:rsidRPr="004764BE">
        <w:rPr>
          <w:rFonts w:ascii="Times New Roman" w:eastAsia="Times New Roman" w:hAnsi="Times New Roman" w:cs="Times New Roman"/>
          <w:b/>
          <w:bCs/>
          <w:sz w:val="24"/>
          <w:szCs w:val="24"/>
          <w:lang w:eastAsia="zh-CN"/>
        </w:rPr>
        <w:t>ORGANIZÁCIA V</w:t>
      </w:r>
      <w:r w:rsidR="00EA586F" w:rsidRPr="004764BE">
        <w:rPr>
          <w:rFonts w:ascii="Times New Roman" w:eastAsia="Times New Roman" w:hAnsi="Times New Roman" w:cs="Times New Roman"/>
          <w:b/>
          <w:bCs/>
          <w:sz w:val="24"/>
          <w:szCs w:val="24"/>
          <w:lang w:eastAsia="zh-CN"/>
        </w:rPr>
        <w:t> </w:t>
      </w:r>
      <w:r w:rsidRPr="004764BE">
        <w:rPr>
          <w:rFonts w:ascii="Times New Roman" w:eastAsia="Times New Roman" w:hAnsi="Times New Roman" w:cs="Times New Roman"/>
          <w:b/>
          <w:bCs/>
          <w:sz w:val="24"/>
          <w:szCs w:val="24"/>
          <w:lang w:eastAsia="zh-CN"/>
        </w:rPr>
        <w:t>SPÁLNI</w:t>
      </w:r>
    </w:p>
    <w:p w14:paraId="23A04599" w14:textId="77777777" w:rsidR="00EA586F" w:rsidRPr="00D5594C" w:rsidRDefault="00EA586F" w:rsidP="00F03A24">
      <w:pPr>
        <w:suppressAutoHyphens/>
        <w:spacing w:after="0" w:line="360" w:lineRule="auto"/>
        <w:jc w:val="both"/>
        <w:rPr>
          <w:rFonts w:ascii="Times New Roman" w:eastAsia="Times New Roman" w:hAnsi="Times New Roman" w:cs="Times New Roman"/>
          <w:sz w:val="24"/>
          <w:szCs w:val="24"/>
          <w:lang w:eastAsia="zh-CN"/>
        </w:rPr>
      </w:pPr>
    </w:p>
    <w:p w14:paraId="0C6799F9" w14:textId="33638313"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5594C" w:rsidRPr="00D5594C">
        <w:rPr>
          <w:rFonts w:ascii="Times New Roman" w:eastAsia="Times New Roman" w:hAnsi="Times New Roman" w:cs="Times New Roman"/>
          <w:sz w:val="24"/>
          <w:szCs w:val="24"/>
          <w:lang w:eastAsia="zh-CN"/>
        </w:rPr>
        <w:t xml:space="preserve">Počas popoludňajšieho oddychu v spálni dbá učiteľ na primerané oblečenie detí (pyžamo). </w:t>
      </w:r>
      <w:r>
        <w:rPr>
          <w:rFonts w:ascii="Times New Roman" w:eastAsia="Times New Roman" w:hAnsi="Times New Roman" w:cs="Times New Roman"/>
          <w:sz w:val="24"/>
          <w:szCs w:val="24"/>
          <w:lang w:eastAsia="zh-CN"/>
        </w:rPr>
        <w:t xml:space="preserve">2. </w:t>
      </w:r>
      <w:r w:rsidR="00D5594C" w:rsidRPr="00D5594C">
        <w:rPr>
          <w:rFonts w:ascii="Times New Roman" w:eastAsia="Times New Roman" w:hAnsi="Times New Roman" w:cs="Times New Roman"/>
          <w:sz w:val="24"/>
          <w:szCs w:val="24"/>
          <w:lang w:eastAsia="zh-CN"/>
        </w:rPr>
        <w:t>Zabezpečí pravidelné vetranie spálne, ktoré neohrozí zdravie detí.</w:t>
      </w:r>
    </w:p>
    <w:p w14:paraId="2B30A2C6" w14:textId="7D7CBB2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D5594C" w:rsidRPr="00D5594C">
        <w:rPr>
          <w:rFonts w:ascii="Times New Roman" w:eastAsia="Times New Roman" w:hAnsi="Times New Roman" w:cs="Times New Roman"/>
          <w:sz w:val="24"/>
          <w:szCs w:val="24"/>
          <w:lang w:eastAsia="zh-CN"/>
        </w:rPr>
        <w:t xml:space="preserve">Od odpočívajúcich detí neodchádza, individuálne pristupuje k deťom, ktoré nepociťujú potrebu spánku.  </w:t>
      </w:r>
    </w:p>
    <w:p w14:paraId="78351976" w14:textId="6085F974"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sidRPr="009553ED">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D5594C" w:rsidRPr="00D5594C">
        <w:rPr>
          <w:rFonts w:ascii="Times New Roman" w:eastAsia="Times New Roman" w:hAnsi="Times New Roman" w:cs="Times New Roman"/>
          <w:b/>
          <w:sz w:val="24"/>
          <w:szCs w:val="24"/>
          <w:lang w:eastAsia="zh-CN"/>
        </w:rPr>
        <w:t>Vzhľadom na psychohygienu dieťaťa je odpočinok povinný pre všetky deti.</w:t>
      </w:r>
    </w:p>
    <w:p w14:paraId="0462EF05"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 xml:space="preserve">Každé dieťa </w:t>
      </w:r>
      <w:r w:rsidR="007F53FB">
        <w:rPr>
          <w:rFonts w:ascii="Times New Roman" w:eastAsia="Times New Roman" w:hAnsi="Times New Roman" w:cs="Times New Roman"/>
          <w:sz w:val="24"/>
          <w:szCs w:val="24"/>
          <w:lang w:eastAsia="zh-CN"/>
        </w:rPr>
        <w:t>odpočíva</w:t>
      </w:r>
      <w:r w:rsidR="00D5594C" w:rsidRPr="00D5594C">
        <w:rPr>
          <w:rFonts w:ascii="Times New Roman" w:eastAsia="Times New Roman" w:hAnsi="Times New Roman" w:cs="Times New Roman"/>
          <w:sz w:val="24"/>
          <w:szCs w:val="24"/>
          <w:lang w:eastAsia="zh-CN"/>
        </w:rPr>
        <w:t xml:space="preserve"> výlučne na svojom lôžku. </w:t>
      </w:r>
    </w:p>
    <w:p w14:paraId="3B980F71" w14:textId="77777777" w:rsidR="009553ED"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 xml:space="preserve">Posteľná bielizeň je vymieňaná raz za </w:t>
      </w:r>
      <w:r w:rsidR="007F53FB">
        <w:rPr>
          <w:rFonts w:ascii="Times New Roman" w:eastAsia="Times New Roman" w:hAnsi="Times New Roman" w:cs="Times New Roman"/>
          <w:sz w:val="24"/>
          <w:szCs w:val="24"/>
          <w:lang w:eastAsia="zh-CN"/>
        </w:rPr>
        <w:t>15 dní</w:t>
      </w:r>
      <w:r w:rsidR="00D5594C" w:rsidRPr="00D5594C">
        <w:rPr>
          <w:rFonts w:ascii="Times New Roman" w:eastAsia="Times New Roman" w:hAnsi="Times New Roman" w:cs="Times New Roman"/>
          <w:sz w:val="24"/>
          <w:szCs w:val="24"/>
          <w:lang w:eastAsia="zh-CN"/>
        </w:rPr>
        <w:t xml:space="preserve"> podľa hygienických noriem, prípadne podľa potreby. </w:t>
      </w:r>
    </w:p>
    <w:p w14:paraId="281EAAE5" w14:textId="5258D0CE" w:rsidR="00D5594C"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5594C" w:rsidRPr="00D5594C">
        <w:rPr>
          <w:rFonts w:ascii="Times New Roman" w:eastAsia="Times New Roman" w:hAnsi="Times New Roman" w:cs="Times New Roman"/>
          <w:sz w:val="24"/>
          <w:szCs w:val="24"/>
          <w:lang w:eastAsia="zh-CN"/>
        </w:rPr>
        <w:t xml:space="preserve">Zákonný zástupca </w:t>
      </w:r>
      <w:r w:rsidR="007F53FB" w:rsidRPr="00932BE0">
        <w:rPr>
          <w:rFonts w:ascii="Times New Roman" w:eastAsia="Times New Roman" w:hAnsi="Times New Roman" w:cs="Times New Roman"/>
          <w:b/>
          <w:bCs/>
          <w:sz w:val="24"/>
          <w:szCs w:val="24"/>
          <w:lang w:eastAsia="zh-CN"/>
        </w:rPr>
        <w:t>každý druhý</w:t>
      </w:r>
      <w:r w:rsidR="00D5594C" w:rsidRPr="00932BE0">
        <w:rPr>
          <w:rFonts w:ascii="Times New Roman" w:eastAsia="Times New Roman" w:hAnsi="Times New Roman" w:cs="Times New Roman"/>
          <w:b/>
          <w:bCs/>
          <w:sz w:val="24"/>
          <w:szCs w:val="24"/>
          <w:lang w:eastAsia="zh-CN"/>
        </w:rPr>
        <w:t> piatok</w:t>
      </w:r>
      <w:r w:rsidR="00D5594C" w:rsidRPr="00D5594C">
        <w:rPr>
          <w:rFonts w:ascii="Times New Roman" w:eastAsia="Times New Roman" w:hAnsi="Times New Roman" w:cs="Times New Roman"/>
          <w:sz w:val="24"/>
          <w:szCs w:val="24"/>
          <w:lang w:eastAsia="zh-CN"/>
        </w:rPr>
        <w:t xml:space="preserve"> pri odchode z materskej školy berie domov pyžamo a prinesie čisté v pondelok ráno. </w:t>
      </w:r>
    </w:p>
    <w:p w14:paraId="3B8EE3BD" w14:textId="1BED5A49" w:rsid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D5594C" w:rsidRPr="00D5594C">
        <w:rPr>
          <w:rFonts w:ascii="Times New Roman" w:eastAsia="Times New Roman" w:hAnsi="Times New Roman" w:cs="Times New Roman"/>
          <w:sz w:val="24"/>
          <w:szCs w:val="24"/>
          <w:lang w:eastAsia="zh-CN"/>
        </w:rPr>
        <w:t>Za estetickú úpravu spálne zodpovedá triedna učiteľka, za hygienickú čistotu a ustie</w:t>
      </w:r>
      <w:r w:rsidR="007C0E60">
        <w:rPr>
          <w:rFonts w:ascii="Times New Roman" w:eastAsia="Times New Roman" w:hAnsi="Times New Roman" w:cs="Times New Roman"/>
          <w:sz w:val="24"/>
          <w:szCs w:val="24"/>
          <w:lang w:eastAsia="zh-CN"/>
        </w:rPr>
        <w:t>l</w:t>
      </w:r>
      <w:r w:rsidR="00D5594C" w:rsidRPr="00D5594C">
        <w:rPr>
          <w:rFonts w:ascii="Times New Roman" w:eastAsia="Times New Roman" w:hAnsi="Times New Roman" w:cs="Times New Roman"/>
          <w:sz w:val="24"/>
          <w:szCs w:val="24"/>
          <w:lang w:eastAsia="zh-CN"/>
        </w:rPr>
        <w:t>anie lôžok zodpovedá prevádzkový zamestnanec.</w:t>
      </w:r>
    </w:p>
    <w:p w14:paraId="2595629E" w14:textId="4541444A" w:rsidR="009553ED" w:rsidRDefault="009553ED" w:rsidP="009553ED">
      <w:pPr>
        <w:spacing w:after="60" w:line="360" w:lineRule="auto"/>
        <w:jc w:val="both"/>
        <w:rPr>
          <w:rFonts w:ascii="Times New Roman" w:hAnsi="Times New Roman"/>
          <w:sz w:val="24"/>
          <w:szCs w:val="24"/>
        </w:rPr>
      </w:pPr>
      <w:r>
        <w:rPr>
          <w:rFonts w:ascii="Times New Roman" w:hAnsi="Times New Roman"/>
          <w:sz w:val="24"/>
          <w:szCs w:val="24"/>
        </w:rPr>
        <w:t xml:space="preserve">9. </w:t>
      </w:r>
      <w:r w:rsidRPr="009553ED">
        <w:rPr>
          <w:rFonts w:ascii="Times New Roman" w:hAnsi="Times New Roman"/>
          <w:sz w:val="24"/>
          <w:szCs w:val="24"/>
        </w:rPr>
        <w:t xml:space="preserve">Odpočinok trvá približne od </w:t>
      </w:r>
      <w:r w:rsidRPr="009553ED">
        <w:rPr>
          <w:rFonts w:ascii="Times New Roman" w:hAnsi="Times New Roman"/>
          <w:sz w:val="24"/>
          <w:szCs w:val="24"/>
          <w:shd w:val="clear" w:color="auto" w:fill="FFFFFF" w:themeFill="background1"/>
        </w:rPr>
        <w:t xml:space="preserve">12.00 hod. do 14.00 </w:t>
      </w:r>
      <w:r w:rsidRPr="009553ED">
        <w:rPr>
          <w:rFonts w:ascii="Times New Roman" w:hAnsi="Times New Roman"/>
          <w:sz w:val="24"/>
          <w:szCs w:val="24"/>
        </w:rPr>
        <w:t>hod.</w:t>
      </w:r>
    </w:p>
    <w:p w14:paraId="51AED4DE" w14:textId="45D99F35" w:rsidR="00397ED8" w:rsidRDefault="00397ED8" w:rsidP="009553ED">
      <w:pPr>
        <w:spacing w:after="60" w:line="360" w:lineRule="auto"/>
        <w:jc w:val="both"/>
        <w:rPr>
          <w:rFonts w:ascii="Times New Roman" w:hAnsi="Times New Roman"/>
          <w:sz w:val="24"/>
          <w:szCs w:val="24"/>
        </w:rPr>
      </w:pPr>
      <w:r>
        <w:rPr>
          <w:rFonts w:ascii="Times New Roman" w:hAnsi="Times New Roman"/>
          <w:sz w:val="24"/>
          <w:szCs w:val="24"/>
        </w:rPr>
        <w:t>10. Deti v triede č.1 sú uložené na rozkladateľné a stohovateľné postieľky, tie sú počas aktivít stohované v rohu v triede.</w:t>
      </w:r>
    </w:p>
    <w:p w14:paraId="2B9F1947" w14:textId="1E9E50EE" w:rsidR="00397ED8" w:rsidRPr="009553ED" w:rsidRDefault="00397ED8" w:rsidP="009553ED">
      <w:pPr>
        <w:spacing w:after="60" w:line="360" w:lineRule="auto"/>
        <w:jc w:val="both"/>
        <w:rPr>
          <w:rFonts w:ascii="Times New Roman" w:hAnsi="Times New Roman"/>
          <w:sz w:val="24"/>
          <w:szCs w:val="24"/>
        </w:rPr>
      </w:pPr>
      <w:r>
        <w:rPr>
          <w:rFonts w:ascii="Times New Roman" w:hAnsi="Times New Roman"/>
          <w:sz w:val="24"/>
          <w:szCs w:val="24"/>
        </w:rPr>
        <w:t>11. Deti v triede č. 2 sa presúvajú do samostatnej spálne.</w:t>
      </w:r>
    </w:p>
    <w:p w14:paraId="42FCD27E" w14:textId="6EF515D9" w:rsidR="009553ED" w:rsidRPr="00D5594C" w:rsidRDefault="009553ED" w:rsidP="00F03A24">
      <w:pPr>
        <w:suppressAutoHyphens/>
        <w:spacing w:after="0" w:line="360" w:lineRule="auto"/>
        <w:jc w:val="both"/>
        <w:rPr>
          <w:rFonts w:ascii="Times New Roman" w:eastAsia="Times New Roman" w:hAnsi="Times New Roman" w:cs="Times New Roman"/>
          <w:sz w:val="24"/>
          <w:szCs w:val="24"/>
          <w:lang w:eastAsia="zh-CN"/>
        </w:rPr>
      </w:pPr>
    </w:p>
    <w:p w14:paraId="14CE0E57" w14:textId="77777777" w:rsidR="00B140B9" w:rsidRDefault="00B140B9" w:rsidP="00F03A24">
      <w:pPr>
        <w:suppressAutoHyphens/>
        <w:spacing w:after="0" w:line="360" w:lineRule="auto"/>
        <w:jc w:val="both"/>
        <w:rPr>
          <w:rFonts w:ascii="Times New Roman" w:eastAsia="Times New Roman" w:hAnsi="Times New Roman" w:cs="Times New Roman"/>
          <w:b/>
          <w:sz w:val="28"/>
          <w:szCs w:val="28"/>
          <w:lang w:eastAsia="zh-CN"/>
        </w:rPr>
      </w:pPr>
    </w:p>
    <w:p w14:paraId="3DF7121B" w14:textId="5BF2D5A0" w:rsidR="00A845C7" w:rsidRPr="00A845C7" w:rsidRDefault="00A845C7" w:rsidP="00A845C7">
      <w:pPr>
        <w:suppressAutoHyphens/>
        <w:spacing w:after="0" w:line="360" w:lineRule="auto"/>
        <w:jc w:val="center"/>
        <w:rPr>
          <w:rFonts w:ascii="Times New Roman" w:eastAsia="Times New Roman" w:hAnsi="Times New Roman" w:cs="Times New Roman"/>
          <w:b/>
          <w:bCs/>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5</w:t>
      </w:r>
    </w:p>
    <w:p w14:paraId="34E845B7" w14:textId="5BAE04B2" w:rsidR="00D5594C" w:rsidRPr="00A845C7" w:rsidRDefault="00D5594C" w:rsidP="00A845C7">
      <w:pPr>
        <w:suppressAutoHyphens/>
        <w:spacing w:after="0" w:line="360" w:lineRule="auto"/>
        <w:jc w:val="center"/>
        <w:rPr>
          <w:rFonts w:ascii="Times New Roman" w:eastAsia="Times New Roman" w:hAnsi="Times New Roman" w:cs="Times New Roman"/>
          <w:b/>
          <w:sz w:val="24"/>
          <w:szCs w:val="24"/>
          <w:lang w:eastAsia="zh-CN"/>
        </w:rPr>
      </w:pPr>
      <w:r w:rsidRPr="00A845C7">
        <w:rPr>
          <w:rFonts w:ascii="Times New Roman" w:eastAsia="Times New Roman" w:hAnsi="Times New Roman" w:cs="Times New Roman"/>
          <w:b/>
          <w:sz w:val="24"/>
          <w:szCs w:val="24"/>
          <w:lang w:eastAsia="zh-CN"/>
        </w:rPr>
        <w:t>ORANIZÁCIA V</w:t>
      </w:r>
      <w:r w:rsidR="00B140B9" w:rsidRPr="00A845C7">
        <w:rPr>
          <w:rFonts w:ascii="Times New Roman" w:eastAsia="Times New Roman" w:hAnsi="Times New Roman" w:cs="Times New Roman"/>
          <w:b/>
          <w:sz w:val="24"/>
          <w:szCs w:val="24"/>
          <w:lang w:eastAsia="zh-CN"/>
        </w:rPr>
        <w:t> </w:t>
      </w:r>
      <w:r w:rsidRPr="00A845C7">
        <w:rPr>
          <w:rFonts w:ascii="Times New Roman" w:eastAsia="Times New Roman" w:hAnsi="Times New Roman" w:cs="Times New Roman"/>
          <w:b/>
          <w:sz w:val="24"/>
          <w:szCs w:val="24"/>
          <w:lang w:eastAsia="zh-CN"/>
        </w:rPr>
        <w:t>JEDÁLN</w:t>
      </w:r>
      <w:r w:rsidR="00B140B9" w:rsidRPr="00A845C7">
        <w:rPr>
          <w:rFonts w:ascii="Times New Roman" w:eastAsia="Times New Roman" w:hAnsi="Times New Roman" w:cs="Times New Roman"/>
          <w:b/>
          <w:sz w:val="24"/>
          <w:szCs w:val="24"/>
          <w:lang w:eastAsia="zh-CN"/>
        </w:rPr>
        <w:t>I</w:t>
      </w:r>
    </w:p>
    <w:p w14:paraId="283E5168" w14:textId="77777777" w:rsidR="00B140B9" w:rsidRPr="00D5594C" w:rsidRDefault="00B140B9" w:rsidP="00F03A24">
      <w:pPr>
        <w:suppressAutoHyphens/>
        <w:spacing w:after="0" w:line="360" w:lineRule="auto"/>
        <w:jc w:val="both"/>
        <w:rPr>
          <w:rFonts w:ascii="Times New Roman" w:eastAsia="Times New Roman" w:hAnsi="Times New Roman" w:cs="Times New Roman"/>
          <w:sz w:val="24"/>
          <w:szCs w:val="24"/>
          <w:lang w:eastAsia="zh-CN"/>
        </w:rPr>
      </w:pPr>
    </w:p>
    <w:p w14:paraId="76ED46E6" w14:textId="59802ADD" w:rsidR="00D5594C" w:rsidRPr="00D5594C" w:rsidRDefault="006D504B" w:rsidP="006D504B">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1. </w:t>
      </w:r>
      <w:r w:rsidR="00D5594C" w:rsidRPr="006D504B">
        <w:rPr>
          <w:rFonts w:ascii="Times New Roman" w:eastAsia="Times New Roman" w:hAnsi="Times New Roman" w:cs="Times New Roman"/>
          <w:bCs/>
          <w:sz w:val="24"/>
          <w:szCs w:val="24"/>
          <w:lang w:eastAsia="zh-CN"/>
        </w:rPr>
        <w:t xml:space="preserve">Jedlo sa deťom </w:t>
      </w:r>
      <w:r w:rsidR="007F6311" w:rsidRPr="006D504B">
        <w:rPr>
          <w:rFonts w:ascii="Times New Roman" w:eastAsia="Times New Roman" w:hAnsi="Times New Roman" w:cs="Times New Roman"/>
          <w:bCs/>
          <w:sz w:val="24"/>
          <w:szCs w:val="24"/>
          <w:lang w:eastAsia="zh-CN"/>
        </w:rPr>
        <w:t>podáva v školskej jedálni.</w:t>
      </w:r>
    </w:p>
    <w:p w14:paraId="07C5EB28" w14:textId="7DEA3B0C" w:rsidR="00D5594C" w:rsidRDefault="007F6311" w:rsidP="006D504B">
      <w:pPr>
        <w:numPr>
          <w:ilvl w:val="0"/>
          <w:numId w:val="23"/>
        </w:numPr>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Desiata</w:t>
      </w:r>
      <w:r w:rsidR="007C0E60" w:rsidRPr="002127E4">
        <w:rPr>
          <w:rFonts w:ascii="Times New Roman" w:eastAsia="Times New Roman" w:hAnsi="Times New Roman" w:cs="Times New Roman"/>
          <w:sz w:val="24"/>
          <w:szCs w:val="24"/>
          <w:lang w:eastAsia="zh-CN"/>
        </w:rPr>
        <w:t xml:space="preserve">     </w:t>
      </w:r>
      <w:r w:rsidR="006D504B">
        <w:rPr>
          <w:rFonts w:ascii="Times New Roman" w:eastAsia="Times New Roman" w:hAnsi="Times New Roman" w:cs="Times New Roman"/>
          <w:sz w:val="24"/>
          <w:szCs w:val="24"/>
          <w:lang w:eastAsia="zh-CN"/>
        </w:rPr>
        <w:t xml:space="preserve"> </w:t>
      </w:r>
      <w:r w:rsidR="00A845C7">
        <w:rPr>
          <w:rFonts w:ascii="Times New Roman" w:eastAsia="Times New Roman" w:hAnsi="Times New Roman" w:cs="Times New Roman"/>
          <w:sz w:val="24"/>
          <w:szCs w:val="24"/>
          <w:lang w:eastAsia="zh-CN"/>
        </w:rPr>
        <w:t>1. trieda – Mladšie deti</w:t>
      </w:r>
      <w:r w:rsidR="007C0E60" w:rsidRPr="002127E4">
        <w:rPr>
          <w:rFonts w:ascii="Times New Roman" w:eastAsia="Times New Roman" w:hAnsi="Times New Roman" w:cs="Times New Roman"/>
          <w:sz w:val="24"/>
          <w:szCs w:val="24"/>
          <w:lang w:eastAsia="zh-CN"/>
        </w:rPr>
        <w:t xml:space="preserve">  </w:t>
      </w:r>
      <w:r w:rsidR="00007773">
        <w:rPr>
          <w:rFonts w:ascii="Times New Roman" w:eastAsia="Times New Roman" w:hAnsi="Times New Roman" w:cs="Times New Roman"/>
          <w:sz w:val="24"/>
          <w:szCs w:val="24"/>
          <w:lang w:eastAsia="zh-CN"/>
        </w:rPr>
        <w:t xml:space="preserve">   </w:t>
      </w:r>
      <w:r w:rsidR="007C0E60" w:rsidRPr="002127E4">
        <w:rPr>
          <w:rFonts w:ascii="Times New Roman" w:eastAsia="Times New Roman" w:hAnsi="Times New Roman" w:cs="Times New Roman"/>
          <w:sz w:val="24"/>
          <w:szCs w:val="24"/>
          <w:lang w:eastAsia="zh-CN"/>
        </w:rPr>
        <w:t>0</w:t>
      </w:r>
      <w:r w:rsidR="007C0E60" w:rsidRPr="00A845C7">
        <w:rPr>
          <w:rFonts w:ascii="Times New Roman" w:eastAsia="Times New Roman" w:hAnsi="Times New Roman" w:cs="Times New Roman"/>
          <w:sz w:val="24"/>
          <w:szCs w:val="24"/>
          <w:lang w:eastAsia="zh-CN"/>
        </w:rPr>
        <w:t>8:</w:t>
      </w:r>
      <w:r w:rsidR="00B140B9" w:rsidRPr="00A845C7">
        <w:rPr>
          <w:rFonts w:ascii="Times New Roman" w:eastAsia="Times New Roman" w:hAnsi="Times New Roman" w:cs="Times New Roman"/>
          <w:sz w:val="24"/>
          <w:szCs w:val="24"/>
          <w:lang w:eastAsia="zh-CN"/>
        </w:rPr>
        <w:t>2</w:t>
      </w:r>
      <w:r w:rsidR="000831A0" w:rsidRPr="00A845C7">
        <w:rPr>
          <w:rFonts w:ascii="Times New Roman" w:eastAsia="Times New Roman" w:hAnsi="Times New Roman" w:cs="Times New Roman"/>
          <w:sz w:val="24"/>
          <w:szCs w:val="24"/>
          <w:lang w:eastAsia="zh-CN"/>
        </w:rPr>
        <w:t>0</w:t>
      </w:r>
      <w:r w:rsidRPr="00A845C7">
        <w:rPr>
          <w:rFonts w:ascii="Times New Roman" w:eastAsia="Times New Roman" w:hAnsi="Times New Roman" w:cs="Times New Roman"/>
          <w:sz w:val="24"/>
          <w:szCs w:val="24"/>
          <w:lang w:eastAsia="zh-CN"/>
        </w:rPr>
        <w:t xml:space="preserve"> </w:t>
      </w:r>
      <w:r w:rsidR="00FC5512">
        <w:rPr>
          <w:rFonts w:ascii="Times New Roman" w:eastAsia="Times New Roman" w:hAnsi="Times New Roman" w:cs="Times New Roman"/>
          <w:sz w:val="24"/>
          <w:szCs w:val="24"/>
          <w:lang w:eastAsia="zh-CN"/>
        </w:rPr>
        <w:t>hod</w:t>
      </w:r>
    </w:p>
    <w:p w14:paraId="08D22DE7" w14:textId="70675EE3" w:rsidR="00A845C7" w:rsidRPr="00A845C7" w:rsidRDefault="00A845C7" w:rsidP="006D504B">
      <w:pPr>
        <w:pStyle w:val="Odsekzoznamu"/>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6D504B">
        <w:rPr>
          <w:rFonts w:ascii="Times New Roman" w:eastAsia="Times New Roman" w:hAnsi="Times New Roman" w:cs="Times New Roman"/>
          <w:sz w:val="24"/>
          <w:szCs w:val="24"/>
          <w:lang w:eastAsia="zh-CN"/>
        </w:rPr>
        <w:t xml:space="preserve"> </w:t>
      </w:r>
      <w:r w:rsidRPr="00A845C7">
        <w:rPr>
          <w:rFonts w:ascii="Times New Roman" w:eastAsia="Times New Roman" w:hAnsi="Times New Roman" w:cs="Times New Roman"/>
          <w:sz w:val="24"/>
          <w:szCs w:val="24"/>
          <w:lang w:eastAsia="zh-CN"/>
        </w:rPr>
        <w:t xml:space="preserve">2. trieda- </w:t>
      </w:r>
      <w:r w:rsidR="000202BE">
        <w:rPr>
          <w:rFonts w:ascii="Times New Roman" w:eastAsia="Times New Roman" w:hAnsi="Times New Roman" w:cs="Times New Roman"/>
          <w:sz w:val="24"/>
          <w:szCs w:val="24"/>
          <w:lang w:eastAsia="zh-CN"/>
        </w:rPr>
        <w:t xml:space="preserve">  </w:t>
      </w:r>
      <w:r w:rsidRPr="00A845C7">
        <w:rPr>
          <w:rFonts w:ascii="Times New Roman" w:eastAsia="Times New Roman" w:hAnsi="Times New Roman" w:cs="Times New Roman"/>
          <w:sz w:val="24"/>
          <w:szCs w:val="24"/>
          <w:lang w:eastAsia="zh-CN"/>
        </w:rPr>
        <w:t xml:space="preserve">Staršie deti  </w:t>
      </w:r>
      <w:r w:rsidR="004764BE">
        <w:rPr>
          <w:rFonts w:ascii="Times New Roman" w:eastAsia="Times New Roman" w:hAnsi="Times New Roman" w:cs="Times New Roman"/>
          <w:sz w:val="24"/>
          <w:szCs w:val="24"/>
          <w:lang w:eastAsia="zh-CN"/>
        </w:rPr>
        <w:t xml:space="preserve"> </w:t>
      </w:r>
      <w:r w:rsidR="00FC5512">
        <w:rPr>
          <w:rFonts w:ascii="Times New Roman" w:eastAsia="Times New Roman" w:hAnsi="Times New Roman" w:cs="Times New Roman"/>
          <w:sz w:val="24"/>
          <w:szCs w:val="24"/>
          <w:lang w:eastAsia="zh-CN"/>
        </w:rPr>
        <w:t xml:space="preserve">  </w:t>
      </w:r>
      <w:r w:rsidR="008C106F">
        <w:rPr>
          <w:rFonts w:ascii="Times New Roman" w:eastAsia="Times New Roman" w:hAnsi="Times New Roman" w:cs="Times New Roman"/>
          <w:sz w:val="24"/>
          <w:szCs w:val="24"/>
          <w:lang w:eastAsia="zh-CN"/>
        </w:rPr>
        <w:t xml:space="preserve"> </w:t>
      </w:r>
      <w:r w:rsidR="00007773">
        <w:rPr>
          <w:rFonts w:ascii="Times New Roman" w:eastAsia="Times New Roman" w:hAnsi="Times New Roman" w:cs="Times New Roman"/>
          <w:sz w:val="24"/>
          <w:szCs w:val="24"/>
          <w:lang w:eastAsia="zh-CN"/>
        </w:rPr>
        <w:t xml:space="preserve"> </w:t>
      </w:r>
      <w:r w:rsidR="004764BE">
        <w:rPr>
          <w:rFonts w:ascii="Times New Roman" w:eastAsia="Times New Roman" w:hAnsi="Times New Roman" w:cs="Times New Roman"/>
          <w:sz w:val="24"/>
          <w:szCs w:val="24"/>
          <w:lang w:eastAsia="zh-CN"/>
        </w:rPr>
        <w:t>08:</w:t>
      </w:r>
      <w:r w:rsidR="000202BE">
        <w:rPr>
          <w:rFonts w:ascii="Times New Roman" w:eastAsia="Times New Roman" w:hAnsi="Times New Roman" w:cs="Times New Roman"/>
          <w:sz w:val="24"/>
          <w:szCs w:val="24"/>
          <w:lang w:eastAsia="zh-CN"/>
        </w:rPr>
        <w:t>5</w:t>
      </w:r>
      <w:r w:rsidR="004764BE">
        <w:rPr>
          <w:rFonts w:ascii="Times New Roman" w:eastAsia="Times New Roman" w:hAnsi="Times New Roman" w:cs="Times New Roman"/>
          <w:sz w:val="24"/>
          <w:szCs w:val="24"/>
          <w:lang w:eastAsia="zh-CN"/>
        </w:rPr>
        <w:t>0</w:t>
      </w:r>
      <w:r w:rsidR="00FC5512">
        <w:rPr>
          <w:rFonts w:ascii="Times New Roman" w:eastAsia="Times New Roman" w:hAnsi="Times New Roman" w:cs="Times New Roman"/>
          <w:sz w:val="24"/>
          <w:szCs w:val="24"/>
          <w:lang w:eastAsia="zh-CN"/>
        </w:rPr>
        <w:t xml:space="preserve"> hod</w:t>
      </w:r>
    </w:p>
    <w:p w14:paraId="4EDB0BE9" w14:textId="09CAA795" w:rsidR="00D5594C" w:rsidRDefault="007F6311" w:rsidP="006D504B">
      <w:pPr>
        <w:numPr>
          <w:ilvl w:val="0"/>
          <w:numId w:val="23"/>
        </w:numPr>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 xml:space="preserve">Obed:        </w:t>
      </w:r>
      <w:r w:rsidR="00A845C7">
        <w:rPr>
          <w:rFonts w:ascii="Times New Roman" w:eastAsia="Times New Roman" w:hAnsi="Times New Roman" w:cs="Times New Roman"/>
          <w:sz w:val="24"/>
          <w:szCs w:val="24"/>
          <w:lang w:eastAsia="zh-CN"/>
        </w:rPr>
        <w:t xml:space="preserve">1. Trieda </w:t>
      </w:r>
      <w:r w:rsidRPr="002127E4">
        <w:rPr>
          <w:rFonts w:ascii="Times New Roman" w:eastAsia="Times New Roman" w:hAnsi="Times New Roman" w:cs="Times New Roman"/>
          <w:sz w:val="24"/>
          <w:szCs w:val="24"/>
          <w:lang w:eastAsia="zh-CN"/>
        </w:rPr>
        <w:t xml:space="preserve"> 11</w:t>
      </w:r>
      <w:r w:rsidR="007C0E60" w:rsidRPr="002127E4">
        <w:rPr>
          <w:rFonts w:ascii="Times New Roman" w:eastAsia="Times New Roman" w:hAnsi="Times New Roman" w:cs="Times New Roman"/>
          <w:sz w:val="24"/>
          <w:szCs w:val="24"/>
          <w:lang w:eastAsia="zh-CN"/>
        </w:rPr>
        <w:t>:</w:t>
      </w:r>
      <w:r w:rsidR="00B140B9">
        <w:rPr>
          <w:rFonts w:ascii="Times New Roman" w:eastAsia="Times New Roman" w:hAnsi="Times New Roman" w:cs="Times New Roman"/>
          <w:sz w:val="24"/>
          <w:szCs w:val="24"/>
          <w:lang w:eastAsia="zh-CN"/>
        </w:rPr>
        <w:t>20</w:t>
      </w:r>
      <w:r w:rsidRPr="002127E4">
        <w:rPr>
          <w:rFonts w:ascii="Times New Roman" w:eastAsia="Times New Roman" w:hAnsi="Times New Roman" w:cs="Times New Roman"/>
          <w:sz w:val="24"/>
          <w:szCs w:val="24"/>
          <w:lang w:eastAsia="zh-CN"/>
        </w:rPr>
        <w:t xml:space="preserve"> </w:t>
      </w:r>
    </w:p>
    <w:p w14:paraId="2500CA40" w14:textId="4075FF29" w:rsidR="00A845C7" w:rsidRPr="002127E4" w:rsidRDefault="00A845C7" w:rsidP="006D504B">
      <w:pPr>
        <w:suppressAutoHyphens/>
        <w:spacing w:after="0" w:line="360" w:lineRule="auto"/>
        <w:ind w:left="141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Trieda </w:t>
      </w:r>
      <w:r w:rsidR="002D05F2">
        <w:rPr>
          <w:rFonts w:ascii="Times New Roman" w:eastAsia="Times New Roman" w:hAnsi="Times New Roman" w:cs="Times New Roman"/>
          <w:sz w:val="24"/>
          <w:szCs w:val="24"/>
          <w:lang w:eastAsia="zh-CN"/>
        </w:rPr>
        <w:t xml:space="preserve"> </w:t>
      </w:r>
      <w:r>
        <w:rPr>
          <w:rFonts w:ascii="Times New Roman" w:eastAsia="Times New Roman" w:hAnsi="Times New Roman" w:cs="Times New Roman"/>
          <w:sz w:val="24"/>
          <w:szCs w:val="24"/>
          <w:lang w:eastAsia="zh-CN"/>
        </w:rPr>
        <w:t>11:</w:t>
      </w:r>
      <w:r w:rsidR="000202BE">
        <w:rPr>
          <w:rFonts w:ascii="Times New Roman" w:eastAsia="Times New Roman" w:hAnsi="Times New Roman" w:cs="Times New Roman"/>
          <w:sz w:val="24"/>
          <w:szCs w:val="24"/>
          <w:lang w:eastAsia="zh-CN"/>
        </w:rPr>
        <w:t>5</w:t>
      </w:r>
      <w:r>
        <w:rPr>
          <w:rFonts w:ascii="Times New Roman" w:eastAsia="Times New Roman" w:hAnsi="Times New Roman" w:cs="Times New Roman"/>
          <w:sz w:val="24"/>
          <w:szCs w:val="24"/>
          <w:lang w:eastAsia="zh-CN"/>
        </w:rPr>
        <w:t>0</w:t>
      </w:r>
    </w:p>
    <w:p w14:paraId="2F389581" w14:textId="258D800B" w:rsidR="00BE436E" w:rsidRPr="004764BE" w:rsidRDefault="007F6311" w:rsidP="006D504B">
      <w:pPr>
        <w:numPr>
          <w:ilvl w:val="0"/>
          <w:numId w:val="23"/>
        </w:numPr>
        <w:tabs>
          <w:tab w:val="left" w:pos="1418"/>
        </w:tabs>
        <w:suppressAutoHyphens/>
        <w:spacing w:after="0" w:line="360" w:lineRule="auto"/>
        <w:ind w:left="357" w:hanging="357"/>
        <w:jc w:val="both"/>
        <w:rPr>
          <w:rFonts w:ascii="Times New Roman" w:eastAsia="Times New Roman" w:hAnsi="Times New Roman" w:cs="Times New Roman"/>
          <w:sz w:val="24"/>
          <w:szCs w:val="24"/>
          <w:lang w:eastAsia="zh-CN"/>
        </w:rPr>
      </w:pPr>
      <w:r w:rsidRPr="002127E4">
        <w:rPr>
          <w:rFonts w:ascii="Times New Roman" w:eastAsia="Times New Roman" w:hAnsi="Times New Roman" w:cs="Times New Roman"/>
          <w:sz w:val="24"/>
          <w:szCs w:val="24"/>
          <w:lang w:eastAsia="zh-CN"/>
        </w:rPr>
        <w:t xml:space="preserve">Olovrant:   </w:t>
      </w:r>
      <w:r w:rsidR="00A845C7">
        <w:rPr>
          <w:rFonts w:ascii="Times New Roman" w:eastAsia="Times New Roman" w:hAnsi="Times New Roman" w:cs="Times New Roman"/>
          <w:sz w:val="24"/>
          <w:szCs w:val="24"/>
          <w:lang w:eastAsia="zh-CN"/>
        </w:rPr>
        <w:t xml:space="preserve">1. Trieda  </w:t>
      </w:r>
      <w:r w:rsidR="007C0E60" w:rsidRPr="002127E4">
        <w:rPr>
          <w:rFonts w:ascii="Times New Roman" w:eastAsia="Times New Roman" w:hAnsi="Times New Roman" w:cs="Times New Roman"/>
          <w:sz w:val="24"/>
          <w:szCs w:val="24"/>
          <w:lang w:eastAsia="zh-CN"/>
        </w:rPr>
        <w:t>14:</w:t>
      </w:r>
      <w:r w:rsidR="000202BE">
        <w:rPr>
          <w:rFonts w:ascii="Times New Roman" w:eastAsia="Times New Roman" w:hAnsi="Times New Roman" w:cs="Times New Roman"/>
          <w:sz w:val="24"/>
          <w:szCs w:val="24"/>
          <w:lang w:eastAsia="zh-CN"/>
        </w:rPr>
        <w:t>20</w:t>
      </w:r>
    </w:p>
    <w:p w14:paraId="34F826B4" w14:textId="48B0111E" w:rsidR="004764BE" w:rsidRDefault="00A845C7" w:rsidP="006D504B">
      <w:pPr>
        <w:suppressAutoHyphens/>
        <w:spacing w:after="0" w:line="360" w:lineRule="auto"/>
        <w:ind w:left="1416"/>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2. Trieda </w:t>
      </w:r>
      <w:r w:rsidR="004764BE">
        <w:rPr>
          <w:rFonts w:ascii="Times New Roman" w:eastAsia="Times New Roman" w:hAnsi="Times New Roman" w:cs="Times New Roman"/>
          <w:sz w:val="24"/>
          <w:szCs w:val="24"/>
          <w:lang w:eastAsia="zh-CN"/>
        </w:rPr>
        <w:t xml:space="preserve"> 14:</w:t>
      </w:r>
      <w:r w:rsidR="000202BE">
        <w:rPr>
          <w:rFonts w:ascii="Times New Roman" w:eastAsia="Times New Roman" w:hAnsi="Times New Roman" w:cs="Times New Roman"/>
          <w:sz w:val="24"/>
          <w:szCs w:val="24"/>
          <w:lang w:eastAsia="zh-CN"/>
        </w:rPr>
        <w:t>5</w:t>
      </w:r>
      <w:r w:rsidR="004764BE">
        <w:rPr>
          <w:rFonts w:ascii="Times New Roman" w:eastAsia="Times New Roman" w:hAnsi="Times New Roman" w:cs="Times New Roman"/>
          <w:sz w:val="24"/>
          <w:szCs w:val="24"/>
          <w:lang w:eastAsia="zh-CN"/>
        </w:rPr>
        <w:t>0</w:t>
      </w:r>
    </w:p>
    <w:p w14:paraId="653CB017" w14:textId="77777777" w:rsidR="004764BE" w:rsidRDefault="004764BE" w:rsidP="004764BE">
      <w:pPr>
        <w:suppressAutoHyphens/>
        <w:spacing w:after="0" w:line="360" w:lineRule="auto"/>
        <w:ind w:left="1416"/>
        <w:jc w:val="both"/>
        <w:rPr>
          <w:rFonts w:ascii="Times New Roman" w:eastAsia="Times New Roman" w:hAnsi="Times New Roman" w:cs="Times New Roman"/>
          <w:sz w:val="24"/>
          <w:szCs w:val="24"/>
          <w:lang w:eastAsia="zh-CN"/>
        </w:rPr>
      </w:pPr>
    </w:p>
    <w:p w14:paraId="70E7CCCA" w14:textId="7095F405" w:rsidR="00BE436E"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2. </w:t>
      </w:r>
      <w:r w:rsidR="00D5594C" w:rsidRPr="00BE436E">
        <w:rPr>
          <w:rFonts w:ascii="Times New Roman" w:eastAsia="Times New Roman" w:hAnsi="Times New Roman" w:cs="Times New Roman"/>
          <w:sz w:val="24"/>
          <w:szCs w:val="24"/>
          <w:lang w:eastAsia="zh-CN"/>
        </w:rPr>
        <w:t>Za kvalitu a predpísané množstvo stravy, hygienu a kultúru stolovania zodpovedá vedúca školskej jedálne, ktorá  zabezpečuje aj zisťovanie počtu stravníkov.</w:t>
      </w:r>
    </w:p>
    <w:p w14:paraId="3E710439" w14:textId="77777777" w:rsidR="006D504B"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7F6311">
        <w:rPr>
          <w:rFonts w:ascii="Times New Roman" w:eastAsia="Times New Roman" w:hAnsi="Times New Roman" w:cs="Times New Roman"/>
          <w:sz w:val="24"/>
          <w:szCs w:val="24"/>
          <w:lang w:eastAsia="zh-CN"/>
        </w:rPr>
        <w:t>Za organizáciu a výchovno-vzdelávacieho</w:t>
      </w:r>
      <w:r w:rsidR="00D5594C" w:rsidRPr="00D5594C">
        <w:rPr>
          <w:rFonts w:ascii="Times New Roman" w:eastAsia="Times New Roman" w:hAnsi="Times New Roman" w:cs="Times New Roman"/>
          <w:sz w:val="24"/>
          <w:szCs w:val="24"/>
          <w:lang w:eastAsia="zh-CN"/>
        </w:rPr>
        <w:t xml:space="preserve"> proces</w:t>
      </w:r>
      <w:r w:rsidR="007F6311">
        <w:rPr>
          <w:rFonts w:ascii="Times New Roman" w:eastAsia="Times New Roman" w:hAnsi="Times New Roman" w:cs="Times New Roman"/>
          <w:sz w:val="24"/>
          <w:szCs w:val="24"/>
          <w:lang w:eastAsia="zh-CN"/>
        </w:rPr>
        <w:t>u</w:t>
      </w:r>
      <w:r w:rsidR="00D5594C" w:rsidRPr="00D5594C">
        <w:rPr>
          <w:rFonts w:ascii="Times New Roman" w:eastAsia="Times New Roman" w:hAnsi="Times New Roman" w:cs="Times New Roman"/>
          <w:sz w:val="24"/>
          <w:szCs w:val="24"/>
          <w:lang w:eastAsia="zh-CN"/>
        </w:rPr>
        <w:t xml:space="preserve"> v jedálni zodpovedajú učiteľky MŠ. </w:t>
      </w:r>
    </w:p>
    <w:p w14:paraId="0F305E66" w14:textId="77777777" w:rsidR="006D504B"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5594C" w:rsidRPr="00D5594C">
        <w:rPr>
          <w:rFonts w:ascii="Times New Roman" w:eastAsia="Times New Roman" w:hAnsi="Times New Roman" w:cs="Times New Roman"/>
          <w:sz w:val="24"/>
          <w:szCs w:val="24"/>
          <w:lang w:eastAsia="zh-CN"/>
        </w:rPr>
        <w:t xml:space="preserve">Učiteľky vedú deti k osvojeniu si základných návykov kultúrneho stolovania, v maximálnej miere pri tom uplatňujú individuálny prístup k deťom. </w:t>
      </w:r>
    </w:p>
    <w:p w14:paraId="338BCA3D" w14:textId="27A82B33" w:rsidR="00D5594C" w:rsidRPr="00D5594C"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5594C" w:rsidRPr="00D5594C">
        <w:rPr>
          <w:rFonts w:ascii="Times New Roman" w:eastAsia="Times New Roman" w:hAnsi="Times New Roman" w:cs="Times New Roman"/>
          <w:sz w:val="24"/>
          <w:szCs w:val="24"/>
          <w:lang w:eastAsia="zh-CN"/>
        </w:rPr>
        <w:t>Počas jedla učiteľka deti nenásilne usmerňuje, podľa želania rodičov aj prikrmuje. Nenúti ich jesť.</w:t>
      </w:r>
    </w:p>
    <w:p w14:paraId="14DA6639" w14:textId="3EED0C58" w:rsidR="00D5594C" w:rsidRDefault="006D504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5594C" w:rsidRPr="00D5594C">
        <w:rPr>
          <w:rFonts w:ascii="Times New Roman" w:eastAsia="Times New Roman" w:hAnsi="Times New Roman" w:cs="Times New Roman"/>
          <w:sz w:val="24"/>
          <w:szCs w:val="24"/>
          <w:lang w:eastAsia="zh-CN"/>
        </w:rPr>
        <w:t>Deti tretej</w:t>
      </w:r>
      <w:r w:rsidR="00260B75">
        <w:rPr>
          <w:rFonts w:ascii="Times New Roman" w:eastAsia="Times New Roman" w:hAnsi="Times New Roman" w:cs="Times New Roman"/>
          <w:sz w:val="24"/>
          <w:szCs w:val="24"/>
          <w:lang w:eastAsia="zh-CN"/>
        </w:rPr>
        <w:t>,</w:t>
      </w:r>
      <w:r w:rsidR="00D5594C" w:rsidRPr="00D5594C">
        <w:rPr>
          <w:rFonts w:ascii="Times New Roman" w:eastAsia="Times New Roman" w:hAnsi="Times New Roman" w:cs="Times New Roman"/>
          <w:sz w:val="24"/>
          <w:szCs w:val="24"/>
          <w:lang w:eastAsia="zh-CN"/>
        </w:rPr>
        <w:t> štvrtej</w:t>
      </w:r>
      <w:r w:rsidR="00260B75">
        <w:rPr>
          <w:rFonts w:ascii="Times New Roman" w:eastAsia="Times New Roman" w:hAnsi="Times New Roman" w:cs="Times New Roman"/>
          <w:sz w:val="24"/>
          <w:szCs w:val="24"/>
          <w:lang w:eastAsia="zh-CN"/>
        </w:rPr>
        <w:t>, piatej</w:t>
      </w:r>
      <w:r w:rsidR="00D5594C" w:rsidRPr="00D5594C">
        <w:rPr>
          <w:rFonts w:ascii="Times New Roman" w:eastAsia="Times New Roman" w:hAnsi="Times New Roman" w:cs="Times New Roman"/>
          <w:sz w:val="24"/>
          <w:szCs w:val="24"/>
          <w:lang w:eastAsia="zh-CN"/>
        </w:rPr>
        <w:t xml:space="preserve"> vekovej kategórie používajú pri jedle lyžicu</w:t>
      </w:r>
      <w:r w:rsidR="00260B75">
        <w:rPr>
          <w:rFonts w:ascii="Times New Roman" w:eastAsia="Times New Roman" w:hAnsi="Times New Roman" w:cs="Times New Roman"/>
          <w:sz w:val="24"/>
          <w:szCs w:val="24"/>
          <w:lang w:eastAsia="zh-CN"/>
        </w:rPr>
        <w:t xml:space="preserve"> </w:t>
      </w:r>
      <w:r w:rsidR="00D5594C" w:rsidRPr="00D5594C">
        <w:rPr>
          <w:rFonts w:ascii="Times New Roman" w:eastAsia="Times New Roman" w:hAnsi="Times New Roman" w:cs="Times New Roman"/>
          <w:sz w:val="24"/>
          <w:szCs w:val="24"/>
          <w:lang w:eastAsia="zh-CN"/>
        </w:rPr>
        <w:t>a deti šiestej vekovej kategórie používajú kompletný príbor od druhého polroka.</w:t>
      </w:r>
    </w:p>
    <w:p w14:paraId="2F43AEFF"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p>
    <w:p w14:paraId="199046F1" w14:textId="52AC3AF4" w:rsidR="00D5594C" w:rsidRDefault="00310F12" w:rsidP="00310F12">
      <w:pPr>
        <w:suppressAutoHyphens/>
        <w:spacing w:after="0" w:line="360" w:lineRule="auto"/>
        <w:jc w:val="center"/>
        <w:rPr>
          <w:rFonts w:ascii="Times New Roman" w:eastAsia="Times New Roman" w:hAnsi="Times New Roman" w:cs="Times New Roman"/>
          <w:color w:val="FF0000"/>
          <w:sz w:val="24"/>
          <w:szCs w:val="24"/>
          <w:lang w:eastAsia="zh-CN"/>
        </w:rPr>
      </w:pPr>
      <w:r w:rsidRPr="00A845C7">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6</w:t>
      </w:r>
    </w:p>
    <w:p w14:paraId="0B2F1C6F" w14:textId="539B5118" w:rsidR="007F6311" w:rsidRPr="00310F12" w:rsidRDefault="007F6311" w:rsidP="00310F12">
      <w:pPr>
        <w:suppressAutoHyphens/>
        <w:spacing w:after="0" w:line="360" w:lineRule="auto"/>
        <w:jc w:val="center"/>
        <w:rPr>
          <w:rFonts w:ascii="Times New Roman" w:eastAsia="Times New Roman" w:hAnsi="Times New Roman" w:cs="Times New Roman"/>
          <w:b/>
          <w:sz w:val="24"/>
          <w:szCs w:val="24"/>
          <w:lang w:eastAsia="zh-CN"/>
        </w:rPr>
      </w:pPr>
      <w:r w:rsidRPr="00310F12">
        <w:rPr>
          <w:rFonts w:ascii="Times New Roman" w:eastAsia="Times New Roman" w:hAnsi="Times New Roman" w:cs="Times New Roman"/>
          <w:b/>
          <w:sz w:val="24"/>
          <w:szCs w:val="24"/>
          <w:lang w:eastAsia="zh-CN"/>
        </w:rPr>
        <w:t>ORGANIZÁCIA V</w:t>
      </w:r>
      <w:r w:rsidR="00BE436E" w:rsidRPr="00310F12">
        <w:rPr>
          <w:rFonts w:ascii="Times New Roman" w:eastAsia="Times New Roman" w:hAnsi="Times New Roman" w:cs="Times New Roman"/>
          <w:b/>
          <w:sz w:val="24"/>
          <w:szCs w:val="24"/>
          <w:lang w:eastAsia="zh-CN"/>
        </w:rPr>
        <w:t> </w:t>
      </w:r>
      <w:r w:rsidRPr="00310F12">
        <w:rPr>
          <w:rFonts w:ascii="Times New Roman" w:eastAsia="Times New Roman" w:hAnsi="Times New Roman" w:cs="Times New Roman"/>
          <w:b/>
          <w:sz w:val="24"/>
          <w:szCs w:val="24"/>
          <w:lang w:eastAsia="zh-CN"/>
        </w:rPr>
        <w:t>UMYVÁRNI</w:t>
      </w:r>
    </w:p>
    <w:p w14:paraId="4FD0DB82"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 xml:space="preserve">Trieda má samostatnú umyváreň. Za pravidelnú výmenu uterákov, čistenie hrebeňov, suchú podlahu a hygienu umyvárne zodpovedá prevádzkový zamestnanec. </w:t>
      </w:r>
    </w:p>
    <w:p w14:paraId="6AB87610"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sidRPr="007F6311">
        <w:rPr>
          <w:rFonts w:ascii="Times New Roman" w:eastAsia="Times New Roman" w:hAnsi="Times New Roman" w:cs="Times New Roman"/>
          <w:sz w:val="24"/>
          <w:szCs w:val="24"/>
          <w:lang w:eastAsia="zh-CN"/>
        </w:rPr>
        <w:t>Deti sa v umyvárni zdržiavajú len za prítomnosti učiteľa, ktorý ich učí základným hygienickým návykom a sebaobsluhe.</w:t>
      </w:r>
    </w:p>
    <w:p w14:paraId="432E863D" w14:textId="39D0C0C0" w:rsidR="007F6311"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3.</w:t>
      </w:r>
      <w:r w:rsidR="007F6311" w:rsidRPr="007F6311">
        <w:rPr>
          <w:rFonts w:ascii="Times New Roman" w:eastAsia="Times New Roman" w:hAnsi="Times New Roman" w:cs="Times New Roman"/>
          <w:sz w:val="24"/>
          <w:szCs w:val="24"/>
          <w:lang w:eastAsia="zh-CN"/>
        </w:rPr>
        <w:t xml:space="preserve"> Za celkovú organizáciu pobytu detí v umyvárni, uzatvorenie vody, spláchnutie WC a dodržiavanie príslušných hygienických, zdravotných a bezpečnostných predpisov zodpovedá učiteľ triedy a školníčka.</w:t>
      </w:r>
    </w:p>
    <w:p w14:paraId="2FC3C47B" w14:textId="77777777" w:rsidR="00310F12" w:rsidRPr="007F6311" w:rsidRDefault="00310F12" w:rsidP="00F03A24">
      <w:pPr>
        <w:suppressAutoHyphens/>
        <w:spacing w:after="0" w:line="360" w:lineRule="auto"/>
        <w:jc w:val="both"/>
        <w:rPr>
          <w:rFonts w:ascii="Times New Roman" w:eastAsia="Times New Roman" w:hAnsi="Times New Roman" w:cs="Times New Roman"/>
          <w:sz w:val="24"/>
          <w:szCs w:val="24"/>
          <w:lang w:eastAsia="zh-CN"/>
        </w:rPr>
      </w:pPr>
    </w:p>
    <w:p w14:paraId="187F5C72" w14:textId="297279FE" w:rsidR="00310F12" w:rsidRPr="00310F12" w:rsidRDefault="00310F12" w:rsidP="00310F12">
      <w:pPr>
        <w:suppressAutoHyphens/>
        <w:spacing w:after="0" w:line="360" w:lineRule="auto"/>
        <w:jc w:val="center"/>
        <w:rPr>
          <w:rFonts w:ascii="Times New Roman" w:eastAsia="Times New Roman" w:hAnsi="Times New Roman" w:cs="Times New Roman"/>
          <w:b/>
          <w:bCs/>
          <w:sz w:val="24"/>
          <w:szCs w:val="24"/>
          <w:lang w:eastAsia="zh-CN"/>
        </w:rPr>
      </w:pPr>
      <w:r w:rsidRPr="00310F12">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7</w:t>
      </w:r>
    </w:p>
    <w:p w14:paraId="498F1E06" w14:textId="77777777" w:rsidR="007F6311" w:rsidRPr="00310F12" w:rsidRDefault="007F6311" w:rsidP="00310F12">
      <w:pPr>
        <w:suppressAutoHyphens/>
        <w:spacing w:after="0" w:line="360" w:lineRule="auto"/>
        <w:jc w:val="center"/>
        <w:rPr>
          <w:rFonts w:ascii="Times New Roman" w:eastAsia="Times New Roman" w:hAnsi="Times New Roman" w:cs="Times New Roman"/>
          <w:b/>
          <w:sz w:val="24"/>
          <w:szCs w:val="24"/>
          <w:lang w:eastAsia="zh-CN"/>
        </w:rPr>
      </w:pPr>
      <w:r w:rsidRPr="00310F12">
        <w:rPr>
          <w:rFonts w:ascii="Times New Roman" w:eastAsia="Times New Roman" w:hAnsi="Times New Roman" w:cs="Times New Roman"/>
          <w:b/>
          <w:sz w:val="24"/>
          <w:szCs w:val="24"/>
          <w:lang w:eastAsia="zh-CN"/>
        </w:rPr>
        <w:t>ORGANIZÁCIA POČAS POBYTU VONKU</w:t>
      </w:r>
    </w:p>
    <w:p w14:paraId="21D82AD4" w14:textId="77777777" w:rsidR="00BE436E" w:rsidRPr="007F6311" w:rsidRDefault="00BE436E" w:rsidP="00F03A24">
      <w:pPr>
        <w:suppressAutoHyphens/>
        <w:spacing w:after="0" w:line="360" w:lineRule="auto"/>
        <w:jc w:val="both"/>
        <w:rPr>
          <w:rFonts w:ascii="Times New Roman" w:eastAsia="Times New Roman" w:hAnsi="Times New Roman" w:cs="Times New Roman"/>
          <w:sz w:val="24"/>
          <w:szCs w:val="24"/>
          <w:lang w:eastAsia="zh-CN"/>
        </w:rPr>
      </w:pPr>
    </w:p>
    <w:p w14:paraId="4EBF1D70"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Pred pobytom vonku všetky deti absolvujú hygienic</w:t>
      </w:r>
      <w:r w:rsidR="007F6311">
        <w:rPr>
          <w:rFonts w:ascii="Times New Roman" w:eastAsia="Times New Roman" w:hAnsi="Times New Roman" w:cs="Times New Roman"/>
          <w:sz w:val="24"/>
          <w:szCs w:val="24"/>
          <w:lang w:eastAsia="zh-CN"/>
        </w:rPr>
        <w:t xml:space="preserve">ké potreby. </w:t>
      </w:r>
    </w:p>
    <w:p w14:paraId="102F4A96" w14:textId="77777777" w:rsidR="00310F12" w:rsidRDefault="00310F12"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Pr>
          <w:rFonts w:ascii="Times New Roman" w:eastAsia="Times New Roman" w:hAnsi="Times New Roman" w:cs="Times New Roman"/>
          <w:sz w:val="24"/>
          <w:szCs w:val="24"/>
          <w:lang w:eastAsia="zh-CN"/>
        </w:rPr>
        <w:t>Počas pobytu vonku z</w:t>
      </w:r>
      <w:r w:rsidR="007F6311" w:rsidRPr="007F6311">
        <w:rPr>
          <w:rFonts w:ascii="Times New Roman" w:eastAsia="Times New Roman" w:hAnsi="Times New Roman" w:cs="Times New Roman"/>
          <w:sz w:val="24"/>
          <w:szCs w:val="24"/>
          <w:lang w:eastAsia="zh-CN"/>
        </w:rPr>
        <w:t>a bezpečnosť detí a primerané oblečenie zodpovedá učiteľka.</w:t>
      </w:r>
    </w:p>
    <w:p w14:paraId="6D052F26" w14:textId="28E5FE64" w:rsidR="00310F12" w:rsidRDefault="00D97ACA" w:rsidP="00310F12">
      <w:pPr>
        <w:spacing w:after="60" w:line="360" w:lineRule="auto"/>
        <w:jc w:val="both"/>
        <w:rPr>
          <w:rFonts w:ascii="Times New Roman" w:eastAsia="Times New Roman" w:hAnsi="Times New Roman" w:cs="Times New Roman"/>
          <w:sz w:val="24"/>
          <w:szCs w:val="24"/>
          <w:lang w:eastAsia="zh-CN"/>
        </w:rPr>
      </w:pPr>
      <w:r>
        <w:rPr>
          <w:rFonts w:ascii="Times New Roman" w:hAnsi="Times New Roman"/>
          <w:sz w:val="24"/>
          <w:szCs w:val="24"/>
        </w:rPr>
        <w:t xml:space="preserve">3. </w:t>
      </w:r>
      <w:r w:rsidR="00310F12" w:rsidRPr="00310F12">
        <w:rPr>
          <w:rFonts w:ascii="Times New Roman" w:hAnsi="Times New Roman"/>
          <w:sz w:val="24"/>
          <w:szCs w:val="24"/>
        </w:rPr>
        <w:t xml:space="preserve">Uskutočňuje sa spravidla denne </w:t>
      </w:r>
      <w:r w:rsidR="00310F12" w:rsidRPr="00310F12">
        <w:rPr>
          <w:rFonts w:ascii="Times New Roman" w:hAnsi="Times New Roman"/>
          <w:sz w:val="24"/>
          <w:szCs w:val="24"/>
          <w:shd w:val="clear" w:color="auto" w:fill="FFFFFF" w:themeFill="background1"/>
        </w:rPr>
        <w:t>od 10.00 hod. do 12.00 hod. podľa</w:t>
      </w:r>
      <w:r w:rsidR="00310F12" w:rsidRPr="00310F12">
        <w:rPr>
          <w:rFonts w:ascii="Times New Roman" w:hAnsi="Times New Roman"/>
          <w:sz w:val="24"/>
          <w:szCs w:val="24"/>
        </w:rPr>
        <w:t xml:space="preserve"> poveternostných a klimatických podmienok.</w:t>
      </w:r>
    </w:p>
    <w:p w14:paraId="46056001" w14:textId="68B04E75"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4</w:t>
      </w:r>
      <w:r w:rsidR="00310F12">
        <w:rPr>
          <w:rFonts w:ascii="Times New Roman" w:eastAsia="Times New Roman" w:hAnsi="Times New Roman" w:cs="Times New Roman"/>
          <w:sz w:val="24"/>
          <w:szCs w:val="24"/>
          <w:lang w:eastAsia="zh-CN"/>
        </w:rPr>
        <w:t>.</w:t>
      </w:r>
      <w:r w:rsidR="007F6311" w:rsidRPr="007F6311">
        <w:rPr>
          <w:rFonts w:ascii="Times New Roman" w:eastAsia="Times New Roman" w:hAnsi="Times New Roman" w:cs="Times New Roman"/>
          <w:sz w:val="24"/>
          <w:szCs w:val="24"/>
          <w:lang w:eastAsia="zh-CN"/>
        </w:rPr>
        <w:t xml:space="preserve"> Učiteľka deti pri odchode z materskej školy na dvor </w:t>
      </w:r>
      <w:r w:rsidR="00517F01">
        <w:rPr>
          <w:rFonts w:ascii="Times New Roman" w:eastAsia="Times New Roman" w:hAnsi="Times New Roman" w:cs="Times New Roman"/>
          <w:sz w:val="24"/>
          <w:szCs w:val="24"/>
          <w:lang w:eastAsia="zh-CN"/>
        </w:rPr>
        <w:t xml:space="preserve">alebo prechádzku </w:t>
      </w:r>
      <w:r w:rsidR="007F6311" w:rsidRPr="007F6311">
        <w:rPr>
          <w:rFonts w:ascii="Times New Roman" w:eastAsia="Times New Roman" w:hAnsi="Times New Roman" w:cs="Times New Roman"/>
          <w:sz w:val="24"/>
          <w:szCs w:val="24"/>
          <w:lang w:eastAsia="zh-CN"/>
        </w:rPr>
        <w:t xml:space="preserve">prepočíta, rovnako ako pri odchode z dvora </w:t>
      </w:r>
      <w:r w:rsidR="00517F01">
        <w:rPr>
          <w:rFonts w:ascii="Times New Roman" w:eastAsia="Times New Roman" w:hAnsi="Times New Roman" w:cs="Times New Roman"/>
          <w:sz w:val="24"/>
          <w:szCs w:val="24"/>
          <w:lang w:eastAsia="zh-CN"/>
        </w:rPr>
        <w:t>alebo návrate z prec</w:t>
      </w:r>
      <w:r w:rsidR="007C0E60">
        <w:rPr>
          <w:rFonts w:ascii="Times New Roman" w:eastAsia="Times New Roman" w:hAnsi="Times New Roman" w:cs="Times New Roman"/>
          <w:sz w:val="24"/>
          <w:szCs w:val="24"/>
          <w:lang w:eastAsia="zh-CN"/>
        </w:rPr>
        <w:t>h</w:t>
      </w:r>
      <w:r w:rsidR="00517F01">
        <w:rPr>
          <w:rFonts w:ascii="Times New Roman" w:eastAsia="Times New Roman" w:hAnsi="Times New Roman" w:cs="Times New Roman"/>
          <w:sz w:val="24"/>
          <w:szCs w:val="24"/>
          <w:lang w:eastAsia="zh-CN"/>
        </w:rPr>
        <w:t xml:space="preserve">ádzky </w:t>
      </w:r>
      <w:r w:rsidR="007F6311" w:rsidRPr="007F6311">
        <w:rPr>
          <w:rFonts w:ascii="Times New Roman" w:eastAsia="Times New Roman" w:hAnsi="Times New Roman" w:cs="Times New Roman"/>
          <w:sz w:val="24"/>
          <w:szCs w:val="24"/>
          <w:lang w:eastAsia="zh-CN"/>
        </w:rPr>
        <w:t>a po príchode do materskej školy.</w:t>
      </w:r>
    </w:p>
    <w:p w14:paraId="5740F03C" w14:textId="1A5CFEB9"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5</w:t>
      </w:r>
      <w:r w:rsidR="00310F12">
        <w:rPr>
          <w:rFonts w:ascii="Times New Roman" w:eastAsia="Times New Roman" w:hAnsi="Times New Roman" w:cs="Times New Roman"/>
          <w:sz w:val="24"/>
          <w:szCs w:val="24"/>
          <w:lang w:eastAsia="zh-CN"/>
        </w:rPr>
        <w:t xml:space="preserve">. </w:t>
      </w:r>
      <w:r w:rsidR="007F6311" w:rsidRPr="007F6311">
        <w:rPr>
          <w:rFonts w:ascii="Times New Roman" w:eastAsia="Times New Roman" w:hAnsi="Times New Roman" w:cs="Times New Roman"/>
          <w:sz w:val="24"/>
          <w:szCs w:val="24"/>
          <w:lang w:eastAsia="zh-CN"/>
        </w:rPr>
        <w:t>Počas pobytu detí vonku je učiteľ povinný zabezpečiť deťom plnohodnotnú, organizovanú činnosť, venuje deťom zvýšenú pozornosť, dodržiava požiadavky bezpečnosti a ochrany ich zdravia v zmysle príslušných všeobecne záväzných právnych predpisov a pokynov riaditeľky MŠ.</w:t>
      </w:r>
    </w:p>
    <w:p w14:paraId="714D20E2" w14:textId="434A40C1"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lastRenderedPageBreak/>
        <w:t xml:space="preserve">6. </w:t>
      </w:r>
      <w:r w:rsidR="007F6311" w:rsidRPr="007F6311">
        <w:rPr>
          <w:rFonts w:ascii="Times New Roman" w:eastAsia="Times New Roman" w:hAnsi="Times New Roman" w:cs="Times New Roman"/>
          <w:bCs/>
          <w:sz w:val="24"/>
          <w:szCs w:val="24"/>
          <w:lang w:eastAsia="zh-CN"/>
        </w:rPr>
        <w:t>Pobyt vonku môže byť skrátený alebo vynechaný pri mimoriadne nepriaznivých meteorologických podmienkach, ktorými sú:</w:t>
      </w:r>
    </w:p>
    <w:p w14:paraId="36F37E4E"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víchrica,</w:t>
      </w:r>
    </w:p>
    <w:p w14:paraId="36414815"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prudký dážď,</w:t>
      </w:r>
    </w:p>
    <w:p w14:paraId="01772DFE"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teploty pod -10ºC,</w:t>
      </w:r>
    </w:p>
    <w:p w14:paraId="542C0D03" w14:textId="77777777" w:rsidR="007F6311" w:rsidRPr="007F6311" w:rsidRDefault="007F6311" w:rsidP="00F03A24">
      <w:pPr>
        <w:numPr>
          <w:ilvl w:val="0"/>
          <w:numId w:val="24"/>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pri nadmernom znečistení ovzdušia.</w:t>
      </w:r>
    </w:p>
    <w:p w14:paraId="38FC1E95" w14:textId="4E10C8B8"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 xml:space="preserve">7. </w:t>
      </w:r>
      <w:r w:rsidR="007F6311" w:rsidRPr="007F6311">
        <w:rPr>
          <w:rFonts w:ascii="Times New Roman" w:eastAsia="Times New Roman" w:hAnsi="Times New Roman" w:cs="Times New Roman"/>
          <w:bCs/>
          <w:sz w:val="24"/>
          <w:szCs w:val="24"/>
          <w:lang w:eastAsia="zh-CN"/>
        </w:rPr>
        <w:t xml:space="preserve">Na vychádzke ide učiteľka posledná, vždy za deťmi. Deti majú k dispozícii reflexné vesty.  </w:t>
      </w:r>
      <w:r>
        <w:rPr>
          <w:rFonts w:ascii="Times New Roman" w:eastAsia="Times New Roman" w:hAnsi="Times New Roman" w:cs="Times New Roman"/>
          <w:bCs/>
          <w:sz w:val="24"/>
          <w:szCs w:val="24"/>
          <w:lang w:eastAsia="zh-CN"/>
        </w:rPr>
        <w:t xml:space="preserve">8. </w:t>
      </w:r>
      <w:r w:rsidR="007F6311" w:rsidRPr="007F6311">
        <w:rPr>
          <w:rFonts w:ascii="Times New Roman" w:eastAsia="Times New Roman" w:hAnsi="Times New Roman" w:cs="Times New Roman"/>
          <w:bCs/>
          <w:sz w:val="24"/>
          <w:szCs w:val="24"/>
          <w:lang w:eastAsia="zh-CN"/>
        </w:rPr>
        <w:t>Pri prechádzaní cez cestnú komunikáciu sa učiteľka dôsledne riadi zásadami ochrany zdravia a bezpečnosti detí. Vchádza na vozovku prvá a odchádza posledná.</w:t>
      </w:r>
    </w:p>
    <w:p w14:paraId="5EF877A7" w14:textId="77777777" w:rsidR="00D97ACA" w:rsidRDefault="00D97ACA"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9. </w:t>
      </w:r>
      <w:r w:rsidR="007F6311" w:rsidRPr="007F6311">
        <w:rPr>
          <w:rFonts w:ascii="Times New Roman" w:eastAsia="Times New Roman" w:hAnsi="Times New Roman" w:cs="Times New Roman"/>
          <w:bCs/>
          <w:sz w:val="24"/>
          <w:szCs w:val="24"/>
          <w:lang w:eastAsia="zh-CN"/>
        </w:rPr>
        <w:t xml:space="preserve">Pedagogický zamestnanec nemôže mať na vychádzke viac ako </w:t>
      </w:r>
      <w:r w:rsidR="007F6311" w:rsidRPr="00402FF2">
        <w:rPr>
          <w:rFonts w:ascii="Times New Roman" w:eastAsia="Times New Roman" w:hAnsi="Times New Roman" w:cs="Times New Roman"/>
          <w:b/>
          <w:sz w:val="24"/>
          <w:szCs w:val="24"/>
          <w:lang w:eastAsia="zh-CN"/>
        </w:rPr>
        <w:t>21</w:t>
      </w:r>
      <w:r w:rsidR="007F6311" w:rsidRPr="007F6311">
        <w:rPr>
          <w:rFonts w:ascii="Times New Roman" w:eastAsia="Times New Roman" w:hAnsi="Times New Roman" w:cs="Times New Roman"/>
          <w:bCs/>
          <w:sz w:val="24"/>
          <w:szCs w:val="24"/>
          <w:lang w:eastAsia="zh-CN"/>
        </w:rPr>
        <w:t xml:space="preserve"> detí od štyroch do piatich rokov alebo </w:t>
      </w:r>
      <w:r w:rsidR="007F6311" w:rsidRPr="00402FF2">
        <w:rPr>
          <w:rFonts w:ascii="Times New Roman" w:eastAsia="Times New Roman" w:hAnsi="Times New Roman" w:cs="Times New Roman"/>
          <w:b/>
          <w:sz w:val="24"/>
          <w:szCs w:val="24"/>
          <w:lang w:eastAsia="zh-CN"/>
        </w:rPr>
        <w:t>22</w:t>
      </w:r>
      <w:r w:rsidR="007F6311" w:rsidRPr="007F6311">
        <w:rPr>
          <w:rFonts w:ascii="Times New Roman" w:eastAsia="Times New Roman" w:hAnsi="Times New Roman" w:cs="Times New Roman"/>
          <w:bCs/>
          <w:sz w:val="24"/>
          <w:szCs w:val="24"/>
          <w:lang w:eastAsia="zh-CN"/>
        </w:rPr>
        <w:t xml:space="preserve"> detí starších ako päť rokov.</w:t>
      </w:r>
    </w:p>
    <w:p w14:paraId="3B2E0E0D" w14:textId="2D48557A"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10.</w:t>
      </w:r>
      <w:r w:rsidR="007F6311" w:rsidRPr="007F6311">
        <w:rPr>
          <w:rFonts w:ascii="Times New Roman" w:eastAsia="Times New Roman" w:hAnsi="Times New Roman" w:cs="Times New Roman"/>
          <w:bCs/>
          <w:sz w:val="24"/>
          <w:szCs w:val="24"/>
          <w:lang w:eastAsia="zh-CN"/>
        </w:rPr>
        <w:t xml:space="preserve"> Činnosť vyžadujúca si zvýšený dozor (napr. sánkovanie) učiteľka realizuje len v prítomnosti druhej učiteľky,  alebo ďalšieho zamestnanca MŠ. (§7 ods.4 Vyhlášky MŠ č. 306/2008 o materskej škole).</w:t>
      </w:r>
    </w:p>
    <w:p w14:paraId="080DA53C" w14:textId="6E492B03" w:rsidR="007F6311" w:rsidRPr="00D97ACA" w:rsidRDefault="00D97ACA" w:rsidP="00F03A24">
      <w:pPr>
        <w:suppressAutoHyphens/>
        <w:spacing w:after="0" w:line="360" w:lineRule="auto"/>
        <w:jc w:val="both"/>
        <w:rPr>
          <w:rFonts w:ascii="Times New Roman" w:eastAsia="Times New Roman" w:hAnsi="Times New Roman" w:cs="Times New Roman"/>
          <w:iCs/>
          <w:sz w:val="24"/>
          <w:szCs w:val="24"/>
          <w:lang w:eastAsia="zh-CN"/>
        </w:rPr>
      </w:pPr>
      <w:r w:rsidRPr="00D97ACA">
        <w:rPr>
          <w:rFonts w:ascii="Times New Roman" w:eastAsia="Times New Roman" w:hAnsi="Times New Roman" w:cs="Times New Roman"/>
          <w:iCs/>
          <w:sz w:val="24"/>
          <w:szCs w:val="24"/>
          <w:lang w:eastAsia="zh-CN"/>
        </w:rPr>
        <w:t xml:space="preserve">11. </w:t>
      </w:r>
      <w:r w:rsidR="007F6311" w:rsidRPr="00D97ACA">
        <w:rPr>
          <w:rFonts w:ascii="Times New Roman" w:eastAsia="Times New Roman" w:hAnsi="Times New Roman" w:cs="Times New Roman"/>
          <w:iCs/>
          <w:sz w:val="24"/>
          <w:szCs w:val="24"/>
          <w:lang w:eastAsia="zh-CN"/>
        </w:rPr>
        <w:t>Organizácia počas pobytu vonku počas letných mesiacov</w:t>
      </w:r>
      <w:r>
        <w:rPr>
          <w:rFonts w:ascii="Times New Roman" w:eastAsia="Times New Roman" w:hAnsi="Times New Roman" w:cs="Times New Roman"/>
          <w:iCs/>
          <w:sz w:val="24"/>
          <w:szCs w:val="24"/>
          <w:lang w:eastAsia="zh-CN"/>
        </w:rPr>
        <w:t xml:space="preserve">: </w:t>
      </w:r>
    </w:p>
    <w:p w14:paraId="0E889F94" w14:textId="77777777" w:rsidR="007F6311" w:rsidRPr="007F6311" w:rsidRDefault="007F6311" w:rsidP="00F03A24">
      <w:p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bCs/>
          <w:sz w:val="24"/>
          <w:szCs w:val="24"/>
          <w:lang w:eastAsia="zh-CN"/>
        </w:rPr>
        <w:t xml:space="preserve">V čase jarných a letných mesiacov sa upravuje pobyt vonku vzhľadom na intenzitu slnečného žiarenia. V mesiacoch s vysokými dennými teplotami je potrebné, aby deti mali zabezpečené krytie hlavy šiltovkou, šatkou a pod. počas pobytu vonku sa deti zdržiavajú hlavne v tieni a vykonávajú menej fyzicky náročné aktivity. Pitný režim je zabezpečený aj pri pobyte vonku. </w:t>
      </w:r>
    </w:p>
    <w:p w14:paraId="0D3CBFC6" w14:textId="0F276167" w:rsidR="007F6311" w:rsidRPr="00D97ACA" w:rsidRDefault="00D97ACA" w:rsidP="00F03A24">
      <w:pPr>
        <w:suppressAutoHyphens/>
        <w:spacing w:after="0" w:line="360" w:lineRule="auto"/>
        <w:jc w:val="both"/>
        <w:rPr>
          <w:rFonts w:ascii="Times New Roman" w:eastAsia="Times New Roman" w:hAnsi="Times New Roman" w:cs="Times New Roman"/>
          <w:iCs/>
          <w:sz w:val="24"/>
          <w:szCs w:val="24"/>
          <w:lang w:eastAsia="zh-CN"/>
        </w:rPr>
      </w:pPr>
      <w:r w:rsidRPr="00D97ACA">
        <w:rPr>
          <w:rFonts w:ascii="Times New Roman" w:eastAsia="Times New Roman" w:hAnsi="Times New Roman" w:cs="Times New Roman"/>
          <w:iCs/>
          <w:sz w:val="24"/>
          <w:szCs w:val="24"/>
          <w:lang w:eastAsia="zh-CN"/>
        </w:rPr>
        <w:t xml:space="preserve">12. </w:t>
      </w:r>
      <w:r w:rsidR="007F6311" w:rsidRPr="00D97ACA">
        <w:rPr>
          <w:rFonts w:ascii="Times New Roman" w:eastAsia="Times New Roman" w:hAnsi="Times New Roman" w:cs="Times New Roman"/>
          <w:iCs/>
          <w:sz w:val="24"/>
          <w:szCs w:val="24"/>
          <w:lang w:eastAsia="zh-CN"/>
        </w:rPr>
        <w:t>Organizácia počas pobytu vonku počas zimných mesiacov</w:t>
      </w:r>
      <w:r>
        <w:rPr>
          <w:rFonts w:ascii="Times New Roman" w:eastAsia="Times New Roman" w:hAnsi="Times New Roman" w:cs="Times New Roman"/>
          <w:iCs/>
          <w:sz w:val="24"/>
          <w:szCs w:val="24"/>
          <w:lang w:eastAsia="zh-CN"/>
        </w:rPr>
        <w:t>:</w:t>
      </w:r>
    </w:p>
    <w:p w14:paraId="044CAA91" w14:textId="777A7731" w:rsidR="007F6311" w:rsidRDefault="007F6311" w:rsidP="00F03A24">
      <w:pPr>
        <w:suppressAutoHyphens/>
        <w:spacing w:after="0" w:line="360" w:lineRule="auto"/>
        <w:jc w:val="both"/>
        <w:rPr>
          <w:rFonts w:ascii="Times New Roman" w:eastAsia="Times New Roman" w:hAnsi="Times New Roman" w:cs="Times New Roman"/>
          <w:bCs/>
          <w:sz w:val="24"/>
          <w:szCs w:val="24"/>
          <w:lang w:eastAsia="zh-CN"/>
        </w:rPr>
      </w:pPr>
      <w:r w:rsidRPr="007F6311">
        <w:rPr>
          <w:rFonts w:ascii="Times New Roman" w:eastAsia="Times New Roman" w:hAnsi="Times New Roman" w:cs="Times New Roman"/>
          <w:bCs/>
          <w:sz w:val="24"/>
          <w:szCs w:val="24"/>
          <w:lang w:eastAsia="zh-CN"/>
        </w:rPr>
        <w:t>V čase zimných mesiacov počas sneženia a mrznutia sa na pobyte vonku učiteľky s deťmi zdržujú na bezpečných miestach, nie pod stromami, na ktorých je vrstva ťažkého snehu. Dbajú na bezpečnosť detí pred pošmyknutím na ľade, či snehu.</w:t>
      </w:r>
      <w:r w:rsidR="00D97ACA">
        <w:rPr>
          <w:rFonts w:ascii="Times New Roman" w:eastAsia="Times New Roman" w:hAnsi="Times New Roman" w:cs="Times New Roman"/>
          <w:bCs/>
          <w:sz w:val="24"/>
          <w:szCs w:val="24"/>
          <w:lang w:eastAsia="zh-CN"/>
        </w:rPr>
        <w:t xml:space="preserve"> </w:t>
      </w:r>
      <w:r w:rsidRPr="007F6311">
        <w:rPr>
          <w:rFonts w:ascii="Times New Roman" w:eastAsia="Times New Roman" w:hAnsi="Times New Roman" w:cs="Times New Roman"/>
          <w:bCs/>
          <w:sz w:val="24"/>
          <w:szCs w:val="24"/>
          <w:lang w:eastAsia="zh-CN"/>
        </w:rPr>
        <w:t>Zákonný zástupca zabezpečí pre dieťa nepremokavé oblečenie a obuv, rukavice, šál a čiapku. Po skončení pobytu vonku učiteľka zabezpečí vysušenie mokrého oblečenia a obuvi, pričom je jej podľa potreby nápomocná upratovačka</w:t>
      </w:r>
    </w:p>
    <w:p w14:paraId="02CE6FD7"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14CE6FBE"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263D50CF"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75C535E4"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143A1B4C" w14:textId="77777777" w:rsidR="000A56FB" w:rsidRDefault="000A56FB" w:rsidP="00F03A24">
      <w:pPr>
        <w:suppressAutoHyphens/>
        <w:spacing w:after="0" w:line="360" w:lineRule="auto"/>
        <w:jc w:val="both"/>
        <w:rPr>
          <w:rFonts w:ascii="Times New Roman" w:eastAsia="Times New Roman" w:hAnsi="Times New Roman" w:cs="Times New Roman"/>
          <w:bCs/>
          <w:sz w:val="24"/>
          <w:szCs w:val="24"/>
          <w:lang w:eastAsia="zh-CN"/>
        </w:rPr>
      </w:pPr>
    </w:p>
    <w:p w14:paraId="748077E0" w14:textId="77777777" w:rsidR="000A56FB" w:rsidRPr="007F6311"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78FE4E3D" w14:textId="77777777" w:rsidR="00231806" w:rsidRPr="00D97ACA" w:rsidRDefault="00231806" w:rsidP="00D97ACA">
      <w:pPr>
        <w:suppressAutoHyphens/>
        <w:spacing w:after="0" w:line="360" w:lineRule="auto"/>
        <w:jc w:val="center"/>
        <w:rPr>
          <w:rFonts w:ascii="Times New Roman" w:eastAsia="Times New Roman" w:hAnsi="Times New Roman" w:cs="Times New Roman"/>
          <w:b/>
          <w:sz w:val="24"/>
          <w:szCs w:val="24"/>
          <w:lang w:eastAsia="zh-CN"/>
        </w:rPr>
      </w:pPr>
    </w:p>
    <w:p w14:paraId="271F90AE" w14:textId="5EFB3ECB" w:rsidR="00402FF2" w:rsidRPr="00D97ACA" w:rsidRDefault="00D97ACA" w:rsidP="00D97ACA">
      <w:pPr>
        <w:suppressAutoHyphens/>
        <w:spacing w:after="0" w:line="360" w:lineRule="auto"/>
        <w:jc w:val="center"/>
        <w:rPr>
          <w:rFonts w:ascii="Times New Roman" w:eastAsia="Times New Roman" w:hAnsi="Times New Roman" w:cs="Times New Roman"/>
          <w:b/>
          <w:sz w:val="24"/>
          <w:szCs w:val="24"/>
          <w:lang w:eastAsia="zh-CN"/>
        </w:rPr>
      </w:pPr>
      <w:r w:rsidRPr="00D97ACA">
        <w:rPr>
          <w:rFonts w:ascii="Times New Roman" w:eastAsia="Times New Roman" w:hAnsi="Times New Roman" w:cs="Times New Roman"/>
          <w:b/>
          <w:bCs/>
          <w:sz w:val="24"/>
          <w:szCs w:val="24"/>
          <w:lang w:eastAsia="zh-CN"/>
        </w:rPr>
        <w:lastRenderedPageBreak/>
        <w:t>Článok 2</w:t>
      </w:r>
      <w:r w:rsidR="00347EA2">
        <w:rPr>
          <w:rFonts w:ascii="Times New Roman" w:eastAsia="Times New Roman" w:hAnsi="Times New Roman" w:cs="Times New Roman"/>
          <w:b/>
          <w:bCs/>
          <w:sz w:val="24"/>
          <w:szCs w:val="24"/>
          <w:lang w:eastAsia="zh-CN"/>
        </w:rPr>
        <w:t>8</w:t>
      </w:r>
    </w:p>
    <w:p w14:paraId="62799B64" w14:textId="47F0B937" w:rsidR="007F6311" w:rsidRPr="00D97ACA" w:rsidRDefault="007F6311" w:rsidP="00D97ACA">
      <w:pPr>
        <w:suppressAutoHyphens/>
        <w:spacing w:after="0" w:line="360" w:lineRule="auto"/>
        <w:jc w:val="center"/>
        <w:rPr>
          <w:rFonts w:ascii="Times New Roman" w:eastAsia="Times New Roman" w:hAnsi="Times New Roman" w:cs="Times New Roman"/>
          <w:sz w:val="24"/>
          <w:szCs w:val="24"/>
          <w:lang w:eastAsia="zh-CN"/>
        </w:rPr>
      </w:pPr>
      <w:r w:rsidRPr="00D97ACA">
        <w:rPr>
          <w:rFonts w:ascii="Times New Roman" w:eastAsia="Times New Roman" w:hAnsi="Times New Roman" w:cs="Times New Roman"/>
          <w:b/>
          <w:sz w:val="24"/>
          <w:szCs w:val="24"/>
          <w:lang w:eastAsia="zh-CN"/>
        </w:rPr>
        <w:t>ORGANIZÁCIA KRÚŽKOVEJ ČINNOSTI</w:t>
      </w:r>
    </w:p>
    <w:p w14:paraId="6E4B2FCE" w14:textId="77777777" w:rsidR="007F6311" w:rsidRPr="007F6311" w:rsidRDefault="007F6311" w:rsidP="00F03A24">
      <w:pPr>
        <w:suppressAutoHyphens/>
        <w:spacing w:after="0" w:line="360" w:lineRule="auto"/>
        <w:jc w:val="both"/>
        <w:rPr>
          <w:rFonts w:ascii="Times New Roman" w:eastAsia="Times New Roman" w:hAnsi="Times New Roman" w:cs="Times New Roman"/>
          <w:b/>
          <w:sz w:val="28"/>
          <w:szCs w:val="28"/>
          <w:lang w:eastAsia="zh-CN"/>
        </w:rPr>
      </w:pPr>
    </w:p>
    <w:p w14:paraId="307EB40B" w14:textId="77777777" w:rsidR="00D97ACA"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 xml:space="preserve">Za bezpečnosť detí počas krúžkovej činnosti zodpovedá učiteľ. </w:t>
      </w:r>
    </w:p>
    <w:p w14:paraId="5575E1ED" w14:textId="012FBB90" w:rsidR="007F6311" w:rsidRPr="007F6311" w:rsidRDefault="00D97ACA"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007F6311" w:rsidRPr="007F6311">
        <w:rPr>
          <w:rFonts w:ascii="Times New Roman" w:eastAsia="Times New Roman" w:hAnsi="Times New Roman" w:cs="Times New Roman"/>
          <w:sz w:val="24"/>
          <w:szCs w:val="24"/>
          <w:lang w:eastAsia="zh-CN"/>
        </w:rPr>
        <w:t xml:space="preserve">Ak krúžkovú činnosť vykonáva so súhlasom zákonných zástupcov lektor, </w:t>
      </w:r>
      <w:r w:rsidR="008C6A74">
        <w:rPr>
          <w:rFonts w:ascii="Times New Roman" w:eastAsia="Times New Roman" w:hAnsi="Times New Roman" w:cs="Times New Roman"/>
          <w:sz w:val="24"/>
          <w:szCs w:val="24"/>
          <w:lang w:eastAsia="zh-CN"/>
        </w:rPr>
        <w:t xml:space="preserve"> fyzická osoba za </w:t>
      </w:r>
      <w:r w:rsidR="007F6311" w:rsidRPr="007F6311">
        <w:rPr>
          <w:rFonts w:ascii="Times New Roman" w:eastAsia="Times New Roman" w:hAnsi="Times New Roman" w:cs="Times New Roman"/>
          <w:sz w:val="24"/>
          <w:szCs w:val="24"/>
          <w:lang w:eastAsia="zh-CN"/>
        </w:rPr>
        <w:t xml:space="preserve"> bezpečnosť detí zodpovedá lektor</w:t>
      </w:r>
      <w:r w:rsidR="008C6A74">
        <w:rPr>
          <w:rFonts w:ascii="Times New Roman" w:eastAsia="Times New Roman" w:hAnsi="Times New Roman" w:cs="Times New Roman"/>
          <w:sz w:val="24"/>
          <w:szCs w:val="24"/>
          <w:lang w:eastAsia="zh-CN"/>
        </w:rPr>
        <w:t>,</w:t>
      </w:r>
      <w:r w:rsidR="007F6311" w:rsidRPr="007F6311">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zákon: 541/2021 Z. z.</w:t>
      </w:r>
      <w:r w:rsidR="007F6311" w:rsidRPr="007F6311">
        <w:rPr>
          <w:rFonts w:ascii="Times New Roman" w:eastAsia="Times New Roman" w:hAnsi="Times New Roman" w:cs="Times New Roman"/>
          <w:bCs/>
          <w:sz w:val="24"/>
          <w:szCs w:val="24"/>
          <w:lang w:eastAsia="zh-CN"/>
        </w:rPr>
        <w:t xml:space="preserve"> MŠ SR </w:t>
      </w:r>
      <w:r w:rsidR="008C6A74">
        <w:rPr>
          <w:rFonts w:ascii="Times New Roman" w:eastAsia="Times New Roman" w:hAnsi="Times New Roman" w:cs="Times New Roman"/>
          <w:bCs/>
          <w:sz w:val="24"/>
          <w:szCs w:val="24"/>
          <w:lang w:eastAsia="zh-CN"/>
        </w:rPr>
        <w:t>, novela vyhlášky 341/2023 Z.</w:t>
      </w:r>
      <w:r w:rsidR="004E3D54">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z.</w:t>
      </w:r>
      <w:r w:rsidR="007F6311" w:rsidRPr="007F6311">
        <w:rPr>
          <w:rFonts w:ascii="Times New Roman" w:eastAsia="Times New Roman" w:hAnsi="Times New Roman" w:cs="Times New Roman"/>
          <w:bCs/>
          <w:sz w:val="24"/>
          <w:szCs w:val="24"/>
          <w:lang w:eastAsia="zh-CN"/>
        </w:rPr>
        <w:t xml:space="preserve"> </w:t>
      </w:r>
    </w:p>
    <w:p w14:paraId="2669371D" w14:textId="08CFCE18" w:rsidR="007F6311" w:rsidRDefault="00D97ACA"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bCs/>
          <w:sz w:val="24"/>
          <w:szCs w:val="24"/>
          <w:lang w:eastAsia="zh-CN"/>
        </w:rPr>
        <w:t xml:space="preserve">3. </w:t>
      </w:r>
      <w:r w:rsidR="007F6311" w:rsidRPr="007F6311">
        <w:rPr>
          <w:rFonts w:ascii="Times New Roman" w:eastAsia="Times New Roman" w:hAnsi="Times New Roman" w:cs="Times New Roman"/>
          <w:bCs/>
          <w:sz w:val="24"/>
          <w:szCs w:val="24"/>
          <w:lang w:eastAsia="zh-CN"/>
        </w:rPr>
        <w:t>Krúžková činnosť sa organizuje v popoludňajších hodinách na základe informovaného súhlasu zákonného zástupcu</w:t>
      </w:r>
      <w:r w:rsidR="008C6A74">
        <w:rPr>
          <w:rFonts w:ascii="Times New Roman" w:eastAsia="Times New Roman" w:hAnsi="Times New Roman" w:cs="Times New Roman"/>
          <w:bCs/>
          <w:sz w:val="24"/>
          <w:szCs w:val="24"/>
          <w:lang w:eastAsia="zh-CN"/>
        </w:rPr>
        <w:t xml:space="preserve"> podľa </w:t>
      </w:r>
      <w:r w:rsidR="007F6311" w:rsidRPr="007F6311">
        <w:rPr>
          <w:rFonts w:ascii="Times New Roman" w:eastAsia="Times New Roman" w:hAnsi="Times New Roman" w:cs="Times New Roman"/>
          <w:bCs/>
          <w:sz w:val="24"/>
          <w:szCs w:val="24"/>
          <w:lang w:eastAsia="zh-CN"/>
        </w:rPr>
        <w:t xml:space="preserve"> </w:t>
      </w:r>
      <w:r w:rsidR="008C6A74">
        <w:rPr>
          <w:rFonts w:ascii="Times New Roman" w:eastAsia="Times New Roman" w:hAnsi="Times New Roman" w:cs="Times New Roman"/>
          <w:bCs/>
          <w:sz w:val="24"/>
          <w:szCs w:val="24"/>
          <w:lang w:eastAsia="zh-CN"/>
        </w:rPr>
        <w:t>novely zákon 341/2023 z. Z.</w:t>
      </w:r>
    </w:p>
    <w:p w14:paraId="2AAD5C95" w14:textId="707ABA5E" w:rsidR="00D97ACA" w:rsidRPr="00D97ACA" w:rsidRDefault="00D97ACA" w:rsidP="00D97ACA">
      <w:pPr>
        <w:spacing w:after="60" w:line="360" w:lineRule="auto"/>
        <w:jc w:val="both"/>
        <w:rPr>
          <w:rFonts w:ascii="Times New Roman" w:hAnsi="Times New Roman"/>
          <w:sz w:val="24"/>
          <w:szCs w:val="24"/>
          <w:lang w:eastAsia="sk-SK"/>
        </w:rPr>
      </w:pPr>
      <w:r w:rsidRPr="00D97ACA">
        <w:rPr>
          <w:rFonts w:ascii="Times New Roman" w:eastAsia="Times New Roman" w:hAnsi="Times New Roman" w:cs="Times New Roman"/>
          <w:bCs/>
          <w:sz w:val="24"/>
          <w:szCs w:val="24"/>
          <w:lang w:eastAsia="zh-CN"/>
        </w:rPr>
        <w:t xml:space="preserve">4. </w:t>
      </w:r>
      <w:r w:rsidRPr="00D97ACA">
        <w:rPr>
          <w:rFonts w:ascii="Times New Roman" w:hAnsi="Times New Roman"/>
          <w:sz w:val="24"/>
          <w:szCs w:val="24"/>
          <w:lang w:eastAsia="sk-SK"/>
        </w:rPr>
        <w:t>Krúžková činnosť sa v materskej škole poskytuje deťom plniacim povinné predprimárne vzdelávanie a deťom, ktoré pokračujú v plnení povinného predprimárneho vzdelávania</w:t>
      </w:r>
      <w:r>
        <w:rPr>
          <w:rFonts w:ascii="Times New Roman" w:hAnsi="Times New Roman"/>
          <w:sz w:val="24"/>
          <w:szCs w:val="24"/>
          <w:lang w:eastAsia="sk-SK"/>
        </w:rPr>
        <w:t>, ak je záujem a možnosti uskutočnenia krúžku pre mladšie deti (4-5)  stane sa tak po dohode s rodičmi s informovaným súhlasom rodičov.</w:t>
      </w:r>
    </w:p>
    <w:p w14:paraId="2D740A3C" w14:textId="77777777" w:rsidR="007F6311" w:rsidRDefault="007F6311" w:rsidP="00F03A24">
      <w:pPr>
        <w:suppressAutoHyphens/>
        <w:spacing w:after="0" w:line="360" w:lineRule="auto"/>
        <w:jc w:val="both"/>
        <w:rPr>
          <w:rFonts w:ascii="Times New Roman" w:eastAsia="Times New Roman" w:hAnsi="Times New Roman" w:cs="Times New Roman"/>
          <w:b/>
          <w:bCs/>
          <w:color w:val="FF0000"/>
          <w:sz w:val="32"/>
          <w:szCs w:val="32"/>
          <w:lang w:eastAsia="zh-CN"/>
        </w:rPr>
      </w:pPr>
    </w:p>
    <w:p w14:paraId="71892B21" w14:textId="039AB632" w:rsidR="00652349" w:rsidRPr="003325DD" w:rsidRDefault="003325DD" w:rsidP="003325DD">
      <w:pPr>
        <w:suppressAutoHyphens/>
        <w:spacing w:after="0" w:line="360" w:lineRule="auto"/>
        <w:jc w:val="center"/>
        <w:rPr>
          <w:rFonts w:ascii="Times New Roman" w:eastAsia="Times New Roman" w:hAnsi="Times New Roman" w:cs="Times New Roman"/>
          <w:b/>
          <w:bCs/>
          <w:color w:val="FF0000"/>
          <w:sz w:val="24"/>
          <w:szCs w:val="24"/>
          <w:lang w:eastAsia="zh-CN"/>
        </w:rPr>
      </w:pPr>
      <w:r w:rsidRPr="003325DD">
        <w:rPr>
          <w:rFonts w:ascii="Times New Roman" w:eastAsia="Times New Roman" w:hAnsi="Times New Roman" w:cs="Times New Roman"/>
          <w:b/>
          <w:bCs/>
          <w:sz w:val="24"/>
          <w:szCs w:val="24"/>
          <w:lang w:eastAsia="zh-CN"/>
        </w:rPr>
        <w:t>Článok 2</w:t>
      </w:r>
      <w:r w:rsidR="00347EA2">
        <w:rPr>
          <w:rFonts w:ascii="Times New Roman" w:eastAsia="Times New Roman" w:hAnsi="Times New Roman" w:cs="Times New Roman"/>
          <w:b/>
          <w:bCs/>
          <w:sz w:val="24"/>
          <w:szCs w:val="24"/>
          <w:lang w:eastAsia="zh-CN"/>
        </w:rPr>
        <w:t>9</w:t>
      </w:r>
    </w:p>
    <w:p w14:paraId="57B96A33" w14:textId="4FE8D745" w:rsidR="007F6311" w:rsidRDefault="007F6311" w:rsidP="003325DD">
      <w:pPr>
        <w:suppressAutoHyphens/>
        <w:spacing w:after="0" w:line="360" w:lineRule="auto"/>
        <w:jc w:val="center"/>
        <w:rPr>
          <w:rFonts w:ascii="Times New Roman" w:eastAsia="Times New Roman" w:hAnsi="Times New Roman" w:cs="Times New Roman"/>
          <w:b/>
          <w:bCs/>
          <w:sz w:val="24"/>
          <w:szCs w:val="24"/>
          <w:lang w:eastAsia="zh-CN"/>
        </w:rPr>
      </w:pPr>
      <w:r w:rsidRPr="003325DD">
        <w:rPr>
          <w:rFonts w:ascii="Times New Roman" w:eastAsia="Times New Roman" w:hAnsi="Times New Roman" w:cs="Times New Roman"/>
          <w:b/>
          <w:bCs/>
          <w:sz w:val="24"/>
          <w:szCs w:val="24"/>
          <w:lang w:eastAsia="zh-CN"/>
        </w:rPr>
        <w:t>PLATBY ZA POBYT DIEŤAŤA V MATERSKEJ ŠKOLE</w:t>
      </w:r>
    </w:p>
    <w:p w14:paraId="4A56032E" w14:textId="77777777" w:rsidR="003325DD" w:rsidRPr="003325DD" w:rsidRDefault="003325DD" w:rsidP="003325DD">
      <w:pPr>
        <w:suppressAutoHyphens/>
        <w:spacing w:after="0" w:line="360" w:lineRule="auto"/>
        <w:jc w:val="center"/>
        <w:rPr>
          <w:rFonts w:ascii="Times New Roman" w:eastAsia="Times New Roman" w:hAnsi="Times New Roman" w:cs="Times New Roman"/>
          <w:b/>
          <w:bCs/>
          <w:sz w:val="24"/>
          <w:szCs w:val="24"/>
          <w:lang w:eastAsia="zh-CN"/>
        </w:rPr>
      </w:pPr>
    </w:p>
    <w:p w14:paraId="2D1E4BBA" w14:textId="77777777" w:rsidR="003325DD" w:rsidRDefault="003325DD" w:rsidP="00F03A24">
      <w:pPr>
        <w:suppressAutoHyphens/>
        <w:spacing w:after="0" w:line="360" w:lineRule="auto"/>
        <w:jc w:val="both"/>
        <w:rPr>
          <w:rFonts w:ascii="Times New Roman" w:eastAsia="Times New Roman" w:hAnsi="Times New Roman" w:cs="Times New Roman"/>
          <w:color w:val="000000"/>
          <w:sz w:val="24"/>
          <w:szCs w:val="24"/>
          <w:shd w:val="clear" w:color="auto" w:fill="FFFFFF"/>
          <w:lang w:eastAsia="zh-CN"/>
        </w:rPr>
      </w:pPr>
      <w:r>
        <w:rPr>
          <w:rFonts w:ascii="Times New Roman" w:eastAsia="Times New Roman" w:hAnsi="Times New Roman" w:cs="Times New Roman"/>
          <w:color w:val="000000"/>
          <w:sz w:val="24"/>
          <w:szCs w:val="24"/>
          <w:shd w:val="clear" w:color="auto" w:fill="FFFFFF"/>
          <w:lang w:eastAsia="zh-CN"/>
        </w:rPr>
        <w:t xml:space="preserve">1. </w:t>
      </w:r>
      <w:r w:rsidR="007F6311" w:rsidRPr="007F6311">
        <w:rPr>
          <w:rFonts w:ascii="Times New Roman" w:eastAsia="Times New Roman" w:hAnsi="Times New Roman" w:cs="Times New Roman"/>
          <w:color w:val="000000"/>
          <w:sz w:val="24"/>
          <w:szCs w:val="24"/>
          <w:shd w:val="clear" w:color="auto" w:fill="FFFFFF"/>
          <w:lang w:eastAsia="zh-CN"/>
        </w:rPr>
        <w:t xml:space="preserve">Výšku mesačného príspevku zákonného zástupcu na čiastočnú úhradu výdavkov materskej školy zriadenej obcou určuje obec všeobecne záväzným nariadením, tento príspevok sa určuje jednotnou sumou pre všetky deti prijaté do materskej školy. </w:t>
      </w:r>
    </w:p>
    <w:p w14:paraId="58362F60" w14:textId="51B7EDE7" w:rsidR="007F6311" w:rsidRPr="007F6311" w:rsidRDefault="003325DD"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color w:val="000000"/>
          <w:sz w:val="24"/>
          <w:szCs w:val="24"/>
          <w:shd w:val="clear" w:color="auto" w:fill="FFFFFF"/>
          <w:lang w:eastAsia="zh-CN"/>
        </w:rPr>
        <w:t xml:space="preserve">2. </w:t>
      </w:r>
      <w:r w:rsidR="007F6311" w:rsidRPr="007F6311">
        <w:rPr>
          <w:rFonts w:ascii="Times New Roman" w:eastAsia="Times New Roman" w:hAnsi="Times New Roman" w:cs="Times New Roman"/>
          <w:color w:val="000000"/>
          <w:sz w:val="24"/>
          <w:szCs w:val="24"/>
          <w:shd w:val="clear" w:color="auto" w:fill="FFFFFF"/>
          <w:lang w:eastAsia="zh-CN"/>
        </w:rPr>
        <w:t xml:space="preserve">Mesačný príspevok sa uhrádza vopred do </w:t>
      </w:r>
      <w:r w:rsidR="009002D8">
        <w:rPr>
          <w:rFonts w:ascii="Times New Roman" w:eastAsia="Times New Roman" w:hAnsi="Times New Roman" w:cs="Times New Roman"/>
          <w:color w:val="000000"/>
          <w:sz w:val="24"/>
          <w:szCs w:val="24"/>
          <w:shd w:val="clear" w:color="auto" w:fill="FFFFFF"/>
          <w:lang w:eastAsia="zh-CN"/>
        </w:rPr>
        <w:t>18</w:t>
      </w:r>
      <w:r w:rsidR="007F6311" w:rsidRPr="007F6311">
        <w:rPr>
          <w:rFonts w:ascii="Times New Roman" w:eastAsia="Times New Roman" w:hAnsi="Times New Roman" w:cs="Times New Roman"/>
          <w:color w:val="000000"/>
          <w:sz w:val="24"/>
          <w:szCs w:val="24"/>
          <w:shd w:val="clear" w:color="auto" w:fill="FFFFFF"/>
          <w:lang w:eastAsia="zh-CN"/>
        </w:rPr>
        <w:t xml:space="preserve"> dňa v kalendárnom mesiaci (par. 28 ods. 5 školského zákona ).</w:t>
      </w:r>
    </w:p>
    <w:p w14:paraId="55CD0238" w14:textId="7F6362DE" w:rsidR="003325DD" w:rsidRDefault="003325DD" w:rsidP="003325DD">
      <w:pPr>
        <w:spacing w:after="0" w:line="360" w:lineRule="auto"/>
        <w:rPr>
          <w:rFonts w:ascii="Times New Roman" w:hAnsi="Times New Roman" w:cs="Times New Roman"/>
          <w:i/>
          <w:iCs/>
          <w:sz w:val="24"/>
          <w:szCs w:val="24"/>
        </w:rPr>
      </w:pPr>
      <w:r>
        <w:rPr>
          <w:rFonts w:ascii="Times New Roman" w:eastAsia="Times New Roman" w:hAnsi="Times New Roman" w:cs="Times New Roman"/>
          <w:sz w:val="24"/>
          <w:szCs w:val="24"/>
          <w:lang w:eastAsia="zh-CN"/>
        </w:rPr>
        <w:t xml:space="preserve">3. </w:t>
      </w:r>
      <w:r w:rsidR="00517F01">
        <w:rPr>
          <w:rFonts w:ascii="Times New Roman" w:eastAsia="Times New Roman" w:hAnsi="Times New Roman" w:cs="Times New Roman"/>
          <w:sz w:val="24"/>
          <w:szCs w:val="24"/>
          <w:lang w:eastAsia="zh-CN"/>
        </w:rPr>
        <w:t>V materskej škole v </w:t>
      </w:r>
      <w:r w:rsidR="007C0E60">
        <w:rPr>
          <w:rFonts w:ascii="Times New Roman" w:eastAsia="Times New Roman" w:hAnsi="Times New Roman" w:cs="Times New Roman"/>
          <w:sz w:val="24"/>
          <w:szCs w:val="24"/>
          <w:lang w:eastAsia="zh-CN"/>
        </w:rPr>
        <w:t>Hlbokom</w:t>
      </w:r>
      <w:r w:rsidR="007F6311" w:rsidRPr="007F6311">
        <w:rPr>
          <w:rFonts w:ascii="Times New Roman" w:eastAsia="Times New Roman" w:hAnsi="Times New Roman" w:cs="Times New Roman"/>
          <w:sz w:val="24"/>
          <w:szCs w:val="24"/>
          <w:lang w:eastAsia="zh-CN"/>
        </w:rPr>
        <w:t xml:space="preserve"> je jeho výška  </w:t>
      </w:r>
      <w:r w:rsidR="00A54AC3">
        <w:rPr>
          <w:rFonts w:ascii="Times New Roman" w:eastAsia="Times New Roman" w:hAnsi="Times New Roman" w:cs="Times New Roman"/>
          <w:sz w:val="24"/>
          <w:szCs w:val="24"/>
          <w:lang w:eastAsia="zh-CN"/>
        </w:rPr>
        <w:t xml:space="preserve">príspevku </w:t>
      </w:r>
      <w:r w:rsidR="007F6311" w:rsidRPr="007F6311">
        <w:rPr>
          <w:rFonts w:ascii="Times New Roman" w:eastAsia="Times New Roman" w:hAnsi="Times New Roman" w:cs="Times New Roman"/>
          <w:sz w:val="24"/>
          <w:szCs w:val="24"/>
          <w:lang w:eastAsia="zh-CN"/>
        </w:rPr>
        <w:t xml:space="preserve">na školský rok </w:t>
      </w:r>
      <w:r w:rsidR="00562D4B">
        <w:rPr>
          <w:rFonts w:ascii="Times New Roman" w:eastAsia="Times New Roman" w:hAnsi="Times New Roman" w:cs="Times New Roman"/>
          <w:sz w:val="24"/>
          <w:szCs w:val="24"/>
          <w:lang w:eastAsia="zh-CN"/>
        </w:rPr>
        <w:t>________________</w:t>
      </w:r>
      <w:r w:rsidR="007F6311" w:rsidRPr="007F6311">
        <w:rPr>
          <w:rFonts w:ascii="Times New Roman" w:eastAsia="Times New Roman" w:hAnsi="Times New Roman" w:cs="Times New Roman"/>
          <w:sz w:val="24"/>
          <w:szCs w:val="24"/>
          <w:lang w:eastAsia="zh-CN"/>
        </w:rPr>
        <w:t xml:space="preserve"> stanovená </w:t>
      </w:r>
      <w:r w:rsidR="00A54AC3">
        <w:rPr>
          <w:rFonts w:ascii="Times New Roman" w:eastAsia="Times New Roman" w:hAnsi="Times New Roman" w:cs="Times New Roman"/>
          <w:sz w:val="24"/>
          <w:szCs w:val="24"/>
          <w:lang w:eastAsia="zh-CN"/>
        </w:rPr>
        <w:t> </w:t>
      </w:r>
      <w:r w:rsidR="00A54AC3">
        <w:rPr>
          <w:rFonts w:ascii="Times New Roman" w:eastAsia="Times New Roman" w:hAnsi="Times New Roman" w:cs="Times New Roman"/>
          <w:b/>
          <w:sz w:val="24"/>
          <w:szCs w:val="24"/>
          <w:lang w:eastAsia="zh-CN"/>
        </w:rPr>
        <w:t xml:space="preserve">zriaďovateľom všeobecne záväzným nariadením </w:t>
      </w:r>
      <w:r w:rsidR="00A54AC3" w:rsidRPr="008B4C67">
        <w:rPr>
          <w:rFonts w:ascii="Times New Roman" w:eastAsia="Times New Roman" w:hAnsi="Times New Roman" w:cs="Times New Roman"/>
          <w:b/>
          <w:sz w:val="24"/>
          <w:szCs w:val="24"/>
          <w:lang w:eastAsia="zh-CN"/>
        </w:rPr>
        <w:t xml:space="preserve">na </w:t>
      </w:r>
      <w:r w:rsidR="00BE436E" w:rsidRPr="008B4C67">
        <w:rPr>
          <w:rFonts w:ascii="Times New Roman" w:eastAsia="Times New Roman" w:hAnsi="Times New Roman" w:cs="Times New Roman"/>
          <w:b/>
          <w:sz w:val="24"/>
          <w:szCs w:val="24"/>
          <w:lang w:eastAsia="zh-CN"/>
        </w:rPr>
        <w:t>14,-</w:t>
      </w:r>
      <w:r w:rsidR="007F6311" w:rsidRPr="008B4C67">
        <w:rPr>
          <w:rFonts w:ascii="Times New Roman" w:eastAsia="Times New Roman" w:hAnsi="Times New Roman" w:cs="Times New Roman"/>
          <w:b/>
          <w:sz w:val="24"/>
          <w:szCs w:val="24"/>
          <w:lang w:eastAsia="zh-CN"/>
        </w:rPr>
        <w:t xml:space="preserve"> € mesačne.</w:t>
      </w:r>
      <w:r w:rsidR="00A54AC3" w:rsidRPr="008B4C67">
        <w:rPr>
          <w:rFonts w:ascii="Times New Roman" w:eastAsia="Times New Roman" w:hAnsi="Times New Roman" w:cs="Times New Roman"/>
          <w:sz w:val="24"/>
          <w:szCs w:val="24"/>
          <w:lang w:eastAsia="zh-CN"/>
        </w:rPr>
        <w:t xml:space="preserve"> Príspevok sa platí prevodom na školský účet MŠ.</w:t>
      </w:r>
      <w:r w:rsidR="006C6253" w:rsidRPr="008B4C67">
        <w:rPr>
          <w:i/>
          <w:iCs/>
          <w:sz w:val="36"/>
          <w:szCs w:val="36"/>
        </w:rPr>
        <w:t xml:space="preserve"> </w:t>
      </w:r>
      <w:r w:rsidR="006C6253" w:rsidRPr="008B4C67">
        <w:rPr>
          <w:rFonts w:ascii="Times New Roman" w:hAnsi="Times New Roman" w:cs="Times New Roman"/>
          <w:b/>
          <w:bCs/>
          <w:i/>
          <w:iCs/>
          <w:color w:val="002060"/>
          <w:sz w:val="24"/>
          <w:szCs w:val="24"/>
        </w:rPr>
        <w:t>číslo účtu – školné: SK 23 5600 0000 0026 1024 9013</w:t>
      </w:r>
      <w:r w:rsidR="006C6253" w:rsidRPr="008B4C67">
        <w:rPr>
          <w:rFonts w:ascii="Times New Roman" w:hAnsi="Times New Roman" w:cs="Times New Roman"/>
          <w:i/>
          <w:iCs/>
          <w:sz w:val="24"/>
          <w:szCs w:val="24"/>
        </w:rPr>
        <w:t xml:space="preserve">. </w:t>
      </w:r>
    </w:p>
    <w:p w14:paraId="5726C3A1" w14:textId="4E9B3E51" w:rsidR="007F6311" w:rsidRPr="006C6253" w:rsidRDefault="003325DD" w:rsidP="003325DD">
      <w:pPr>
        <w:spacing w:after="0" w:line="360" w:lineRule="auto"/>
        <w:rPr>
          <w:rFonts w:ascii="Times New Roman" w:hAnsi="Times New Roman" w:cs="Times New Roman"/>
          <w:i/>
          <w:iCs/>
          <w:sz w:val="24"/>
          <w:szCs w:val="24"/>
        </w:rPr>
      </w:pPr>
      <w:r w:rsidRPr="003325DD">
        <w:rPr>
          <w:rFonts w:ascii="Times New Roman" w:hAnsi="Times New Roman" w:cs="Times New Roman"/>
          <w:sz w:val="24"/>
          <w:szCs w:val="24"/>
        </w:rPr>
        <w:t>4.</w:t>
      </w:r>
      <w:r w:rsidR="006C6253" w:rsidRPr="008B4C67">
        <w:rPr>
          <w:rFonts w:ascii="Times New Roman" w:hAnsi="Times New Roman" w:cs="Times New Roman"/>
          <w:i/>
          <w:iCs/>
          <w:sz w:val="24"/>
          <w:szCs w:val="24"/>
        </w:rPr>
        <w:t xml:space="preserve"> </w:t>
      </w:r>
      <w:r w:rsidR="007F6311" w:rsidRPr="008B4C67">
        <w:rPr>
          <w:rFonts w:ascii="Times New Roman" w:eastAsia="Times New Roman" w:hAnsi="Times New Roman" w:cs="Times New Roman"/>
          <w:sz w:val="24"/>
          <w:szCs w:val="24"/>
          <w:lang w:eastAsia="zh-CN"/>
        </w:rPr>
        <w:t>Za pobyt dieťaťa v materskej škole zriadenej obcou prispieva zákonný zástupca na</w:t>
      </w:r>
      <w:r w:rsidR="007F6311" w:rsidRPr="007F6311">
        <w:rPr>
          <w:rFonts w:ascii="Times New Roman" w:eastAsia="Times New Roman" w:hAnsi="Times New Roman" w:cs="Times New Roman"/>
          <w:sz w:val="24"/>
          <w:szCs w:val="24"/>
          <w:lang w:eastAsia="zh-CN"/>
        </w:rPr>
        <w:t xml:space="preserve"> čiastočnú úhradu výdavkov materskej školy mesačne na jedno dieťa najviac sumou neprevyšujúcou 15% sumy životného minima pre jedno nezaopatrené dieťa podľa osobitného predpisu. (§2 písm. c) zákona 601/2003 Z. z. o životnom minime)</w:t>
      </w:r>
    </w:p>
    <w:p w14:paraId="4CA22490" w14:textId="5BA514F1" w:rsidR="007F6311" w:rsidRPr="003325DD" w:rsidRDefault="003325DD" w:rsidP="00F03A24">
      <w:pPr>
        <w:suppressAutoHyphens/>
        <w:spacing w:after="0" w:line="360" w:lineRule="auto"/>
        <w:jc w:val="both"/>
        <w:rPr>
          <w:rFonts w:ascii="Times New Roman" w:eastAsia="Times New Roman" w:hAnsi="Times New Roman" w:cs="Times New Roman"/>
          <w:bCs/>
          <w:iCs/>
          <w:sz w:val="24"/>
          <w:szCs w:val="24"/>
          <w:lang w:eastAsia="zh-CN"/>
        </w:rPr>
      </w:pPr>
      <w:r w:rsidRPr="003325DD">
        <w:rPr>
          <w:rFonts w:ascii="Times New Roman" w:eastAsia="Times New Roman" w:hAnsi="Times New Roman" w:cs="Times New Roman"/>
          <w:bCs/>
          <w:iCs/>
          <w:sz w:val="24"/>
          <w:szCs w:val="24"/>
          <w:lang w:eastAsia="zh-CN"/>
        </w:rPr>
        <w:t xml:space="preserve">5.  </w:t>
      </w:r>
      <w:r w:rsidR="007F6311" w:rsidRPr="003325DD">
        <w:rPr>
          <w:rFonts w:ascii="Times New Roman" w:eastAsia="Times New Roman" w:hAnsi="Times New Roman" w:cs="Times New Roman"/>
          <w:bCs/>
          <w:iCs/>
          <w:sz w:val="24"/>
          <w:szCs w:val="24"/>
          <w:lang w:eastAsia="zh-CN"/>
        </w:rPr>
        <w:t>Príspevok v materskej škole sa neuhrádza za dieťa:</w:t>
      </w:r>
    </w:p>
    <w:p w14:paraId="51F85F3D" w14:textId="77777777" w:rsidR="007F6311" w:rsidRPr="007F6311" w:rsidRDefault="007F6311" w:rsidP="00F03A24">
      <w:pPr>
        <w:numPr>
          <w:ilvl w:val="0"/>
          <w:numId w:val="25"/>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highlight w:val="white"/>
          <w:lang w:eastAsia="zh-CN"/>
        </w:rPr>
        <w:t>pre ktoré je predprimárne vzdelávanie povinné,</w:t>
      </w:r>
    </w:p>
    <w:p w14:paraId="406A978E" w14:textId="77777777" w:rsidR="007F6311" w:rsidRPr="007F6311" w:rsidRDefault="007F6311" w:rsidP="00F03A24">
      <w:pPr>
        <w:numPr>
          <w:ilvl w:val="0"/>
          <w:numId w:val="25"/>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shd w:val="clear" w:color="auto" w:fill="FFFFFF"/>
          <w:lang w:eastAsia="zh-CN"/>
        </w:rPr>
        <w:lastRenderedPageBreak/>
        <w:t>ak zákonný zástupca dieťaťa predloží riaditeľovi materskej školy doklad o tom, že je poberateľom dávky v hmotnej núdzi a príspevkov k dávke v hmotnej núdzi</w:t>
      </w:r>
    </w:p>
    <w:p w14:paraId="5444E7BE" w14:textId="77777777" w:rsidR="007F6311" w:rsidRPr="007F6311" w:rsidRDefault="007F6311" w:rsidP="00F03A24">
      <w:pPr>
        <w:suppressAutoHyphens/>
        <w:spacing w:after="0" w:line="360" w:lineRule="auto"/>
        <w:ind w:left="36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c )  ktoré je umiestnené v zariadení na základe rozhodnutia súdu.</w:t>
      </w:r>
    </w:p>
    <w:p w14:paraId="00C40DA3" w14:textId="26AB3DAB" w:rsidR="007F6311" w:rsidRPr="003325DD" w:rsidRDefault="003325DD" w:rsidP="00F03A24">
      <w:pPr>
        <w:suppressAutoHyphens/>
        <w:spacing w:after="0" w:line="360" w:lineRule="auto"/>
        <w:jc w:val="both"/>
        <w:rPr>
          <w:rFonts w:ascii="Times New Roman" w:eastAsia="Times New Roman" w:hAnsi="Times New Roman" w:cs="Times New Roman"/>
          <w:bCs/>
          <w:iCs/>
          <w:sz w:val="24"/>
          <w:szCs w:val="24"/>
          <w:lang w:eastAsia="zh-CN"/>
        </w:rPr>
      </w:pPr>
      <w:r w:rsidRPr="003325DD">
        <w:rPr>
          <w:rFonts w:ascii="Times New Roman" w:eastAsia="Times New Roman" w:hAnsi="Times New Roman" w:cs="Times New Roman"/>
          <w:bCs/>
          <w:iCs/>
          <w:sz w:val="24"/>
          <w:szCs w:val="24"/>
          <w:lang w:eastAsia="zh-CN"/>
        </w:rPr>
        <w:t xml:space="preserve">6. </w:t>
      </w:r>
      <w:r w:rsidR="007F6311" w:rsidRPr="003325DD">
        <w:rPr>
          <w:rFonts w:ascii="Times New Roman" w:eastAsia="Times New Roman" w:hAnsi="Times New Roman" w:cs="Times New Roman"/>
          <w:bCs/>
          <w:iCs/>
          <w:sz w:val="24"/>
          <w:szCs w:val="24"/>
          <w:lang w:eastAsia="zh-CN"/>
        </w:rPr>
        <w:t>Príspevok v materskej škole na základe rozhodnutia zriaďovateľom sa neuhrádza za dieťa:</w:t>
      </w:r>
    </w:p>
    <w:p w14:paraId="7C4BD9D6" w14:textId="34A19506" w:rsidR="007F6311" w:rsidRPr="007F6311" w:rsidRDefault="007F6311" w:rsidP="00FB3C8E">
      <w:pPr>
        <w:numPr>
          <w:ilvl w:val="0"/>
          <w:numId w:val="26"/>
        </w:numPr>
        <w:suppressAutoHyphens/>
        <w:spacing w:after="0" w:line="360" w:lineRule="auto"/>
        <w:ind w:left="87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ktoré má prerušenú dochádzku do materskej školy na viac ako 30 po sebe nasledujúcich kalendárnych dní z dôvodu choroby alebo</w:t>
      </w:r>
      <w:r w:rsidR="00FB3C8E">
        <w:rPr>
          <w:rFonts w:ascii="Times New Roman" w:eastAsia="Times New Roman" w:hAnsi="Times New Roman" w:cs="Times New Roman"/>
          <w:sz w:val="24"/>
          <w:szCs w:val="24"/>
          <w:lang w:eastAsia="zh-CN"/>
        </w:rPr>
        <w:t xml:space="preserve"> </w:t>
      </w:r>
      <w:r w:rsidRPr="007F6311">
        <w:rPr>
          <w:rFonts w:ascii="Times New Roman" w:eastAsia="Times New Roman" w:hAnsi="Times New Roman" w:cs="Times New Roman"/>
          <w:sz w:val="24"/>
          <w:szCs w:val="24"/>
          <w:lang w:eastAsia="zh-CN"/>
        </w:rPr>
        <w:t>rodinných dôvodov preukázateľným spôsobom,</w:t>
      </w:r>
    </w:p>
    <w:p w14:paraId="04F0ECB8" w14:textId="77777777" w:rsidR="007F6311" w:rsidRPr="007F6311" w:rsidRDefault="007F6311" w:rsidP="00FB3C8E">
      <w:pPr>
        <w:numPr>
          <w:ilvl w:val="0"/>
          <w:numId w:val="26"/>
        </w:numPr>
        <w:suppressAutoHyphens/>
        <w:spacing w:after="0" w:line="360" w:lineRule="auto"/>
        <w:ind w:left="870"/>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 ktoré nedochádzalo do materskej školy  v čase školských prázdnin alebo bola prerušená prevádzka MŠ zapríčinená zriaďovateľom alebo inými závažnými dôvodmi</w:t>
      </w:r>
      <w:r w:rsidRPr="007F6311">
        <w:rPr>
          <w:rFonts w:ascii="Times New Roman" w:eastAsia="Times New Roman" w:hAnsi="Times New Roman" w:cs="Times New Roman"/>
          <w:sz w:val="24"/>
          <w:szCs w:val="24"/>
          <w:lang w:val="en-US" w:eastAsia="zh-CN"/>
        </w:rPr>
        <w:t xml:space="preserve">, v </w:t>
      </w:r>
      <w:proofErr w:type="spellStart"/>
      <w:r w:rsidRPr="007F6311">
        <w:rPr>
          <w:rFonts w:ascii="Times New Roman" w:eastAsia="Times New Roman" w:hAnsi="Times New Roman" w:cs="Times New Roman"/>
          <w:sz w:val="24"/>
          <w:szCs w:val="24"/>
          <w:lang w:val="en-US" w:eastAsia="zh-CN"/>
        </w:rPr>
        <w:t>týchto</w:t>
      </w:r>
      <w:proofErr w:type="spellEnd"/>
      <w:r w:rsidRPr="007F6311">
        <w:rPr>
          <w:rFonts w:ascii="Times New Roman" w:eastAsia="Times New Roman" w:hAnsi="Times New Roman" w:cs="Times New Roman"/>
          <w:sz w:val="24"/>
          <w:szCs w:val="24"/>
          <w:lang w:val="en-US" w:eastAsia="zh-CN"/>
        </w:rPr>
        <w:t xml:space="preserve">  </w:t>
      </w:r>
      <w:proofErr w:type="spellStart"/>
      <w:r w:rsidRPr="007F6311">
        <w:rPr>
          <w:rFonts w:ascii="Times New Roman" w:eastAsia="Times New Roman" w:hAnsi="Times New Roman" w:cs="Times New Roman"/>
          <w:sz w:val="24"/>
          <w:szCs w:val="24"/>
          <w:lang w:val="en-US" w:eastAsia="zh-CN"/>
        </w:rPr>
        <w:t>prípadoch</w:t>
      </w:r>
      <w:proofErr w:type="spellEnd"/>
      <w:r w:rsidRPr="007F6311">
        <w:rPr>
          <w:rFonts w:ascii="Times New Roman" w:eastAsia="Times New Roman" w:hAnsi="Times New Roman" w:cs="Times New Roman"/>
          <w:sz w:val="24"/>
          <w:szCs w:val="24"/>
          <w:lang w:val="en-US" w:eastAsia="zh-CN"/>
        </w:rPr>
        <w:t xml:space="preserve">  </w:t>
      </w:r>
      <w:proofErr w:type="spellStart"/>
      <w:r w:rsidRPr="007F6311">
        <w:rPr>
          <w:rFonts w:ascii="Times New Roman" w:eastAsia="Times New Roman" w:hAnsi="Times New Roman" w:cs="Times New Roman"/>
          <w:sz w:val="24"/>
          <w:szCs w:val="24"/>
          <w:lang w:val="en-US" w:eastAsia="zh-CN"/>
        </w:rPr>
        <w:t>uhrádza</w:t>
      </w:r>
      <w:proofErr w:type="spellEnd"/>
      <w:r w:rsidRPr="007F6311">
        <w:rPr>
          <w:rFonts w:ascii="Times New Roman" w:eastAsia="Times New Roman" w:hAnsi="Times New Roman" w:cs="Times New Roman"/>
          <w:sz w:val="24"/>
          <w:szCs w:val="24"/>
          <w:lang w:val="en-US" w:eastAsia="zh-CN"/>
        </w:rPr>
        <w:t xml:space="preserve">  zákonný </w:t>
      </w:r>
      <w:proofErr w:type="spellStart"/>
      <w:r w:rsidRPr="007F6311">
        <w:rPr>
          <w:rFonts w:ascii="Times New Roman" w:eastAsia="Times New Roman" w:hAnsi="Times New Roman" w:cs="Times New Roman"/>
          <w:sz w:val="24"/>
          <w:szCs w:val="24"/>
          <w:lang w:val="en-US" w:eastAsia="zh-CN"/>
        </w:rPr>
        <w:t>zástupca</w:t>
      </w:r>
      <w:proofErr w:type="spellEnd"/>
      <w:r w:rsidRPr="007F6311">
        <w:rPr>
          <w:rFonts w:ascii="Times New Roman" w:eastAsia="Times New Roman" w:hAnsi="Times New Roman" w:cs="Times New Roman"/>
          <w:sz w:val="24"/>
          <w:szCs w:val="24"/>
          <w:lang w:val="en-US" w:eastAsia="zh-CN"/>
        </w:rPr>
        <w:t xml:space="preserve"> pomernú </w:t>
      </w:r>
      <w:proofErr w:type="spellStart"/>
      <w:r w:rsidRPr="007F6311">
        <w:rPr>
          <w:rFonts w:ascii="Times New Roman" w:eastAsia="Times New Roman" w:hAnsi="Times New Roman" w:cs="Times New Roman"/>
          <w:sz w:val="24"/>
          <w:szCs w:val="24"/>
          <w:lang w:val="en-US" w:eastAsia="zh-CN"/>
        </w:rPr>
        <w:t>časť</w:t>
      </w:r>
      <w:proofErr w:type="spellEnd"/>
      <w:r w:rsidRPr="007F6311">
        <w:rPr>
          <w:rFonts w:ascii="Times New Roman" w:eastAsia="Times New Roman" w:hAnsi="Times New Roman" w:cs="Times New Roman"/>
          <w:sz w:val="24"/>
          <w:szCs w:val="24"/>
          <w:lang w:val="en-US" w:eastAsia="zh-CN"/>
        </w:rPr>
        <w:t xml:space="preserve"> určeného </w:t>
      </w:r>
      <w:proofErr w:type="spellStart"/>
      <w:r w:rsidRPr="007F6311">
        <w:rPr>
          <w:rFonts w:ascii="Times New Roman" w:eastAsia="Times New Roman" w:hAnsi="Times New Roman" w:cs="Times New Roman"/>
          <w:sz w:val="24"/>
          <w:szCs w:val="24"/>
          <w:lang w:val="en-US" w:eastAsia="zh-CN"/>
        </w:rPr>
        <w:t>príspevku</w:t>
      </w:r>
      <w:proofErr w:type="spellEnd"/>
      <w:r w:rsidRPr="007F6311">
        <w:rPr>
          <w:rFonts w:ascii="Times New Roman" w:eastAsia="Times New Roman" w:hAnsi="Times New Roman" w:cs="Times New Roman"/>
          <w:sz w:val="24"/>
          <w:szCs w:val="24"/>
          <w:lang w:val="en-US" w:eastAsia="zh-CN"/>
        </w:rPr>
        <w:t>.</w:t>
      </w:r>
    </w:p>
    <w:p w14:paraId="5237F53F" w14:textId="77777777" w:rsidR="00FB3C8E" w:rsidRPr="007F6311" w:rsidRDefault="00FB3C8E" w:rsidP="00F03A24">
      <w:pPr>
        <w:suppressAutoHyphens/>
        <w:spacing w:after="0" w:line="360" w:lineRule="auto"/>
        <w:jc w:val="both"/>
        <w:rPr>
          <w:rFonts w:ascii="Times New Roman" w:eastAsia="Times New Roman" w:hAnsi="Times New Roman" w:cs="Times New Roman"/>
          <w:color w:val="FF0000"/>
          <w:sz w:val="24"/>
          <w:szCs w:val="24"/>
          <w:lang w:eastAsia="zh-CN"/>
        </w:rPr>
      </w:pPr>
    </w:p>
    <w:p w14:paraId="03609526" w14:textId="4A0166C8" w:rsidR="00024FB0" w:rsidRP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r w:rsidRPr="00024FB0">
        <w:rPr>
          <w:rFonts w:ascii="Times New Roman" w:eastAsia="Times New Roman" w:hAnsi="Times New Roman" w:cs="Times New Roman"/>
          <w:b/>
          <w:sz w:val="24"/>
          <w:szCs w:val="24"/>
          <w:lang w:eastAsia="zh-CN"/>
        </w:rPr>
        <w:t>ŠTVRTÁ ČASŤ</w:t>
      </w:r>
    </w:p>
    <w:p w14:paraId="46F1108C" w14:textId="703FBC6D" w:rsidR="007F6311" w:rsidRDefault="007F6311" w:rsidP="00024FB0">
      <w:pPr>
        <w:suppressAutoHyphens/>
        <w:spacing w:after="0" w:line="360" w:lineRule="auto"/>
        <w:jc w:val="center"/>
        <w:rPr>
          <w:rFonts w:ascii="Times New Roman" w:eastAsia="Times New Roman" w:hAnsi="Times New Roman" w:cs="Times New Roman"/>
          <w:b/>
          <w:sz w:val="24"/>
          <w:szCs w:val="24"/>
          <w:lang w:eastAsia="zh-CN"/>
        </w:rPr>
      </w:pPr>
      <w:r w:rsidRPr="00024FB0">
        <w:rPr>
          <w:rFonts w:ascii="Times New Roman" w:eastAsia="Times New Roman" w:hAnsi="Times New Roman" w:cs="Times New Roman"/>
          <w:b/>
          <w:sz w:val="24"/>
          <w:szCs w:val="24"/>
          <w:lang w:eastAsia="zh-CN"/>
        </w:rPr>
        <w:t>PODMIENKY NA ZAISTENIE BEZPEČNOSTI A OCHRANY ZDRAVIA DETÍ A </w:t>
      </w:r>
      <w:r w:rsidR="007F73B2" w:rsidRPr="00024FB0">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ICH OCHRANA PRED SOCIÁLNO – PATOLOGICKÝMI</w:t>
      </w:r>
      <w:r w:rsidR="007F73B2" w:rsidRPr="00024FB0">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 xml:space="preserve"> JAVMI, DISKRIMINÁCIOU A</w:t>
      </w:r>
      <w:r w:rsidR="00024FB0">
        <w:rPr>
          <w:rFonts w:ascii="Times New Roman" w:eastAsia="Times New Roman" w:hAnsi="Times New Roman" w:cs="Times New Roman"/>
          <w:b/>
          <w:sz w:val="24"/>
          <w:szCs w:val="24"/>
          <w:lang w:eastAsia="zh-CN"/>
        </w:rPr>
        <w:t> </w:t>
      </w:r>
      <w:r w:rsidRPr="00024FB0">
        <w:rPr>
          <w:rFonts w:ascii="Times New Roman" w:eastAsia="Times New Roman" w:hAnsi="Times New Roman" w:cs="Times New Roman"/>
          <w:b/>
          <w:sz w:val="24"/>
          <w:szCs w:val="24"/>
          <w:lang w:eastAsia="zh-CN"/>
        </w:rPr>
        <w:t>NÁSILÍM</w:t>
      </w:r>
    </w:p>
    <w:p w14:paraId="0DB405E9" w14:textId="77777777" w:rsidR="00024FB0" w:rsidRP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p>
    <w:p w14:paraId="2914A11B" w14:textId="3F04DD2E" w:rsidR="007F6311" w:rsidRPr="00024FB0" w:rsidRDefault="00024FB0" w:rsidP="00024FB0">
      <w:pPr>
        <w:suppressAutoHyphens/>
        <w:spacing w:after="0" w:line="360" w:lineRule="auto"/>
        <w:jc w:val="center"/>
        <w:rPr>
          <w:rFonts w:ascii="Times New Roman" w:eastAsia="Times New Roman" w:hAnsi="Times New Roman" w:cs="Times New Roman"/>
          <w:b/>
          <w:bCs/>
          <w:sz w:val="24"/>
          <w:szCs w:val="24"/>
          <w:lang w:eastAsia="zh-CN"/>
        </w:rPr>
      </w:pPr>
      <w:r w:rsidRPr="00024FB0">
        <w:rPr>
          <w:rFonts w:ascii="Times New Roman" w:eastAsia="Times New Roman" w:hAnsi="Times New Roman" w:cs="Times New Roman"/>
          <w:b/>
          <w:bCs/>
          <w:sz w:val="24"/>
          <w:szCs w:val="24"/>
          <w:lang w:eastAsia="zh-CN"/>
        </w:rPr>
        <w:t xml:space="preserve">Článok </w:t>
      </w:r>
      <w:r w:rsidR="00347EA2">
        <w:rPr>
          <w:rFonts w:ascii="Times New Roman" w:eastAsia="Times New Roman" w:hAnsi="Times New Roman" w:cs="Times New Roman"/>
          <w:b/>
          <w:bCs/>
          <w:sz w:val="24"/>
          <w:szCs w:val="24"/>
          <w:lang w:eastAsia="zh-CN"/>
        </w:rPr>
        <w:t>30</w:t>
      </w:r>
    </w:p>
    <w:p w14:paraId="571033DA" w14:textId="77777777" w:rsidR="00024FB0" w:rsidRPr="00024FB0" w:rsidRDefault="00024FB0" w:rsidP="00024FB0">
      <w:pPr>
        <w:spacing w:after="0"/>
        <w:jc w:val="center"/>
        <w:rPr>
          <w:rFonts w:ascii="Times New Roman" w:hAnsi="Times New Roman"/>
          <w:b/>
          <w:bCs/>
          <w:kern w:val="2"/>
          <w:sz w:val="24"/>
          <w:szCs w:val="24"/>
        </w:rPr>
      </w:pPr>
      <w:r w:rsidRPr="00024FB0">
        <w:rPr>
          <w:rFonts w:ascii="Times New Roman" w:hAnsi="Times New Roman"/>
          <w:b/>
          <w:bCs/>
          <w:kern w:val="2"/>
          <w:sz w:val="24"/>
          <w:szCs w:val="24"/>
        </w:rPr>
        <w:t>Bezpečnosť a ochrana zdravia detí</w:t>
      </w:r>
    </w:p>
    <w:p w14:paraId="17753EE9" w14:textId="4BB4F1F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7F6311" w:rsidRPr="007F6311">
        <w:rPr>
          <w:rFonts w:ascii="Times New Roman" w:eastAsia="Times New Roman" w:hAnsi="Times New Roman" w:cs="Times New Roman"/>
          <w:sz w:val="24"/>
          <w:szCs w:val="24"/>
          <w:lang w:eastAsia="zh-CN"/>
        </w:rPr>
        <w:t>V starostlivosti o zdravie, hygienu a bezpečnosť detí sa zamestnanci MŠ riadia všeobecne záväznými právnymi predpismi, §152 školského zákona, §7</w:t>
      </w:r>
      <w:r w:rsidR="008C6A74">
        <w:rPr>
          <w:rFonts w:ascii="Times New Roman" w:eastAsia="Times New Roman" w:hAnsi="Times New Roman" w:cs="Times New Roman"/>
          <w:sz w:val="24"/>
          <w:szCs w:val="24"/>
          <w:lang w:eastAsia="zh-CN"/>
        </w:rPr>
        <w:t xml:space="preserve"> 541/2021 Z. z. </w:t>
      </w:r>
      <w:r w:rsidR="007F6311" w:rsidRPr="007F6311">
        <w:rPr>
          <w:rFonts w:ascii="Times New Roman" w:eastAsia="Times New Roman" w:hAnsi="Times New Roman" w:cs="Times New Roman"/>
          <w:sz w:val="24"/>
          <w:szCs w:val="24"/>
          <w:lang w:eastAsia="zh-CN"/>
        </w:rPr>
        <w:t xml:space="preserve">o materskej škole </w:t>
      </w:r>
      <w:r w:rsidR="008C6A74">
        <w:rPr>
          <w:rFonts w:ascii="Times New Roman" w:eastAsia="Times New Roman" w:hAnsi="Times New Roman" w:cs="Times New Roman"/>
          <w:sz w:val="24"/>
          <w:szCs w:val="24"/>
          <w:lang w:eastAsia="zh-CN"/>
        </w:rPr>
        <w:t>novely vyhlášky 341/2023</w:t>
      </w:r>
      <w:r w:rsidR="007F6311" w:rsidRPr="007F6311">
        <w:rPr>
          <w:rFonts w:ascii="Times New Roman" w:eastAsia="Times New Roman" w:hAnsi="Times New Roman" w:cs="Times New Roman"/>
          <w:sz w:val="24"/>
          <w:szCs w:val="24"/>
          <w:lang w:eastAsia="zh-CN"/>
        </w:rPr>
        <w:t xml:space="preserve"> Z. z. o materskej škole, zákonom č. 124/2006 Z. z. o bezpečnosti a ochrane zdravia pri práci a o zmene  a doplnení niektorých zákonov, zákonom č. 355/2007 Z. z. o ochrane, podpore a rozvoji verejného zdravia, vyhláškou č. 527/2007 o podrobnostiach a požiadavkách na zariadenia pre deti a mládež, Zákonníkom práce, Občianskym zákonníkom, organizačným, pracovným a prevádzkovým poriadkom a internými pokynmi riaditeľky.</w:t>
      </w:r>
    </w:p>
    <w:p w14:paraId="07FB29AB" w14:textId="2C12F2AF"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
          <w:sz w:val="24"/>
          <w:szCs w:val="24"/>
          <w:lang w:eastAsia="zh-CN"/>
        </w:rPr>
        <w:t xml:space="preserve">2. </w:t>
      </w:r>
      <w:r w:rsidR="007F6311" w:rsidRPr="007F6311">
        <w:rPr>
          <w:rFonts w:ascii="Times New Roman" w:eastAsia="Times New Roman" w:hAnsi="Times New Roman" w:cs="Times New Roman"/>
          <w:b/>
          <w:sz w:val="24"/>
          <w:szCs w:val="24"/>
          <w:lang w:eastAsia="zh-CN"/>
        </w:rPr>
        <w:t>MŠ je pri výchove a vzdelávaní, pri činnostiach priamo súvisiacich s výchovou a vzdelávaním a pri poskytovaní služieb podľa §152 školského zákona povinná:</w:t>
      </w:r>
    </w:p>
    <w:p w14:paraId="497A415D"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prihliadať na základné fyziologické potreby detí,</w:t>
      </w:r>
    </w:p>
    <w:p w14:paraId="722A681F"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vytvárať podmienky na zdravý vývin detí a na predchádzanie sociálno - patologických javov,</w:t>
      </w:r>
    </w:p>
    <w:p w14:paraId="5FE95735"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zaistiť bezpečnosť a ochranu zdravia detí s osobitným dôrazom na pobyt vonku a vychádzky,</w:t>
      </w:r>
    </w:p>
    <w:p w14:paraId="15C38677"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poskytnúť nevyhnutné informácie na zaistenie bezpečnosti a ochrany zdravia detí,</w:t>
      </w:r>
    </w:p>
    <w:p w14:paraId="090A4087" w14:textId="77777777" w:rsidR="007F6311" w:rsidRPr="007F6311" w:rsidRDefault="007F6311" w:rsidP="00F03A24">
      <w:pPr>
        <w:numPr>
          <w:ilvl w:val="0"/>
          <w:numId w:val="27"/>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lastRenderedPageBreak/>
        <w:t>viesť evidenciu školských úrazov, ktoré sa stali počas výchovno – vzdelávacej činnosti a počas aktivít a činností organizovaných školou (vrátane vyhotovovania záznamu o školskom úraze).</w:t>
      </w:r>
    </w:p>
    <w:p w14:paraId="695A1E7B" w14:textId="032EED99"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8C6A74">
        <w:rPr>
          <w:rFonts w:ascii="Times New Roman" w:eastAsia="Times New Roman" w:hAnsi="Times New Roman" w:cs="Times New Roman"/>
          <w:sz w:val="24"/>
          <w:szCs w:val="24"/>
          <w:lang w:eastAsia="zh-CN"/>
        </w:rPr>
        <w:t xml:space="preserve">Podľa zákona 541/2021 </w:t>
      </w:r>
      <w:r w:rsidR="007F6311" w:rsidRPr="007F6311">
        <w:rPr>
          <w:rFonts w:ascii="Times New Roman" w:eastAsia="Times New Roman" w:hAnsi="Times New Roman" w:cs="Times New Roman"/>
          <w:sz w:val="24"/>
          <w:szCs w:val="24"/>
          <w:lang w:eastAsia="zh-CN"/>
        </w:rPr>
        <w:t xml:space="preserve"> Z. z. o materskej škole za vytvorenie bezpečných a hygienických podmienok na predprimárne vzdelávanie zodpovedá</w:t>
      </w:r>
      <w:r w:rsidR="007F6311" w:rsidRPr="007F6311">
        <w:rPr>
          <w:rFonts w:ascii="Times New Roman" w:eastAsia="Times New Roman" w:hAnsi="Times New Roman" w:cs="Times New Roman"/>
          <w:b/>
          <w:sz w:val="24"/>
          <w:szCs w:val="24"/>
          <w:lang w:eastAsia="zh-CN"/>
        </w:rPr>
        <w:t xml:space="preserve"> riaditeľka.</w:t>
      </w:r>
    </w:p>
    <w:p w14:paraId="415051AA" w14:textId="77DAAF8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7F6311" w:rsidRPr="007F6311">
        <w:rPr>
          <w:rFonts w:ascii="Times New Roman" w:eastAsia="Times New Roman" w:hAnsi="Times New Roman" w:cs="Times New Roman"/>
          <w:sz w:val="24"/>
          <w:szCs w:val="24"/>
          <w:lang w:eastAsia="zh-CN"/>
        </w:rPr>
        <w:t>Za bezpečnosť a ochranu zdravia dieťaťa zodpovedajú pedagogickí zamestnanci MŠ od prevzatia dieťaťa až po jeho odovzdanie zákonnému zástupcovi, alebo ním splnomocnenej osobe.</w:t>
      </w:r>
    </w:p>
    <w:p w14:paraId="4159BFB3" w14:textId="602835EA"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shd w:val="clear" w:color="auto" w:fill="FFFFFF"/>
          <w:lang w:eastAsia="zh-CN"/>
        </w:rPr>
        <w:t xml:space="preserve">5. </w:t>
      </w:r>
      <w:r w:rsidR="007F6311" w:rsidRPr="007F6311">
        <w:rPr>
          <w:rFonts w:ascii="Times New Roman" w:eastAsia="Times New Roman" w:hAnsi="Times New Roman" w:cs="Times New Roman"/>
          <w:sz w:val="24"/>
          <w:szCs w:val="24"/>
          <w:shd w:val="clear" w:color="auto" w:fill="FFFFFF"/>
          <w:lang w:eastAsia="zh-CN"/>
        </w:rPr>
        <w:t>Za bezpečnosť detí počas krúžkovej činnosti zodpovedá učiteľ.</w:t>
      </w:r>
      <w:r>
        <w:rPr>
          <w:rFonts w:ascii="Times New Roman" w:eastAsia="Times New Roman" w:hAnsi="Times New Roman" w:cs="Times New Roman"/>
          <w:sz w:val="24"/>
          <w:szCs w:val="24"/>
          <w:shd w:val="clear" w:color="auto" w:fill="FFFFFF"/>
          <w:lang w:eastAsia="zh-CN"/>
        </w:rPr>
        <w:t xml:space="preserve"> </w:t>
      </w:r>
      <w:r w:rsidR="007F6311" w:rsidRPr="007F6311">
        <w:rPr>
          <w:rFonts w:ascii="Times New Roman" w:eastAsia="Times New Roman" w:hAnsi="Times New Roman" w:cs="Times New Roman"/>
          <w:sz w:val="24"/>
          <w:szCs w:val="24"/>
          <w:shd w:val="clear" w:color="auto" w:fill="FFFFFF"/>
          <w:lang w:eastAsia="zh-CN"/>
        </w:rPr>
        <w:t>Ak krúžkovú činnosť vykonáva so súhlasom zákonných zástupcov lektor, za bezpečnosť detí zodpovedá lektor.</w:t>
      </w:r>
    </w:p>
    <w:p w14:paraId="2B1C00CF" w14:textId="220A0553"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7F6311" w:rsidRPr="007F6311">
        <w:rPr>
          <w:rFonts w:ascii="Times New Roman" w:eastAsia="Times New Roman" w:hAnsi="Times New Roman" w:cs="Times New Roman"/>
          <w:sz w:val="24"/>
          <w:szCs w:val="24"/>
          <w:lang w:eastAsia="zh-CN"/>
        </w:rPr>
        <w:t>Za dodržiavanie hygienických a bezpečnostných predpisov v priestoroch materskej školy a ochranu zdravia detí zodpovedajú aj prevádzkoví zamestnanci, a to v rozsahu im určenej pracovnej náplne.</w:t>
      </w:r>
    </w:p>
    <w:p w14:paraId="6B043C0D"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7F6311" w:rsidRPr="007F6311">
        <w:rPr>
          <w:rFonts w:ascii="Times New Roman" w:eastAsia="Times New Roman" w:hAnsi="Times New Roman" w:cs="Times New Roman"/>
          <w:sz w:val="24"/>
          <w:szCs w:val="24"/>
          <w:lang w:eastAsia="zh-CN"/>
        </w:rPr>
        <w:t>V triede s celodennou výchovou a vzdelávaním zabezpečujú predprimárne vzdelávanie striedavo na zmeny dvaja učitelia.</w:t>
      </w:r>
    </w:p>
    <w:p w14:paraId="6C57C350" w14:textId="40C0A015"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7F6311" w:rsidRPr="007F6311">
        <w:rPr>
          <w:rFonts w:ascii="Times New Roman" w:eastAsia="Times New Roman" w:hAnsi="Times New Roman" w:cs="Times New Roman"/>
          <w:sz w:val="24"/>
          <w:szCs w:val="24"/>
          <w:lang w:eastAsia="zh-CN"/>
        </w:rPr>
        <w:t xml:space="preserve"> Pri obliekaní a sebaobsluhe detí pomáha aj nepedagogický zamestnanec.</w:t>
      </w:r>
    </w:p>
    <w:p w14:paraId="3B72133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7F6311" w:rsidRPr="007F6311">
        <w:rPr>
          <w:rFonts w:ascii="Times New Roman" w:eastAsia="Times New Roman" w:hAnsi="Times New Roman" w:cs="Times New Roman"/>
          <w:sz w:val="24"/>
          <w:szCs w:val="24"/>
          <w:lang w:eastAsia="zh-CN"/>
        </w:rPr>
        <w:t xml:space="preserve">Na vychádzke nemôže mať pedagogický zamestnanec viac ako 21 detí od štyroch do piatych rokov alebo 22 detí starších ako päť rokov. </w:t>
      </w:r>
    </w:p>
    <w:p w14:paraId="5274C5B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7F6311" w:rsidRPr="007F6311">
        <w:rPr>
          <w:rFonts w:ascii="Times New Roman" w:eastAsia="Times New Roman" w:hAnsi="Times New Roman" w:cs="Times New Roman"/>
          <w:sz w:val="24"/>
          <w:szCs w:val="24"/>
          <w:lang w:eastAsia="zh-CN"/>
        </w:rPr>
        <w:t xml:space="preserve">Pri vyššom počte detí alebo pri činnostiach, ktoré si vyžadujú zvýšený dozor, riaditeľka zabezpečí ďalšieho zamestnanca materskej školy, ktorý pod vedením učiteľa dbá o bezpečnosť detí. </w:t>
      </w:r>
    </w:p>
    <w:p w14:paraId="7DECC427" w14:textId="7364E404"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7F6311" w:rsidRPr="007F6311">
        <w:rPr>
          <w:rFonts w:ascii="Times New Roman" w:eastAsia="Times New Roman" w:hAnsi="Times New Roman" w:cs="Times New Roman"/>
          <w:sz w:val="24"/>
          <w:szCs w:val="24"/>
          <w:lang w:eastAsia="zh-CN"/>
        </w:rPr>
        <w:t xml:space="preserve">S triedou s deťmi mladšími ako tri roky, s deťmi vo veku od troch do štyroch rokov a s deťmi so zdravotným znevýhodnením sa uskutočňuje  vychádzka detí vždy za prítomnosti dvoch zamestnancov. </w:t>
      </w:r>
    </w:p>
    <w:p w14:paraId="7F2E022D" w14:textId="6B3C9D93"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12. </w:t>
      </w:r>
      <w:r w:rsidR="007F6311" w:rsidRPr="007F6311">
        <w:rPr>
          <w:rFonts w:ascii="Times New Roman" w:eastAsia="Times New Roman" w:hAnsi="Times New Roman" w:cs="Times New Roman"/>
          <w:sz w:val="24"/>
          <w:szCs w:val="24"/>
          <w:lang w:eastAsia="zh-CN"/>
        </w:rPr>
        <w:t xml:space="preserve">Na prevzatie svojho dieťaťa z MŠ môže zákonný zástupca písomne splnomocniť svoje dieťa staršie ako desať rokov alebo inú pedagogickým zamestnancom známu osobu. </w:t>
      </w:r>
    </w:p>
    <w:p w14:paraId="23167BD9" w14:textId="186303BC"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13. </w:t>
      </w:r>
      <w:r w:rsidR="007F6311" w:rsidRPr="007F6311">
        <w:rPr>
          <w:rFonts w:ascii="Times New Roman" w:eastAsia="Times New Roman" w:hAnsi="Times New Roman" w:cs="Times New Roman"/>
          <w:sz w:val="24"/>
          <w:szCs w:val="24"/>
          <w:lang w:eastAsia="zh-CN"/>
        </w:rPr>
        <w:t>Pri činnostiach, ktoré sa vykonávajú ako súčasť výchovno-vzdelávacej činnosti materskej školy a ktoré si vyžadujú zvýšený dozor, riaditeľ zabezpečí počet pedagogických zamestnancov takto:</w:t>
      </w:r>
    </w:p>
    <w:p w14:paraId="309A0548" w14:textId="77777777" w:rsidR="007F6311" w:rsidRPr="007F6311" w:rsidRDefault="007F6311" w:rsidP="00F03A24">
      <w:pPr>
        <w:numPr>
          <w:ilvl w:val="0"/>
          <w:numId w:val="28"/>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na plavecký výcvik je najviac  osem detí na jedného pedagogického zamestnanca</w:t>
      </w:r>
    </w:p>
    <w:p w14:paraId="1FC95FA5" w14:textId="77777777" w:rsidR="007F6311" w:rsidRPr="007F6311" w:rsidRDefault="007F6311" w:rsidP="00F03A24">
      <w:pPr>
        <w:numPr>
          <w:ilvl w:val="0"/>
          <w:numId w:val="28"/>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na výletoch a exkurziách je potrebný dozor dvoch pedagogických zamestnancov a jednej poverenej plnoletej osoby s počtom detí podľa §28 ods. 10 zákona.</w:t>
      </w:r>
    </w:p>
    <w:p w14:paraId="0B66F12C" w14:textId="192D23A1"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14. </w:t>
      </w:r>
      <w:r w:rsidR="007F6311" w:rsidRPr="007F6311">
        <w:rPr>
          <w:rFonts w:ascii="Times New Roman" w:eastAsia="Times New Roman" w:hAnsi="Times New Roman" w:cs="Times New Roman"/>
          <w:sz w:val="24"/>
          <w:szCs w:val="24"/>
          <w:lang w:eastAsia="zh-CN"/>
        </w:rPr>
        <w:t xml:space="preserve">Materská škola môže organizovať výlety, exkurzie a ďalšie aktivity len s informovaným súhlasom zákonného zástupcu dieťaťa a po dohode so  zriaďovateľom. </w:t>
      </w:r>
    </w:p>
    <w:p w14:paraId="3497CAD5"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15. </w:t>
      </w:r>
      <w:r w:rsidR="007F6311" w:rsidRPr="007F6311">
        <w:rPr>
          <w:rFonts w:ascii="Times New Roman" w:eastAsia="Times New Roman" w:hAnsi="Times New Roman" w:cs="Times New Roman"/>
          <w:sz w:val="24"/>
          <w:szCs w:val="24"/>
          <w:lang w:eastAsia="zh-CN"/>
        </w:rPr>
        <w:t>Výlet alebo exkurzia sa organizuje na základe plánu práce školy, najviac na jeden deň s prihliadnutím na bezpečnostné, hygienické a fyziologické potreby detí a so zabezpečením teplého obeda pre deti.</w:t>
      </w:r>
    </w:p>
    <w:p w14:paraId="073EC941" w14:textId="4A7C919E"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16.</w:t>
      </w:r>
      <w:r w:rsidR="007F6311" w:rsidRPr="007F6311">
        <w:rPr>
          <w:rFonts w:ascii="Times New Roman" w:eastAsia="Times New Roman" w:hAnsi="Times New Roman" w:cs="Times New Roman"/>
          <w:sz w:val="24"/>
          <w:szCs w:val="24"/>
          <w:lang w:eastAsia="zh-CN"/>
        </w:rPr>
        <w:t xml:space="preserve"> Pred uskutočnením výletu alebo exkurzie pedagogický zamestnanec poverený riaditeľom organizačne zabezpečí prípravu a priebeh výletu alebo exkurzie vrátane poučenia zúčastnených osôb a detí o bezpečnosti a ochrane zdravia.  O tomto vyhotoví písomný záznam, tiež písomný zoznam účastníkov, ktorý potvrdia všetky dospelé zúčastnené osoby svojim podpisom. Na výlet a exkurziu s deťmi predškolského veku možno použiť aj verejnú dopravu. </w:t>
      </w:r>
    </w:p>
    <w:p w14:paraId="16F436FE"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17. </w:t>
      </w:r>
      <w:r w:rsidR="007F6311" w:rsidRPr="007F6311">
        <w:rPr>
          <w:rFonts w:ascii="Times New Roman" w:eastAsia="Times New Roman" w:hAnsi="Times New Roman" w:cs="Times New Roman"/>
          <w:sz w:val="24"/>
          <w:szCs w:val="24"/>
          <w:lang w:eastAsia="zh-CN"/>
        </w:rPr>
        <w:t>Podľ</w:t>
      </w:r>
      <w:r w:rsidR="008C6A74">
        <w:rPr>
          <w:rFonts w:ascii="Times New Roman" w:eastAsia="Times New Roman" w:hAnsi="Times New Roman" w:cs="Times New Roman"/>
          <w:sz w:val="24"/>
          <w:szCs w:val="24"/>
          <w:lang w:eastAsia="zh-CN"/>
        </w:rPr>
        <w:t xml:space="preserve">a zákona 541/2021 </w:t>
      </w:r>
      <w:r w:rsidR="007F6311" w:rsidRPr="007F6311">
        <w:rPr>
          <w:rFonts w:ascii="Times New Roman" w:eastAsia="Times New Roman" w:hAnsi="Times New Roman" w:cs="Times New Roman"/>
          <w:sz w:val="24"/>
          <w:szCs w:val="24"/>
          <w:lang w:eastAsia="zh-CN"/>
        </w:rPr>
        <w:t xml:space="preserve"> Z. z. o materskej škole v znení neskorších predpisov učiteľka materskej školy </w:t>
      </w:r>
      <w:r w:rsidR="007F6311" w:rsidRPr="007F6311">
        <w:rPr>
          <w:rFonts w:ascii="Times New Roman" w:eastAsia="Times New Roman" w:hAnsi="Times New Roman" w:cs="Times New Roman"/>
          <w:b/>
          <w:sz w:val="24"/>
          <w:szCs w:val="24"/>
          <w:lang w:eastAsia="zh-CN"/>
        </w:rPr>
        <w:t xml:space="preserve">môže odmietnuť prevzatie dieťaťa, </w:t>
      </w:r>
      <w:r w:rsidR="007F6311" w:rsidRPr="007F6311">
        <w:rPr>
          <w:rFonts w:ascii="Times New Roman" w:eastAsia="Times New Roman" w:hAnsi="Times New Roman" w:cs="Times New Roman"/>
          <w:sz w:val="24"/>
          <w:szCs w:val="24"/>
          <w:lang w:eastAsia="zh-CN"/>
        </w:rPr>
        <w:t xml:space="preserve">ak zistí, že jeho zdravotný stav nie je vhodný na prijatie do materskej školy (zvýšená teplota, kašeľ, výtok z nosa a očí, chorobné zmeny na koži, zvracanie a pod.). </w:t>
      </w:r>
    </w:p>
    <w:p w14:paraId="5B2D3E9F"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18. </w:t>
      </w:r>
      <w:r w:rsidR="007F6311" w:rsidRPr="007F6311">
        <w:rPr>
          <w:rFonts w:ascii="Times New Roman" w:eastAsia="Times New Roman" w:hAnsi="Times New Roman" w:cs="Times New Roman"/>
          <w:sz w:val="24"/>
          <w:szCs w:val="24"/>
          <w:lang w:eastAsia="zh-CN"/>
        </w:rPr>
        <w:t xml:space="preserve">Ak dieťa počas dňa ochorie, pedagogický zamestnanec zabezpečí jeho izoláciu od ostatných detí, dozor ním poverenou osobou z radov zamestnancov školy a i informuje zákonného zástupcu dieťaťa. </w:t>
      </w:r>
    </w:p>
    <w:p w14:paraId="0EBB72CC" w14:textId="7BD17108" w:rsid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19. </w:t>
      </w:r>
      <w:r w:rsidR="007F6311" w:rsidRPr="007F6311">
        <w:rPr>
          <w:rFonts w:ascii="Times New Roman" w:eastAsia="Times New Roman" w:hAnsi="Times New Roman" w:cs="Times New Roman"/>
          <w:sz w:val="24"/>
          <w:szCs w:val="24"/>
          <w:lang w:eastAsia="zh-CN"/>
        </w:rPr>
        <w:t xml:space="preserve">V obidvoch prípadoch má zákonný zástupca alebo navštíviť lekára, ktorý rozhodne o ďalšom postupe alebo sám rozhodnúť (s plnou zodpovednosťou za svoje dieťa) čo s dieťaťom urobí (napr. nechá ho niekoľko dní doma a zabezpečí starostlivosť inou osobou). </w:t>
      </w:r>
    </w:p>
    <w:p w14:paraId="482FA7B8" w14:textId="385AF535"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20. </w:t>
      </w:r>
      <w:r w:rsidR="007F6311" w:rsidRPr="007F6311">
        <w:rPr>
          <w:rFonts w:ascii="Times New Roman" w:eastAsia="Times New Roman" w:hAnsi="Times New Roman" w:cs="Times New Roman"/>
          <w:b/>
          <w:sz w:val="24"/>
          <w:szCs w:val="24"/>
          <w:lang w:eastAsia="zh-CN"/>
        </w:rPr>
        <w:t>Učiteľka nie je kompetentná podávať dieťaťu lieky a preto sa jej to zakazuje</w:t>
      </w:r>
      <w:r w:rsidR="007F6311" w:rsidRPr="007F6311">
        <w:rPr>
          <w:rFonts w:ascii="Times New Roman" w:eastAsia="Times New Roman" w:hAnsi="Times New Roman" w:cs="Times New Roman"/>
          <w:sz w:val="24"/>
          <w:szCs w:val="24"/>
          <w:lang w:eastAsia="zh-CN"/>
        </w:rPr>
        <w:t>.</w:t>
      </w:r>
    </w:p>
    <w:p w14:paraId="67420CBE" w14:textId="0CE0ABDF"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21. </w:t>
      </w:r>
      <w:r w:rsidR="007F6311" w:rsidRPr="007F6311">
        <w:rPr>
          <w:rFonts w:ascii="Times New Roman" w:eastAsia="Times New Roman" w:hAnsi="Times New Roman" w:cs="Times New Roman"/>
          <w:sz w:val="24"/>
          <w:szCs w:val="24"/>
          <w:lang w:eastAsia="zh-CN"/>
        </w:rPr>
        <w:t>Vo výnimočných prípadoch preberajú nepedagogickí  zamestnanci deti v triedach, v takomto prípade plne zodpovedajú za ich bezpečnosť.</w:t>
      </w:r>
    </w:p>
    <w:p w14:paraId="669DF43D" w14:textId="44AEE2FD" w:rsidR="007F6311" w:rsidRPr="00024FB0" w:rsidRDefault="00024FB0" w:rsidP="00F03A24">
      <w:pPr>
        <w:suppressAutoHyphens/>
        <w:spacing w:after="0" w:line="360" w:lineRule="auto"/>
        <w:rPr>
          <w:rFonts w:ascii="Times New Roman" w:eastAsia="Times New Roman" w:hAnsi="Times New Roman" w:cs="Times New Roman"/>
          <w:iCs/>
          <w:sz w:val="24"/>
          <w:szCs w:val="24"/>
          <w:lang w:eastAsia="zh-CN"/>
        </w:rPr>
      </w:pPr>
      <w:r w:rsidRPr="00024FB0">
        <w:rPr>
          <w:rFonts w:ascii="Times New Roman" w:eastAsia="Times New Roman" w:hAnsi="Times New Roman" w:cs="Times New Roman"/>
          <w:iCs/>
          <w:sz w:val="24"/>
          <w:szCs w:val="24"/>
          <w:lang w:eastAsia="zh-CN"/>
        </w:rPr>
        <w:t xml:space="preserve">22. </w:t>
      </w:r>
      <w:r w:rsidR="007F6311" w:rsidRPr="00024FB0">
        <w:rPr>
          <w:rFonts w:ascii="Times New Roman" w:eastAsia="Times New Roman" w:hAnsi="Times New Roman" w:cs="Times New Roman"/>
          <w:iCs/>
          <w:sz w:val="24"/>
          <w:szCs w:val="24"/>
          <w:lang w:eastAsia="zh-CN"/>
        </w:rPr>
        <w:t>V MŠ  môže byť umiestnené iba dieťa, ktoré:</w:t>
      </w:r>
    </w:p>
    <w:p w14:paraId="72791990" w14:textId="77777777" w:rsidR="007F6311" w:rsidRP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je spôsobilé na pobyt v kolektíve,</w:t>
      </w:r>
    </w:p>
    <w:p w14:paraId="2AD6A791" w14:textId="77777777" w:rsidR="007F6311" w:rsidRP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neprejavuje príznaky prenosného ochorenia,</w:t>
      </w:r>
    </w:p>
    <w:p w14:paraId="07E74211" w14:textId="77777777" w:rsidR="007F6311" w:rsidRDefault="007F6311" w:rsidP="00F03A24">
      <w:pPr>
        <w:numPr>
          <w:ilvl w:val="0"/>
          <w:numId w:val="29"/>
        </w:numPr>
        <w:suppressAutoHyphens/>
        <w:spacing w:after="0" w:line="360" w:lineRule="auto"/>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nemá nariadené karanténne opatrenie.</w:t>
      </w:r>
    </w:p>
    <w:p w14:paraId="611FEFCC" w14:textId="37AD3A61" w:rsidR="007F6311" w:rsidRPr="00057012" w:rsidRDefault="007F6311" w:rsidP="00F03A24">
      <w:pPr>
        <w:suppressAutoHyphens/>
        <w:spacing w:after="0" w:line="360" w:lineRule="auto"/>
        <w:jc w:val="both"/>
        <w:rPr>
          <w:rFonts w:ascii="Times New Roman" w:eastAsia="Times New Roman" w:hAnsi="Times New Roman" w:cs="Times New Roman"/>
          <w:b/>
          <w:bCs/>
          <w:i/>
          <w:iCs/>
          <w:color w:val="002060"/>
          <w:sz w:val="24"/>
          <w:szCs w:val="24"/>
          <w:lang w:eastAsia="zh-CN"/>
        </w:rPr>
      </w:pPr>
      <w:r w:rsidRPr="00057012">
        <w:rPr>
          <w:rFonts w:ascii="Times New Roman" w:eastAsia="Times New Roman" w:hAnsi="Times New Roman" w:cs="Times New Roman"/>
          <w:b/>
          <w:bCs/>
          <w:i/>
          <w:iCs/>
          <w:color w:val="002060"/>
          <w:sz w:val="24"/>
          <w:szCs w:val="24"/>
          <w:lang w:eastAsia="zh-CN"/>
        </w:rPr>
        <w:t>Znamená to, že:</w:t>
      </w:r>
      <w:r w:rsidR="00BE436E" w:rsidRPr="00057012">
        <w:rPr>
          <w:rFonts w:ascii="Times New Roman" w:eastAsia="Times New Roman" w:hAnsi="Times New Roman" w:cs="Times New Roman"/>
          <w:b/>
          <w:bCs/>
          <w:i/>
          <w:iCs/>
          <w:color w:val="002060"/>
          <w:sz w:val="24"/>
          <w:szCs w:val="24"/>
          <w:lang w:eastAsia="zh-CN"/>
        </w:rPr>
        <w:t xml:space="preserve"> / iba predškoláci /</w:t>
      </w:r>
    </w:p>
    <w:p w14:paraId="213F4013" w14:textId="34A1B76C" w:rsidR="007F6311" w:rsidRPr="007F6311" w:rsidRDefault="007F6311" w:rsidP="00F03A24">
      <w:pPr>
        <w:numPr>
          <w:ilvl w:val="0"/>
          <w:numId w:val="30"/>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ak dieťa nepríde do materskej školy </w:t>
      </w:r>
      <w:r w:rsidR="00BE436E">
        <w:rPr>
          <w:rFonts w:ascii="Times New Roman" w:eastAsia="Times New Roman" w:hAnsi="Times New Roman" w:cs="Times New Roman"/>
          <w:sz w:val="24"/>
          <w:szCs w:val="24"/>
          <w:lang w:eastAsia="zh-CN"/>
        </w:rPr>
        <w:t>sedem</w:t>
      </w:r>
      <w:r w:rsidRPr="007F6311">
        <w:rPr>
          <w:rFonts w:ascii="Times New Roman" w:eastAsia="Times New Roman" w:hAnsi="Times New Roman" w:cs="Times New Roman"/>
          <w:sz w:val="24"/>
          <w:szCs w:val="24"/>
          <w:lang w:eastAsia="zh-CN"/>
        </w:rPr>
        <w:t xml:space="preserve"> dn</w:t>
      </w:r>
      <w:r w:rsidR="00BD4971">
        <w:rPr>
          <w:rFonts w:ascii="Times New Roman" w:eastAsia="Times New Roman" w:hAnsi="Times New Roman" w:cs="Times New Roman"/>
          <w:sz w:val="24"/>
          <w:szCs w:val="24"/>
          <w:lang w:eastAsia="zh-CN"/>
        </w:rPr>
        <w:t>í</w:t>
      </w:r>
      <w:r w:rsidRPr="007F6311">
        <w:rPr>
          <w:rFonts w:ascii="Times New Roman" w:eastAsia="Times New Roman" w:hAnsi="Times New Roman" w:cs="Times New Roman"/>
          <w:sz w:val="24"/>
          <w:szCs w:val="24"/>
          <w:lang w:eastAsia="zh-CN"/>
        </w:rPr>
        <w:t>, jeho neprítomnosť ospravedlňuje zákonný zástupca,</w:t>
      </w:r>
    </w:p>
    <w:p w14:paraId="1289E003" w14:textId="7020FB9F" w:rsidR="007F6311" w:rsidRPr="007F6311" w:rsidRDefault="007F6311" w:rsidP="00F03A24">
      <w:pPr>
        <w:numPr>
          <w:ilvl w:val="0"/>
          <w:numId w:val="30"/>
        </w:numPr>
        <w:suppressAutoHyphens/>
        <w:spacing w:after="0" w:line="360" w:lineRule="auto"/>
        <w:jc w:val="both"/>
        <w:rPr>
          <w:rFonts w:ascii="Times New Roman" w:eastAsia="Times New Roman" w:hAnsi="Times New Roman" w:cs="Times New Roman"/>
          <w:sz w:val="24"/>
          <w:szCs w:val="24"/>
          <w:lang w:eastAsia="zh-CN"/>
        </w:rPr>
      </w:pPr>
      <w:r w:rsidRPr="007F6311">
        <w:rPr>
          <w:rFonts w:ascii="Times New Roman" w:eastAsia="Times New Roman" w:hAnsi="Times New Roman" w:cs="Times New Roman"/>
          <w:sz w:val="24"/>
          <w:szCs w:val="24"/>
          <w:lang w:eastAsia="zh-CN"/>
        </w:rPr>
        <w:t xml:space="preserve">ak dieťa chýba viac ako </w:t>
      </w:r>
      <w:r w:rsidR="00BE436E">
        <w:rPr>
          <w:rFonts w:ascii="Times New Roman" w:eastAsia="Times New Roman" w:hAnsi="Times New Roman" w:cs="Times New Roman"/>
          <w:sz w:val="24"/>
          <w:szCs w:val="24"/>
          <w:lang w:eastAsia="zh-CN"/>
        </w:rPr>
        <w:t>sedem</w:t>
      </w:r>
      <w:r w:rsidRPr="007F6311">
        <w:rPr>
          <w:rFonts w:ascii="Times New Roman" w:eastAsia="Times New Roman" w:hAnsi="Times New Roman" w:cs="Times New Roman"/>
          <w:sz w:val="24"/>
          <w:szCs w:val="24"/>
          <w:lang w:eastAsia="zh-CN"/>
        </w:rPr>
        <w:t xml:space="preserve"> po sebe nasledujúce vyučovacie dni z dôvodu ochorenia, vyžadujúce lekárske vyšetrenie, riaditeľ materskej školy požaduje od zákonného zástupcu potvrdenie od lekára, ktoré je súčasťou ospravedlnenia zákonného zástupcu.</w:t>
      </w:r>
    </w:p>
    <w:p w14:paraId="2E3913FA" w14:textId="4DB1BACB" w:rsidR="00024FB0" w:rsidRPr="00024FB0" w:rsidRDefault="00024FB0" w:rsidP="00024FB0">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23.</w:t>
      </w:r>
      <w:r>
        <w:rPr>
          <w:rFonts w:ascii="Times New Roman" w:eastAsia="Times New Roman" w:hAnsi="Times New Roman" w:cs="Times New Roman"/>
          <w:b/>
          <w:sz w:val="24"/>
          <w:szCs w:val="24"/>
          <w:lang w:eastAsia="zh-CN"/>
        </w:rPr>
        <w:t xml:space="preserve"> </w:t>
      </w:r>
      <w:r w:rsidRPr="00024FB0">
        <w:rPr>
          <w:rFonts w:ascii="Times New Roman" w:eastAsia="Times New Roman" w:hAnsi="Times New Roman" w:cs="Times New Roman"/>
          <w:b/>
          <w:sz w:val="24"/>
          <w:szCs w:val="24"/>
          <w:lang w:eastAsia="zh-CN"/>
        </w:rPr>
        <w:t>V prípade, že sa u dieťaťa vyskytne pedikulóza</w:t>
      </w:r>
      <w:r w:rsidRPr="00024FB0">
        <w:rPr>
          <w:rFonts w:ascii="Times New Roman" w:eastAsia="Times New Roman" w:hAnsi="Times New Roman" w:cs="Times New Roman"/>
          <w:sz w:val="24"/>
          <w:szCs w:val="24"/>
          <w:lang w:eastAsia="zh-CN"/>
        </w:rPr>
        <w:t>, je zákonný zástupca povinný ohlásiť túto skutočnosť ktorejkoľvek učiteľke v triede alebo  riaditeľke. Hromadný výskyt pedikulózy hlási riaditeľka na odbor epidemiológie príslušnému RUVZ.</w:t>
      </w:r>
    </w:p>
    <w:p w14:paraId="5EC038A2" w14:textId="77777777" w:rsidR="00024FB0" w:rsidRPr="00024FB0" w:rsidRDefault="00024FB0" w:rsidP="00024FB0">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
          <w:sz w:val="24"/>
          <w:szCs w:val="24"/>
          <w:lang w:eastAsia="zh-CN"/>
        </w:rPr>
        <w:lastRenderedPageBreak/>
        <w:t>Pôvodcom pedikulózy je voš detská</w:t>
      </w:r>
      <w:r w:rsidRPr="00024FB0">
        <w:rPr>
          <w:rFonts w:ascii="Times New Roman" w:eastAsia="Times New Roman" w:hAnsi="Times New Roman" w:cs="Times New Roman"/>
          <w:sz w:val="24"/>
          <w:szCs w:val="24"/>
          <w:lang w:eastAsia="zh-CN"/>
        </w:rPr>
        <w:t xml:space="preserve">, ktorá parazituje na človeku. Šíri sa hlavne priamym stykom, ale aj prostredníctvom predmetov (hrebeň, kefa, čiapka, šál, posteľná bielizeň a pod.).  Na diagnostiku slúži dôkladná prehliadka vlasatej časti hlavy, hlavne za ušnicami a zátylku. V prípade výskytu je nutná včasná dezinsekcia (zneškodnenie lezúcich vší a hníd účinným dezinsekčným prostriedkom), ktorú je nutné vykonať v celom kolektíve, t. j. aj u zdravých členov triedy, rodiny. To znamená, že u všetkých detí a pedagógov v triede a ich rodinných príslušníkov je nutné  umyť vlasy  dezinsekčným šampónom alebo ošetriť dezinsekčným sprayom (napr. </w:t>
      </w:r>
      <w:proofErr w:type="spellStart"/>
      <w:r w:rsidRPr="00024FB0">
        <w:rPr>
          <w:rFonts w:ascii="Times New Roman" w:eastAsia="Times New Roman" w:hAnsi="Times New Roman" w:cs="Times New Roman"/>
          <w:sz w:val="24"/>
          <w:szCs w:val="24"/>
          <w:lang w:eastAsia="zh-CN"/>
        </w:rPr>
        <w:t>Parasidose</w:t>
      </w:r>
      <w:proofErr w:type="spellEnd"/>
      <w:r w:rsidRPr="00024FB0">
        <w:rPr>
          <w:rFonts w:ascii="Times New Roman" w:eastAsia="Times New Roman" w:hAnsi="Times New Roman" w:cs="Times New Roman"/>
          <w:sz w:val="24"/>
          <w:szCs w:val="24"/>
          <w:lang w:eastAsia="zh-CN"/>
        </w:rPr>
        <w:t xml:space="preserve">, </w:t>
      </w:r>
      <w:proofErr w:type="spellStart"/>
      <w:r w:rsidRPr="00024FB0">
        <w:rPr>
          <w:rFonts w:ascii="Times New Roman" w:eastAsia="Times New Roman" w:hAnsi="Times New Roman" w:cs="Times New Roman"/>
          <w:sz w:val="24"/>
          <w:szCs w:val="24"/>
          <w:lang w:eastAsia="zh-CN"/>
        </w:rPr>
        <w:t>Diffusil</w:t>
      </w:r>
      <w:proofErr w:type="spellEnd"/>
      <w:r w:rsidRPr="00024FB0">
        <w:rPr>
          <w:rFonts w:ascii="Times New Roman" w:eastAsia="Times New Roman" w:hAnsi="Times New Roman" w:cs="Times New Roman"/>
          <w:sz w:val="24"/>
          <w:szCs w:val="24"/>
          <w:lang w:eastAsia="zh-CN"/>
        </w:rPr>
        <w:t xml:space="preserve"> H, </w:t>
      </w:r>
      <w:proofErr w:type="spellStart"/>
      <w:r w:rsidRPr="00024FB0">
        <w:rPr>
          <w:rFonts w:ascii="Times New Roman" w:eastAsia="Times New Roman" w:hAnsi="Times New Roman" w:cs="Times New Roman"/>
          <w:sz w:val="24"/>
          <w:szCs w:val="24"/>
          <w:lang w:eastAsia="zh-CN"/>
        </w:rPr>
        <w:t>Dovos</w:t>
      </w:r>
      <w:proofErr w:type="spellEnd"/>
      <w:r w:rsidRPr="00024FB0">
        <w:rPr>
          <w:rFonts w:ascii="Times New Roman" w:eastAsia="Times New Roman" w:hAnsi="Times New Roman" w:cs="Times New Roman"/>
          <w:sz w:val="24"/>
          <w:szCs w:val="24"/>
          <w:lang w:eastAsia="zh-CN"/>
        </w:rPr>
        <w:t xml:space="preserve">, </w:t>
      </w:r>
      <w:proofErr w:type="spellStart"/>
      <w:r w:rsidRPr="00024FB0">
        <w:rPr>
          <w:rFonts w:ascii="Times New Roman" w:eastAsia="Times New Roman" w:hAnsi="Times New Roman" w:cs="Times New Roman"/>
          <w:sz w:val="24"/>
          <w:szCs w:val="24"/>
          <w:lang w:eastAsia="zh-CN"/>
        </w:rPr>
        <w:t>Jacutin</w:t>
      </w:r>
      <w:proofErr w:type="spellEnd"/>
      <w:r w:rsidRPr="00024FB0">
        <w:rPr>
          <w:rFonts w:ascii="Times New Roman" w:eastAsia="Times New Roman" w:hAnsi="Times New Roman" w:cs="Times New Roman"/>
          <w:sz w:val="24"/>
          <w:szCs w:val="24"/>
          <w:lang w:eastAsia="zh-CN"/>
        </w:rPr>
        <w:t xml:space="preserve"> </w:t>
      </w:r>
      <w:proofErr w:type="spellStart"/>
      <w:r w:rsidRPr="00024FB0">
        <w:rPr>
          <w:rFonts w:ascii="Times New Roman" w:eastAsia="Times New Roman" w:hAnsi="Times New Roman" w:cs="Times New Roman"/>
          <w:sz w:val="24"/>
          <w:szCs w:val="24"/>
          <w:lang w:eastAsia="zh-CN"/>
        </w:rPr>
        <w:t>gel</w:t>
      </w:r>
      <w:proofErr w:type="spellEnd"/>
      <w:r w:rsidRPr="00024FB0">
        <w:rPr>
          <w:rFonts w:ascii="Times New Roman" w:eastAsia="Times New Roman" w:hAnsi="Times New Roman" w:cs="Times New Roman"/>
          <w:sz w:val="24"/>
          <w:szCs w:val="24"/>
          <w:lang w:eastAsia="zh-CN"/>
        </w:rPr>
        <w:t xml:space="preserve">, </w:t>
      </w:r>
      <w:proofErr w:type="spellStart"/>
      <w:r w:rsidRPr="00024FB0">
        <w:rPr>
          <w:rFonts w:ascii="Times New Roman" w:eastAsia="Times New Roman" w:hAnsi="Times New Roman" w:cs="Times New Roman"/>
          <w:sz w:val="24"/>
          <w:szCs w:val="24"/>
          <w:lang w:eastAsia="zh-CN"/>
        </w:rPr>
        <w:t>Nemoxan</w:t>
      </w:r>
      <w:proofErr w:type="spellEnd"/>
      <w:r w:rsidRPr="00024FB0">
        <w:rPr>
          <w:rFonts w:ascii="Times New Roman" w:eastAsia="Times New Roman" w:hAnsi="Times New Roman" w:cs="Times New Roman"/>
          <w:sz w:val="24"/>
          <w:szCs w:val="24"/>
          <w:lang w:eastAsia="zh-CN"/>
        </w:rPr>
        <w:t xml:space="preserve">, príp. podľa aktuálnej ponuky v jednotlivých lekárňach). K zaisteniu spoľahlivého účinku je nutné po 14 dňoch dezinsekciu opakovať. Osobnú a posteľnú bielizeň je nutné vyvariť,  príp. vyprať minimálne v dvoch cykloch pri doporučených teplotách, dôkladne vysušiť  a vyžehliť. Odev, ktorý nie je možné vyvariť, je nutné vyprať minimálne v dvoch cykloch pri doporučených teplotách, dôkladne vysušiť, vystaviť účinkom slnečného žiarenia, príp. postriekať prípravkom </w:t>
      </w:r>
      <w:proofErr w:type="spellStart"/>
      <w:r w:rsidRPr="00024FB0">
        <w:rPr>
          <w:rFonts w:ascii="Times New Roman" w:eastAsia="Times New Roman" w:hAnsi="Times New Roman" w:cs="Times New Roman"/>
          <w:sz w:val="24"/>
          <w:szCs w:val="24"/>
          <w:lang w:eastAsia="zh-CN"/>
        </w:rPr>
        <w:t>Biolit</w:t>
      </w:r>
      <w:proofErr w:type="spellEnd"/>
      <w:r w:rsidRPr="00024FB0">
        <w:rPr>
          <w:rFonts w:ascii="Times New Roman" w:eastAsia="Times New Roman" w:hAnsi="Times New Roman" w:cs="Times New Roman"/>
          <w:sz w:val="24"/>
          <w:szCs w:val="24"/>
          <w:lang w:eastAsia="zh-CN"/>
        </w:rPr>
        <w:t xml:space="preserve"> na lezúci hmyz. Matrace, žinenky používané v materskej škole  je potrebné postriekať prípravkom </w:t>
      </w:r>
      <w:proofErr w:type="spellStart"/>
      <w:r w:rsidRPr="00024FB0">
        <w:rPr>
          <w:rFonts w:ascii="Times New Roman" w:eastAsia="Times New Roman" w:hAnsi="Times New Roman" w:cs="Times New Roman"/>
          <w:sz w:val="24"/>
          <w:szCs w:val="24"/>
          <w:lang w:eastAsia="zh-CN"/>
        </w:rPr>
        <w:t>Biolit</w:t>
      </w:r>
      <w:proofErr w:type="spellEnd"/>
      <w:r w:rsidRPr="00024FB0">
        <w:rPr>
          <w:rFonts w:ascii="Times New Roman" w:eastAsia="Times New Roman" w:hAnsi="Times New Roman" w:cs="Times New Roman"/>
          <w:sz w:val="24"/>
          <w:szCs w:val="24"/>
          <w:lang w:eastAsia="zh-CN"/>
        </w:rPr>
        <w:t xml:space="preserve"> na lezúci hmyz, dôkladne vyvetrať, vystaviť účinkom slnečného žiarenia a min. 3 - 4 dni nepoužívať. Predmety prichádzajúce do priameho styku s vlasatou časťou hlavy je potrebné ošetriť prípravkom na lezúci hmyz, prípadne namočiť do roztoku s obsahom chlóru ( </w:t>
      </w:r>
      <w:proofErr w:type="spellStart"/>
      <w:r w:rsidRPr="00024FB0">
        <w:rPr>
          <w:rFonts w:ascii="Times New Roman" w:eastAsia="Times New Roman" w:hAnsi="Times New Roman" w:cs="Times New Roman"/>
          <w:sz w:val="24"/>
          <w:szCs w:val="24"/>
          <w:lang w:eastAsia="zh-CN"/>
        </w:rPr>
        <w:t>Savo</w:t>
      </w:r>
      <w:proofErr w:type="spellEnd"/>
      <w:r w:rsidRPr="00024FB0">
        <w:rPr>
          <w:rFonts w:ascii="Times New Roman" w:eastAsia="Times New Roman" w:hAnsi="Times New Roman" w:cs="Times New Roman"/>
          <w:sz w:val="24"/>
          <w:szCs w:val="24"/>
          <w:lang w:eastAsia="zh-CN"/>
        </w:rPr>
        <w:t xml:space="preserve">, </w:t>
      </w:r>
      <w:proofErr w:type="spellStart"/>
      <w:r w:rsidRPr="00024FB0">
        <w:rPr>
          <w:rFonts w:ascii="Times New Roman" w:eastAsia="Times New Roman" w:hAnsi="Times New Roman" w:cs="Times New Roman"/>
          <w:sz w:val="24"/>
          <w:szCs w:val="24"/>
          <w:lang w:eastAsia="zh-CN"/>
        </w:rPr>
        <w:t>Chloramín</w:t>
      </w:r>
      <w:proofErr w:type="spellEnd"/>
      <w:r w:rsidRPr="00024FB0">
        <w:rPr>
          <w:rFonts w:ascii="Times New Roman" w:eastAsia="Times New Roman" w:hAnsi="Times New Roman" w:cs="Times New Roman"/>
          <w:sz w:val="24"/>
          <w:szCs w:val="24"/>
          <w:lang w:eastAsia="zh-CN"/>
        </w:rPr>
        <w:t>). Zásadné je zabezpečiť vysokú úroveň hygieny.</w:t>
      </w:r>
    </w:p>
    <w:p w14:paraId="3A8C6D25" w14:textId="77777777" w:rsid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p>
    <w:p w14:paraId="156E8B79" w14:textId="55233665" w:rsidR="00024FB0" w:rsidRDefault="00024FB0" w:rsidP="00024FB0">
      <w:pPr>
        <w:suppressAutoHyphens/>
        <w:spacing w:after="0" w:line="360" w:lineRule="auto"/>
        <w:jc w:val="center"/>
        <w:rPr>
          <w:rFonts w:ascii="Times New Roman" w:eastAsia="Times New Roman" w:hAnsi="Times New Roman" w:cs="Times New Roman"/>
          <w:b/>
          <w:sz w:val="24"/>
          <w:szCs w:val="24"/>
          <w:lang w:eastAsia="zh-CN"/>
        </w:rPr>
      </w:pPr>
      <w:r>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1</w:t>
      </w:r>
    </w:p>
    <w:p w14:paraId="10EC0B3F" w14:textId="77777777" w:rsidR="00024FB0" w:rsidRDefault="00024FB0" w:rsidP="00024FB0">
      <w:pPr>
        <w:spacing w:after="120"/>
        <w:jc w:val="center"/>
        <w:rPr>
          <w:rFonts w:ascii="Times New Roman" w:hAnsi="Times New Roman"/>
          <w:b/>
          <w:sz w:val="24"/>
          <w:szCs w:val="24"/>
        </w:rPr>
      </w:pPr>
      <w:r>
        <w:rPr>
          <w:rFonts w:ascii="Times New Roman" w:hAnsi="Times New Roman"/>
          <w:b/>
          <w:sz w:val="24"/>
          <w:szCs w:val="24"/>
        </w:rPr>
        <w:t>Postup pri školských úrazoch</w:t>
      </w:r>
    </w:p>
    <w:p w14:paraId="31165871" w14:textId="77777777" w:rsidR="00024FB0" w:rsidRDefault="00024FB0" w:rsidP="00F03A24">
      <w:pPr>
        <w:suppressAutoHyphens/>
        <w:spacing w:after="0" w:line="360" w:lineRule="auto"/>
        <w:jc w:val="both"/>
        <w:rPr>
          <w:rFonts w:ascii="Times New Roman" w:eastAsia="Times New Roman" w:hAnsi="Times New Roman" w:cs="Times New Roman"/>
          <w:b/>
          <w:sz w:val="24"/>
          <w:szCs w:val="24"/>
          <w:lang w:eastAsia="zh-CN"/>
        </w:rPr>
      </w:pPr>
    </w:p>
    <w:p w14:paraId="71426A11"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24"/>
          <w:szCs w:val="24"/>
          <w:lang w:eastAsia="zh-CN"/>
        </w:rPr>
        <w:t xml:space="preserve">. </w:t>
      </w:r>
      <w:r w:rsidR="007F6311" w:rsidRPr="007F6311">
        <w:rPr>
          <w:rFonts w:ascii="Times New Roman" w:eastAsia="Times New Roman" w:hAnsi="Times New Roman" w:cs="Times New Roman"/>
          <w:b/>
          <w:sz w:val="24"/>
          <w:szCs w:val="24"/>
          <w:lang w:eastAsia="zh-CN"/>
        </w:rPr>
        <w:t>V prípade úrazu dieťaťa</w:t>
      </w:r>
      <w:r w:rsidR="007F6311" w:rsidRPr="007F6311">
        <w:rPr>
          <w:rFonts w:ascii="Times New Roman" w:eastAsia="Times New Roman" w:hAnsi="Times New Roman" w:cs="Times New Roman"/>
          <w:sz w:val="24"/>
          <w:szCs w:val="24"/>
          <w:lang w:eastAsia="zh-CN"/>
        </w:rPr>
        <w:t xml:space="preserve"> zabezpečí učiteľka okamžitú informovanosť zákonného zástupcu dieťaťa. Pri každom poranení hlavy a pri úrazoch vyžadujúcich si ošetrenie dieťaťa v zdravotníckom zariadení, sprevádza dieťa do zdravotného zariadenia. </w:t>
      </w:r>
    </w:p>
    <w:p w14:paraId="5D590163" w14:textId="1608DFB8"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 xml:space="preserve">2. </w:t>
      </w:r>
      <w:r w:rsidR="007F6311" w:rsidRPr="007F6311">
        <w:rPr>
          <w:rFonts w:ascii="Times New Roman" w:eastAsia="Times New Roman" w:hAnsi="Times New Roman" w:cs="Times New Roman"/>
          <w:sz w:val="24"/>
          <w:szCs w:val="24"/>
          <w:lang w:eastAsia="zh-CN"/>
        </w:rPr>
        <w:t>Každý úraz nahlási riaditeľke  a zapíše ho do knihy školských úrazov a do ranného filtra.</w:t>
      </w:r>
    </w:p>
    <w:p w14:paraId="3A97169F" w14:textId="6928548B" w:rsidR="007F6311" w:rsidRPr="007F6311"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7F6311" w:rsidRPr="007F6311">
        <w:rPr>
          <w:rFonts w:ascii="Times New Roman" w:eastAsia="Times New Roman" w:hAnsi="Times New Roman" w:cs="Times New Roman"/>
          <w:sz w:val="24"/>
          <w:szCs w:val="24"/>
          <w:lang w:eastAsia="zh-CN"/>
        </w:rPr>
        <w:t>Vo výnimočných prípadoch sprevádza dieťa do zdravotníckeho zariadenia nepedagogický zamestnanec (ak nemôže ísť učiteľka  alebo riaditeľka).</w:t>
      </w:r>
    </w:p>
    <w:p w14:paraId="688F93B9"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sidRPr="00024FB0">
        <w:rPr>
          <w:rFonts w:ascii="Times New Roman" w:eastAsia="Times New Roman" w:hAnsi="Times New Roman" w:cs="Times New Roman"/>
          <w:bCs/>
          <w:sz w:val="24"/>
          <w:szCs w:val="24"/>
          <w:lang w:eastAsia="zh-CN"/>
        </w:rPr>
        <w:t>4</w:t>
      </w:r>
      <w:r>
        <w:rPr>
          <w:rFonts w:ascii="Times New Roman" w:eastAsia="Times New Roman" w:hAnsi="Times New Roman" w:cs="Times New Roman"/>
          <w:b/>
          <w:sz w:val="24"/>
          <w:szCs w:val="24"/>
          <w:lang w:eastAsia="zh-CN"/>
        </w:rPr>
        <w:t xml:space="preserve">. </w:t>
      </w:r>
      <w:r w:rsidR="007F6311" w:rsidRPr="007F6311">
        <w:rPr>
          <w:rFonts w:ascii="Times New Roman" w:eastAsia="Times New Roman" w:hAnsi="Times New Roman" w:cs="Times New Roman"/>
          <w:b/>
          <w:sz w:val="24"/>
          <w:szCs w:val="24"/>
          <w:lang w:eastAsia="zh-CN"/>
        </w:rPr>
        <w:t>V prípade úrazu dieťaťa</w:t>
      </w:r>
      <w:r w:rsidR="007F6311" w:rsidRPr="007F6311">
        <w:rPr>
          <w:rFonts w:ascii="Times New Roman" w:eastAsia="Times New Roman" w:hAnsi="Times New Roman" w:cs="Times New Roman"/>
          <w:sz w:val="24"/>
          <w:szCs w:val="24"/>
          <w:lang w:eastAsia="zh-CN"/>
        </w:rPr>
        <w:t xml:space="preserve"> postupujú pedagogické i nepedagogické zamestnankyne podľa metodického usmernenia č. 4/2009 – R z 11. februára 2009 k zavedeniu jednotného postupu škôl, školských zariadení a vysokých škôl pri vzniku registrovaného školského úrazu a pri evidencii nebezpečných udalostí. </w:t>
      </w:r>
    </w:p>
    <w:p w14:paraId="0374CCDA"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7F6311" w:rsidRPr="007F6311">
        <w:rPr>
          <w:rFonts w:ascii="Times New Roman" w:eastAsia="Times New Roman" w:hAnsi="Times New Roman" w:cs="Times New Roman"/>
          <w:sz w:val="24"/>
          <w:szCs w:val="24"/>
          <w:lang w:eastAsia="zh-CN"/>
        </w:rPr>
        <w:t xml:space="preserve">Materská škola vedie knihu evidencie registrovaných a neregistrovaných školských úrazov. Záznam do knihy evidencie úrazov spisuje pedagogický zamestnanec, ktorý vykonával v čase </w:t>
      </w:r>
      <w:r w:rsidR="007F6311" w:rsidRPr="007F6311">
        <w:rPr>
          <w:rFonts w:ascii="Times New Roman" w:eastAsia="Times New Roman" w:hAnsi="Times New Roman" w:cs="Times New Roman"/>
          <w:sz w:val="24"/>
          <w:szCs w:val="24"/>
          <w:lang w:eastAsia="zh-CN"/>
        </w:rPr>
        <w:lastRenderedPageBreak/>
        <w:t xml:space="preserve">úrazu nad dieťaťom dozor. Ak to nie je možné, záznam spíše riaditeľka, prípadne učiteľka, ktorú riaditeľka poverí spísaním zápisu, a to v deň, kedy sa úraz stal. </w:t>
      </w:r>
    </w:p>
    <w:p w14:paraId="00D843EB"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7F6311" w:rsidRPr="007F6311">
        <w:rPr>
          <w:rFonts w:ascii="Times New Roman" w:eastAsia="Times New Roman" w:hAnsi="Times New Roman" w:cs="Times New Roman"/>
          <w:sz w:val="24"/>
          <w:szCs w:val="24"/>
          <w:lang w:eastAsia="zh-CN"/>
        </w:rPr>
        <w:t xml:space="preserve">Školské úrazy sa  evidujú aj elektronicky na webovej aplikácii </w:t>
      </w:r>
      <w:proofErr w:type="spellStart"/>
      <w:r w:rsidR="007F6311" w:rsidRPr="007F6311">
        <w:rPr>
          <w:rFonts w:ascii="Times New Roman" w:eastAsia="Times New Roman" w:hAnsi="Times New Roman" w:cs="Times New Roman"/>
          <w:sz w:val="24"/>
          <w:szCs w:val="24"/>
          <w:lang w:eastAsia="zh-CN"/>
        </w:rPr>
        <w:t>Úr</w:t>
      </w:r>
      <w:proofErr w:type="spellEnd"/>
      <w:r w:rsidR="007F6311" w:rsidRPr="007F6311">
        <w:rPr>
          <w:rFonts w:ascii="Times New Roman" w:eastAsia="Times New Roman" w:hAnsi="Times New Roman" w:cs="Times New Roman"/>
          <w:sz w:val="24"/>
          <w:szCs w:val="24"/>
          <w:lang w:eastAsia="zh-CN"/>
        </w:rPr>
        <w:t xml:space="preserve"> ( MŠ SR) 1-01, najneskôr do 7 kalendárnych dní.</w:t>
      </w:r>
    </w:p>
    <w:p w14:paraId="15542B2B"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7.</w:t>
      </w:r>
      <w:r w:rsidR="007F6311" w:rsidRPr="007F6311">
        <w:rPr>
          <w:rFonts w:ascii="Times New Roman" w:eastAsia="Times New Roman" w:hAnsi="Times New Roman" w:cs="Times New Roman"/>
          <w:sz w:val="24"/>
          <w:szCs w:val="24"/>
          <w:lang w:eastAsia="zh-CN"/>
        </w:rPr>
        <w:t xml:space="preserve"> Ak dieťa chýba v materskej škole  3 a menej dní, úraz sa považuje za neregistrovaný školský úraz. </w:t>
      </w:r>
    </w:p>
    <w:p w14:paraId="2A624E38"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7F6311" w:rsidRPr="007F6311">
        <w:rPr>
          <w:rFonts w:ascii="Times New Roman" w:eastAsia="Times New Roman" w:hAnsi="Times New Roman" w:cs="Times New Roman"/>
          <w:sz w:val="24"/>
          <w:szCs w:val="24"/>
          <w:lang w:eastAsia="zh-CN"/>
        </w:rPr>
        <w:t xml:space="preserve">Ak dieťa na základe stanoviska  ošetrujúceho lekára chýba v materskej škole viac ako 3 dni, úraz sa považuje za registrovaný školský úraz. </w:t>
      </w:r>
    </w:p>
    <w:p w14:paraId="09C9AF37"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7F6311" w:rsidRPr="007F6311">
        <w:rPr>
          <w:rFonts w:ascii="Times New Roman" w:eastAsia="Times New Roman" w:hAnsi="Times New Roman" w:cs="Times New Roman"/>
          <w:sz w:val="24"/>
          <w:szCs w:val="24"/>
          <w:lang w:eastAsia="zh-CN"/>
        </w:rPr>
        <w:t xml:space="preserve">Materská škola spisuje záznam o registrovanom školskom úraze najneskôr do 4 dní po oznámení vzniku registrovaného školského úrazu. </w:t>
      </w:r>
    </w:p>
    <w:p w14:paraId="5B1552D1" w14:textId="77777777" w:rsidR="00024FB0"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7F6311" w:rsidRPr="007F6311">
        <w:rPr>
          <w:rFonts w:ascii="Times New Roman" w:eastAsia="Times New Roman" w:hAnsi="Times New Roman" w:cs="Times New Roman"/>
          <w:sz w:val="24"/>
          <w:szCs w:val="24"/>
          <w:lang w:eastAsia="zh-CN"/>
        </w:rPr>
        <w:t xml:space="preserve">K spísaniu záznamu prizve učiteľka, ktorá záznam spisuje, aj zákonného zástupcu dieťaťa, ktorý ho rovnako ako učiteľka a riaditeľka  podpíšu. Záznam o registrovanom školskom úraze dostane zákonný zástupca dieťaťa, technik BOZP, materská škola  a poisťovňa, v ktorej má škola vybavené úrazové poistenie detí. </w:t>
      </w:r>
    </w:p>
    <w:p w14:paraId="0E169F19" w14:textId="42EA913D" w:rsidR="00890DC3" w:rsidRDefault="00024FB0"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7F6311" w:rsidRPr="007F6311">
        <w:rPr>
          <w:rFonts w:ascii="Times New Roman" w:eastAsia="Times New Roman" w:hAnsi="Times New Roman" w:cs="Times New Roman"/>
          <w:sz w:val="24"/>
          <w:szCs w:val="24"/>
          <w:lang w:eastAsia="zh-CN"/>
        </w:rPr>
        <w:t>Vo veci finančného odškodnenia školského úrazu od poisťovne ďalej koná riaditeľka  v spolupráci so zákonným zástupcom dieťaťa.</w:t>
      </w:r>
    </w:p>
    <w:p w14:paraId="1D7AFF37" w14:textId="77777777" w:rsidR="00347EA2" w:rsidRPr="00347EA2" w:rsidRDefault="00347EA2" w:rsidP="00F03A24">
      <w:pPr>
        <w:suppressAutoHyphens/>
        <w:spacing w:after="0" w:line="360" w:lineRule="auto"/>
        <w:jc w:val="both"/>
        <w:rPr>
          <w:rFonts w:ascii="Times New Roman" w:eastAsia="Times New Roman" w:hAnsi="Times New Roman" w:cs="Times New Roman"/>
          <w:sz w:val="24"/>
          <w:szCs w:val="24"/>
          <w:lang w:eastAsia="zh-CN"/>
        </w:rPr>
      </w:pPr>
    </w:p>
    <w:p w14:paraId="0B75D129" w14:textId="4520DDF9" w:rsidR="00BE436E" w:rsidRPr="00890DC3" w:rsidRDefault="00890DC3" w:rsidP="00890DC3">
      <w:pPr>
        <w:suppressAutoHyphens/>
        <w:spacing w:after="0" w:line="360" w:lineRule="auto"/>
        <w:jc w:val="center"/>
        <w:rPr>
          <w:rFonts w:ascii="Times New Roman" w:eastAsia="Times New Roman" w:hAnsi="Times New Roman" w:cs="Times New Roman"/>
          <w:color w:val="FF0000"/>
          <w:sz w:val="24"/>
          <w:szCs w:val="24"/>
          <w:lang w:eastAsia="zh-CN"/>
        </w:rPr>
      </w:pPr>
      <w:r w:rsidRPr="00890DC3">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2</w:t>
      </w:r>
    </w:p>
    <w:p w14:paraId="1350291B" w14:textId="77777777" w:rsidR="00DF7D7B" w:rsidRDefault="00DF7D7B"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OPATRENIA PROTI ŠÍRENIU LEGÁLNYCH A NELEGÁLNYCH DROG</w:t>
      </w:r>
    </w:p>
    <w:p w14:paraId="51D084AF" w14:textId="77777777" w:rsidR="00604ABB" w:rsidRPr="00890DC3" w:rsidRDefault="00604ABB" w:rsidP="00890DC3">
      <w:pPr>
        <w:suppressAutoHyphens/>
        <w:spacing w:after="0" w:line="360" w:lineRule="auto"/>
        <w:jc w:val="center"/>
        <w:rPr>
          <w:rFonts w:ascii="Times New Roman" w:eastAsia="Times New Roman" w:hAnsi="Times New Roman" w:cs="Times New Roman"/>
          <w:b/>
          <w:sz w:val="24"/>
          <w:szCs w:val="24"/>
          <w:lang w:eastAsia="zh-CN"/>
        </w:rPr>
      </w:pPr>
    </w:p>
    <w:p w14:paraId="5B99D7BE" w14:textId="44780F51" w:rsidR="00DF7D7B" w:rsidRPr="00890DC3" w:rsidRDefault="00890DC3"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sz w:val="24"/>
          <w:szCs w:val="24"/>
          <w:lang w:eastAsia="zh-CN"/>
        </w:rPr>
        <w:t xml:space="preserve">1. </w:t>
      </w:r>
      <w:r w:rsidR="00DF7D7B" w:rsidRPr="00890DC3">
        <w:rPr>
          <w:rFonts w:ascii="Times New Roman" w:eastAsia="Times New Roman" w:hAnsi="Times New Roman" w:cs="Times New Roman"/>
          <w:bCs/>
          <w:sz w:val="24"/>
          <w:szCs w:val="24"/>
          <w:lang w:eastAsia="zh-CN"/>
        </w:rPr>
        <w:t>Materská škola prijíma nasledovné opatrenia:</w:t>
      </w:r>
    </w:p>
    <w:p w14:paraId="37F67881" w14:textId="77777777" w:rsidR="00DF7D7B" w:rsidRPr="00DF7D7B" w:rsidRDefault="00DF7D7B" w:rsidP="00F03A24">
      <w:pPr>
        <w:numPr>
          <w:ilvl w:val="0"/>
          <w:numId w:val="31"/>
        </w:num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Primeranou formou informovať deti o existencii legálnych a nelegálnych drog a ich </w:t>
      </w:r>
    </w:p>
    <w:p w14:paraId="0579B699" w14:textId="77777777" w:rsidR="00DF7D7B" w:rsidRPr="00DF7D7B" w:rsidRDefault="00DF7D7B" w:rsidP="00F03A24">
      <w:pPr>
        <w:suppressAutoHyphens/>
        <w:spacing w:after="0" w:line="360" w:lineRule="auto"/>
        <w:ind w:left="720"/>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mimoriadne negatívnych účinkoch na zdravie človeka.</w:t>
      </w:r>
    </w:p>
    <w:p w14:paraId="295EB4DF"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 prevencii využívať vhodnú a dostupnú literatúru (Nenič svoje múdre telo).</w:t>
      </w:r>
    </w:p>
    <w:p w14:paraId="314D85B6"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Viesť deti k zdravému životnému spôsobu, rozlišovaniu zdravých a nezdravých návykov pre život a zdravie -  „Sladkosti závislosťou“.</w:t>
      </w:r>
    </w:p>
    <w:p w14:paraId="060F6186"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Poskytovať deťom dostatok podnetov a možností realizácie prostredníctvom rôznych aktivít, a tým ich viesť k plnohodnotnému životu, kde by legálne či nelegálne drogy nemali svoje miesto.</w:t>
      </w:r>
    </w:p>
    <w:p w14:paraId="171D1352"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 xml:space="preserve">Zabezpečiť v celom areáli školy </w:t>
      </w:r>
      <w:r w:rsidRPr="00DF7D7B">
        <w:rPr>
          <w:rFonts w:ascii="Times New Roman" w:eastAsia="Times New Roman" w:hAnsi="Times New Roman" w:cs="Times New Roman"/>
          <w:b/>
          <w:sz w:val="24"/>
          <w:szCs w:val="24"/>
          <w:lang w:eastAsia="zh-CN"/>
        </w:rPr>
        <w:t>prísny zákaz fajčenia</w:t>
      </w:r>
      <w:r w:rsidRPr="00DF7D7B">
        <w:rPr>
          <w:rFonts w:ascii="Times New Roman" w:eastAsia="Times New Roman" w:hAnsi="Times New Roman" w:cs="Times New Roman"/>
          <w:sz w:val="24"/>
          <w:szCs w:val="24"/>
          <w:lang w:eastAsia="zh-CN"/>
        </w:rPr>
        <w:t>.</w:t>
      </w:r>
    </w:p>
    <w:p w14:paraId="517AE8C2"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Dbať na to, aby sa do budovy materskej školy nedostali žiadne nepovolané osoby, a tým zamedziť možnosti zlých vonkajších vplyvov na deti.</w:t>
      </w:r>
    </w:p>
    <w:p w14:paraId="73404E9D"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 xml:space="preserve"> Zákaz užívania alkoholu v celom areáli MŠ.</w:t>
      </w:r>
    </w:p>
    <w:p w14:paraId="0514CBB5" w14:textId="77777777" w:rsidR="00DF7D7B" w:rsidRPr="00DF7D7B"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lastRenderedPageBreak/>
        <w:t>Učiteľky sa budú zúčastňovať na školeniach s touto tematikou, prípadne študovať literatúru a ostatné materiály s tematikou drog a ich šírenia.</w:t>
      </w:r>
    </w:p>
    <w:p w14:paraId="1A03EA15" w14:textId="7798236B" w:rsidR="007F73B2" w:rsidRDefault="00DF7D7B" w:rsidP="00F03A24">
      <w:pPr>
        <w:numPr>
          <w:ilvl w:val="0"/>
          <w:numId w:val="31"/>
        </w:num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4"/>
          <w:szCs w:val="24"/>
          <w:lang w:eastAsia="zh-CN"/>
        </w:rPr>
        <w:t>V prípade podozrenia na šírenie legálnych a nelegálnych drog v prostredí materskej školy bezodkladne informovať kompetentných (riaditeľku, zriaďovateľa), ktorí vykonajú okamžité opatrenia.</w:t>
      </w:r>
    </w:p>
    <w:p w14:paraId="75381383" w14:textId="20DFB45D" w:rsidR="00604ABB" w:rsidRDefault="00604ABB" w:rsidP="00604ABB">
      <w:pPr>
        <w:pStyle w:val="Odsekzoznamu"/>
        <w:suppressAutoHyphens/>
        <w:spacing w:after="0" w:line="360" w:lineRule="auto"/>
        <w:ind w:left="0"/>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2. </w:t>
      </w:r>
      <w:r w:rsidRPr="00604ABB">
        <w:rPr>
          <w:rFonts w:ascii="Times New Roman" w:eastAsia="Times New Roman" w:hAnsi="Times New Roman" w:cs="Times New Roman"/>
          <w:sz w:val="24"/>
          <w:szCs w:val="24"/>
          <w:lang w:eastAsia="zh-CN"/>
        </w:rPr>
        <w:t xml:space="preserve">V zmysle Dohovoru o právach dieťaťa sú </w:t>
      </w:r>
      <w:r w:rsidRPr="00604ABB">
        <w:rPr>
          <w:rFonts w:ascii="Times New Roman" w:eastAsia="Times New Roman" w:hAnsi="Times New Roman" w:cs="Times New Roman"/>
          <w:b/>
          <w:sz w:val="24"/>
          <w:szCs w:val="24"/>
          <w:lang w:eastAsia="zh-CN"/>
        </w:rPr>
        <w:t>pedagogickí zamestnanci povinní zabezpečovať</w:t>
      </w:r>
      <w:r w:rsidRPr="00604ABB">
        <w:rPr>
          <w:rFonts w:ascii="Times New Roman" w:eastAsia="Times New Roman" w:hAnsi="Times New Roman" w:cs="Times New Roman"/>
          <w:sz w:val="24"/>
          <w:szCs w:val="24"/>
          <w:lang w:eastAsia="zh-CN"/>
        </w:rPr>
        <w:t> aktívnu ochranu detí pred sociálnopatologickými javmi, monitorovať zmeny v správaní detí a v prípade dôvodného podozrenia z fyzického alebo psychického týrania, či ohrozovania mravného vývinu dieťaťa,  bezodkladne riešiť problém v spolupráci s vedením materskej školy, prípadne  s pedagogicko-psychologickou poradňou, kontaktovať príslušný odbor sociálnych vecí, pediatra, príslušné oddelenie policajného zboru.</w:t>
      </w:r>
    </w:p>
    <w:p w14:paraId="7BB9D933" w14:textId="77777777" w:rsidR="000A56FB" w:rsidRPr="00604ABB" w:rsidRDefault="000A56FB" w:rsidP="00604ABB">
      <w:pPr>
        <w:pStyle w:val="Odsekzoznamu"/>
        <w:suppressAutoHyphens/>
        <w:spacing w:after="0" w:line="360" w:lineRule="auto"/>
        <w:ind w:left="0"/>
        <w:jc w:val="both"/>
        <w:rPr>
          <w:rFonts w:ascii="Times New Roman" w:eastAsia="Times New Roman" w:hAnsi="Times New Roman" w:cs="Times New Roman"/>
          <w:sz w:val="24"/>
          <w:szCs w:val="24"/>
          <w:lang w:eastAsia="zh-CN"/>
        </w:rPr>
      </w:pPr>
    </w:p>
    <w:p w14:paraId="10D31C62" w14:textId="5CE58C5F" w:rsidR="00890DC3" w:rsidRPr="00890DC3" w:rsidRDefault="00890DC3"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Článok 3</w:t>
      </w:r>
      <w:r w:rsidR="00347EA2">
        <w:rPr>
          <w:rFonts w:ascii="Times New Roman" w:eastAsia="Times New Roman" w:hAnsi="Times New Roman" w:cs="Times New Roman"/>
          <w:b/>
          <w:sz w:val="24"/>
          <w:szCs w:val="24"/>
          <w:lang w:eastAsia="zh-CN"/>
        </w:rPr>
        <w:t>3</w:t>
      </w:r>
    </w:p>
    <w:p w14:paraId="5C39503C" w14:textId="170408D2" w:rsidR="00DF7D7B" w:rsidRDefault="00DF7D7B" w:rsidP="00890DC3">
      <w:pPr>
        <w:suppressAutoHyphens/>
        <w:spacing w:after="0" w:line="360" w:lineRule="auto"/>
        <w:jc w:val="center"/>
        <w:rPr>
          <w:rFonts w:ascii="Times New Roman" w:eastAsia="Times New Roman" w:hAnsi="Times New Roman" w:cs="Times New Roman"/>
          <w:b/>
          <w:sz w:val="24"/>
          <w:szCs w:val="24"/>
          <w:lang w:eastAsia="zh-CN"/>
        </w:rPr>
      </w:pPr>
      <w:r w:rsidRPr="00890DC3">
        <w:rPr>
          <w:rFonts w:ascii="Times New Roman" w:eastAsia="Times New Roman" w:hAnsi="Times New Roman" w:cs="Times New Roman"/>
          <w:b/>
          <w:sz w:val="24"/>
          <w:szCs w:val="24"/>
          <w:lang w:eastAsia="zh-CN"/>
        </w:rPr>
        <w:t>OCHRANA SPOLOČNÉHO A OSOBNÉHO MAJETKU</w:t>
      </w:r>
    </w:p>
    <w:p w14:paraId="6E692965" w14:textId="77777777" w:rsidR="00604ABB" w:rsidRPr="00890DC3" w:rsidRDefault="00604ABB" w:rsidP="00890DC3">
      <w:pPr>
        <w:suppressAutoHyphens/>
        <w:spacing w:after="0" w:line="360" w:lineRule="auto"/>
        <w:jc w:val="center"/>
        <w:rPr>
          <w:rFonts w:ascii="Times New Roman" w:eastAsia="Times New Roman" w:hAnsi="Times New Roman" w:cs="Times New Roman"/>
          <w:b/>
          <w:sz w:val="24"/>
          <w:szCs w:val="24"/>
          <w:lang w:eastAsia="zh-CN"/>
        </w:rPr>
      </w:pPr>
    </w:p>
    <w:p w14:paraId="56150467"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sidRPr="00890DC3">
        <w:rPr>
          <w:rFonts w:ascii="Times New Roman" w:eastAsia="Times New Roman" w:hAnsi="Times New Roman" w:cs="Times New Roman"/>
          <w:bCs/>
          <w:sz w:val="24"/>
          <w:szCs w:val="24"/>
          <w:lang w:eastAsia="zh-CN"/>
        </w:rPr>
        <w:t>1.</w:t>
      </w:r>
      <w:r>
        <w:rPr>
          <w:rFonts w:ascii="Times New Roman" w:eastAsia="Times New Roman" w:hAnsi="Times New Roman" w:cs="Times New Roman"/>
          <w:b/>
          <w:sz w:val="32"/>
          <w:szCs w:val="32"/>
          <w:lang w:eastAsia="zh-CN"/>
        </w:rPr>
        <w:t xml:space="preserve"> </w:t>
      </w:r>
      <w:r w:rsidR="00DF7D7B" w:rsidRPr="00DF7D7B">
        <w:rPr>
          <w:rFonts w:ascii="Times New Roman" w:eastAsia="Times New Roman" w:hAnsi="Times New Roman" w:cs="Times New Roman"/>
          <w:sz w:val="24"/>
          <w:szCs w:val="24"/>
          <w:lang w:eastAsia="zh-CN"/>
        </w:rPr>
        <w:t>Vchody do MŠ sú zaistené bezpečnostnými zámkami.</w:t>
      </w:r>
    </w:p>
    <w:p w14:paraId="2DD297F4"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2.</w:t>
      </w:r>
      <w:r w:rsidR="00DF7D7B" w:rsidRPr="00DF7D7B">
        <w:rPr>
          <w:rFonts w:ascii="Times New Roman" w:eastAsia="Times New Roman" w:hAnsi="Times New Roman" w:cs="Times New Roman"/>
          <w:sz w:val="24"/>
          <w:szCs w:val="24"/>
          <w:lang w:eastAsia="zh-CN"/>
        </w:rPr>
        <w:t xml:space="preserve"> Kľúč od budovy vlastnia všetci zamestnanci MŠ.  </w:t>
      </w:r>
    </w:p>
    <w:p w14:paraId="565A1DD1"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3. </w:t>
      </w:r>
      <w:r w:rsidR="00DF7D7B" w:rsidRPr="00DF7D7B">
        <w:rPr>
          <w:rFonts w:ascii="Times New Roman" w:eastAsia="Times New Roman" w:hAnsi="Times New Roman" w:cs="Times New Roman"/>
          <w:sz w:val="24"/>
          <w:szCs w:val="24"/>
          <w:lang w:eastAsia="zh-CN"/>
        </w:rPr>
        <w:t xml:space="preserve">Popoludní zamyká školu učiteľka na popoludňajšej zmene. </w:t>
      </w:r>
    </w:p>
    <w:p w14:paraId="19C341BE" w14:textId="187D8BC8"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F7D7B" w:rsidRPr="00DF7D7B">
        <w:rPr>
          <w:rFonts w:ascii="Times New Roman" w:eastAsia="Times New Roman" w:hAnsi="Times New Roman" w:cs="Times New Roman"/>
          <w:sz w:val="24"/>
          <w:szCs w:val="24"/>
          <w:lang w:eastAsia="zh-CN"/>
        </w:rPr>
        <w:t>V priebehu prevádzky MŠ za uzamykanie budovy zodpovedá školníčka alebo riaditeľkou poverený  pracovník.</w:t>
      </w:r>
    </w:p>
    <w:p w14:paraId="72BDD1F7" w14:textId="2FCCE085"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bCs/>
          <w:sz w:val="24"/>
          <w:szCs w:val="24"/>
          <w:lang w:eastAsia="zh-CN"/>
        </w:rPr>
        <w:t>5.</w:t>
      </w:r>
      <w:r>
        <w:rPr>
          <w:rFonts w:ascii="Times New Roman" w:eastAsia="Times New Roman" w:hAnsi="Times New Roman" w:cs="Times New Roman"/>
          <w:b/>
          <w:sz w:val="24"/>
          <w:szCs w:val="24"/>
          <w:lang w:eastAsia="zh-CN"/>
        </w:rPr>
        <w:t xml:space="preserve"> </w:t>
      </w:r>
      <w:r w:rsidR="00DF7D7B" w:rsidRPr="00DF7D7B">
        <w:rPr>
          <w:rFonts w:ascii="Times New Roman" w:eastAsia="Times New Roman" w:hAnsi="Times New Roman" w:cs="Times New Roman"/>
          <w:b/>
          <w:sz w:val="24"/>
          <w:szCs w:val="24"/>
          <w:lang w:eastAsia="zh-CN"/>
        </w:rPr>
        <w:t xml:space="preserve">V budove MŠ je bez sprievodu zamestnanca MŠ   </w:t>
      </w:r>
      <w:r w:rsidR="00DF7D7B" w:rsidRPr="00DF7D7B">
        <w:rPr>
          <w:rFonts w:ascii="Times New Roman" w:eastAsia="Times New Roman" w:hAnsi="Times New Roman" w:cs="Times New Roman"/>
          <w:b/>
          <w:bCs/>
          <w:i/>
          <w:sz w:val="24"/>
          <w:szCs w:val="24"/>
          <w:lang w:eastAsia="zh-CN"/>
        </w:rPr>
        <w:t xml:space="preserve">z a k á z a n </w:t>
      </w:r>
      <w:r w:rsidR="00DF7D7B" w:rsidRPr="00DF7D7B">
        <w:rPr>
          <w:rFonts w:ascii="Times New Roman" w:eastAsia="Times New Roman" w:hAnsi="Times New Roman" w:cs="Times New Roman"/>
          <w:b/>
          <w:bCs/>
          <w:sz w:val="24"/>
          <w:szCs w:val="24"/>
          <w:lang w:eastAsia="zh-CN"/>
        </w:rPr>
        <w:t xml:space="preserve">ý   </w:t>
      </w:r>
      <w:r w:rsidR="00DF7D7B" w:rsidRPr="00DF7D7B">
        <w:rPr>
          <w:rFonts w:ascii="Times New Roman" w:eastAsia="Times New Roman" w:hAnsi="Times New Roman" w:cs="Times New Roman"/>
          <w:b/>
          <w:sz w:val="24"/>
          <w:szCs w:val="24"/>
          <w:lang w:eastAsia="zh-CN"/>
        </w:rPr>
        <w:t>akýkoľvek pohyb osôb.</w:t>
      </w:r>
    </w:p>
    <w:p w14:paraId="772CD68E" w14:textId="37C7E6C7"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F7D7B" w:rsidRPr="00DF7D7B">
        <w:rPr>
          <w:rFonts w:ascii="Times New Roman" w:eastAsia="Times New Roman" w:hAnsi="Times New Roman" w:cs="Times New Roman"/>
          <w:sz w:val="24"/>
          <w:szCs w:val="24"/>
          <w:lang w:eastAsia="zh-CN"/>
        </w:rPr>
        <w:t xml:space="preserve">Vetranie miestností na prízemí sa uskutočňuje len v prítomnosti zamestnanca MŠ. </w:t>
      </w:r>
    </w:p>
    <w:p w14:paraId="0E300019" w14:textId="1B8B6B05"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7. </w:t>
      </w:r>
      <w:r w:rsidR="00DF7D7B" w:rsidRPr="00DF7D7B">
        <w:rPr>
          <w:rFonts w:ascii="Times New Roman" w:eastAsia="Times New Roman" w:hAnsi="Times New Roman" w:cs="Times New Roman"/>
          <w:sz w:val="24"/>
          <w:szCs w:val="24"/>
          <w:lang w:eastAsia="zh-CN"/>
        </w:rPr>
        <w:t>Po ukončení prevádzky MŠ je učiteľka povinná odložiť didaktickú techniku na uzamykateľné, vopred určené miesto.</w:t>
      </w:r>
    </w:p>
    <w:p w14:paraId="66CE5AA7" w14:textId="77777777" w:rsidR="00890DC3"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8. </w:t>
      </w:r>
      <w:r w:rsidR="00DF7D7B" w:rsidRPr="00DF7D7B">
        <w:rPr>
          <w:rFonts w:ascii="Times New Roman" w:eastAsia="Times New Roman" w:hAnsi="Times New Roman" w:cs="Times New Roman"/>
          <w:sz w:val="24"/>
          <w:szCs w:val="24"/>
          <w:lang w:eastAsia="zh-CN"/>
        </w:rPr>
        <w:t xml:space="preserve">Jednotliví zamestnanci zodpovedajú za inventár v rozsahu uvedenom v zmluve o hmotnej zodpovednosti, ktorá je so zamestnancom uzatvorená písomne. </w:t>
      </w:r>
    </w:p>
    <w:p w14:paraId="628071F5" w14:textId="02A2A508"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9. </w:t>
      </w:r>
      <w:r w:rsidR="00DF7D7B" w:rsidRPr="00DF7D7B">
        <w:rPr>
          <w:rFonts w:ascii="Times New Roman" w:eastAsia="Times New Roman" w:hAnsi="Times New Roman" w:cs="Times New Roman"/>
          <w:sz w:val="24"/>
          <w:szCs w:val="24"/>
          <w:lang w:eastAsia="zh-CN"/>
        </w:rPr>
        <w:t>Ďalšie práva a povinnosti súvisiace s ochranou majetku si zamestnanci plnia v zmysle popisu práce.</w:t>
      </w:r>
    </w:p>
    <w:p w14:paraId="74A0AAA7" w14:textId="5C754012" w:rsidR="00DF7D7B" w:rsidRP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10. </w:t>
      </w:r>
      <w:r w:rsidR="00DF7D7B" w:rsidRPr="00DF7D7B">
        <w:rPr>
          <w:rFonts w:ascii="Times New Roman" w:eastAsia="Times New Roman" w:hAnsi="Times New Roman" w:cs="Times New Roman"/>
          <w:sz w:val="24"/>
          <w:szCs w:val="24"/>
          <w:lang w:eastAsia="zh-CN"/>
        </w:rPr>
        <w:t>Osobné veci si zamestnanci MŠ odkladajú na určené  miesto.</w:t>
      </w:r>
    </w:p>
    <w:p w14:paraId="52BFC306" w14:textId="0CD7EA1B" w:rsidR="00DF7D7B" w:rsidRDefault="00890DC3"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11. </w:t>
      </w:r>
      <w:r w:rsidR="00DF7D7B" w:rsidRPr="00DF7D7B">
        <w:rPr>
          <w:rFonts w:ascii="Times New Roman" w:eastAsia="Times New Roman" w:hAnsi="Times New Roman" w:cs="Times New Roman"/>
          <w:sz w:val="24"/>
          <w:szCs w:val="24"/>
          <w:lang w:eastAsia="zh-CN"/>
        </w:rPr>
        <w:t>Po ukončení prevádzky MŠ všetky priestory skontroluje a uzamkne učiteľka, ktorá má ten deň poobednú zmenu.</w:t>
      </w:r>
    </w:p>
    <w:p w14:paraId="184C1D87"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p>
    <w:p w14:paraId="42DBCFC9" w14:textId="77777777" w:rsidR="000A56FB"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108F9948" w14:textId="77777777" w:rsidR="000A56FB" w:rsidRPr="00604ABB" w:rsidRDefault="000A56FB" w:rsidP="00F03A24">
      <w:pPr>
        <w:suppressAutoHyphens/>
        <w:spacing w:after="0" w:line="360" w:lineRule="auto"/>
        <w:jc w:val="both"/>
        <w:rPr>
          <w:rFonts w:ascii="Times New Roman" w:eastAsia="Times New Roman" w:hAnsi="Times New Roman" w:cs="Times New Roman"/>
          <w:sz w:val="24"/>
          <w:szCs w:val="24"/>
          <w:lang w:eastAsia="zh-CN"/>
        </w:rPr>
      </w:pPr>
    </w:p>
    <w:p w14:paraId="3D7CD52B" w14:textId="5B53D4F4" w:rsidR="00BE436E" w:rsidRPr="00604ABB" w:rsidRDefault="00604ABB" w:rsidP="00604ABB">
      <w:pPr>
        <w:suppressAutoHyphens/>
        <w:spacing w:after="0" w:line="360" w:lineRule="auto"/>
        <w:jc w:val="center"/>
        <w:rPr>
          <w:rFonts w:ascii="Times New Roman" w:eastAsia="Times New Roman" w:hAnsi="Times New Roman" w:cs="Times New Roman"/>
          <w:b/>
          <w:bCs/>
          <w:sz w:val="24"/>
          <w:szCs w:val="24"/>
          <w:lang w:eastAsia="zh-CN"/>
        </w:rPr>
      </w:pPr>
      <w:r w:rsidRPr="00604ABB">
        <w:rPr>
          <w:rFonts w:ascii="Times New Roman" w:eastAsia="Times New Roman" w:hAnsi="Times New Roman" w:cs="Times New Roman"/>
          <w:b/>
          <w:bCs/>
          <w:sz w:val="24"/>
          <w:szCs w:val="24"/>
          <w:lang w:eastAsia="zh-CN"/>
        </w:rPr>
        <w:lastRenderedPageBreak/>
        <w:t>PIATA ČASŤ</w:t>
      </w:r>
    </w:p>
    <w:p w14:paraId="39AD5A08" w14:textId="3E83A4BE" w:rsidR="00DF7D7B" w:rsidRDefault="00DF7D7B" w:rsidP="00604ABB">
      <w:pPr>
        <w:suppressAutoHyphens/>
        <w:spacing w:after="0" w:line="360" w:lineRule="auto"/>
        <w:jc w:val="center"/>
        <w:rPr>
          <w:rFonts w:ascii="Times New Roman" w:eastAsia="Times New Roman" w:hAnsi="Times New Roman" w:cs="Times New Roman"/>
          <w:b/>
          <w:bCs/>
          <w:sz w:val="24"/>
          <w:szCs w:val="24"/>
          <w:lang w:eastAsia="zh-CN"/>
        </w:rPr>
      </w:pPr>
      <w:r w:rsidRPr="00604ABB">
        <w:rPr>
          <w:rFonts w:ascii="Times New Roman" w:eastAsia="Times New Roman" w:hAnsi="Times New Roman" w:cs="Times New Roman"/>
          <w:b/>
          <w:bCs/>
          <w:sz w:val="24"/>
          <w:szCs w:val="24"/>
          <w:lang w:eastAsia="zh-CN"/>
        </w:rPr>
        <w:t>ZÁVEREČNÉ USTANOVENIA</w:t>
      </w:r>
    </w:p>
    <w:p w14:paraId="7BEDE00F" w14:textId="77777777" w:rsidR="00604ABB" w:rsidRPr="00604ABB" w:rsidRDefault="00604ABB" w:rsidP="00604ABB">
      <w:pPr>
        <w:suppressAutoHyphens/>
        <w:spacing w:after="0" w:line="360" w:lineRule="auto"/>
        <w:jc w:val="center"/>
        <w:rPr>
          <w:rFonts w:ascii="Times New Roman" w:eastAsia="Times New Roman" w:hAnsi="Times New Roman" w:cs="Times New Roman"/>
          <w:b/>
          <w:bCs/>
          <w:sz w:val="24"/>
          <w:szCs w:val="24"/>
          <w:lang w:eastAsia="zh-CN"/>
        </w:rPr>
      </w:pPr>
    </w:p>
    <w:p w14:paraId="3FC134E5"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1. </w:t>
      </w:r>
      <w:r w:rsidR="00DF7D7B" w:rsidRPr="00DF7D7B">
        <w:rPr>
          <w:rFonts w:ascii="Times New Roman" w:eastAsia="Times New Roman" w:hAnsi="Times New Roman" w:cs="Times New Roman"/>
          <w:sz w:val="24"/>
          <w:szCs w:val="24"/>
          <w:lang w:eastAsia="zh-CN"/>
        </w:rPr>
        <w:t>Školský poriadok je záväzný dokument pre všetkých zamestnancov materskej školy a</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 xml:space="preserve">zákonných zástupcov. </w:t>
      </w:r>
    </w:p>
    <w:p w14:paraId="6E77241E" w14:textId="3D65C94E" w:rsidR="00DF7D7B" w:rsidRDefault="00604ABB" w:rsidP="00F03A24">
      <w:pPr>
        <w:suppressAutoHyphens/>
        <w:spacing w:after="0" w:line="360" w:lineRule="auto"/>
        <w:jc w:val="both"/>
        <w:rPr>
          <w:rFonts w:ascii="Times New Roman" w:eastAsia="Times New Roman" w:hAnsi="Times New Roman" w:cs="Times New Roman"/>
          <w:bCs/>
          <w:sz w:val="24"/>
          <w:szCs w:val="24"/>
          <w:lang w:eastAsia="zh-CN"/>
        </w:rPr>
      </w:pPr>
      <w:r>
        <w:rPr>
          <w:rFonts w:ascii="Times New Roman" w:eastAsia="Times New Roman" w:hAnsi="Times New Roman" w:cs="Times New Roman"/>
          <w:sz w:val="24"/>
          <w:szCs w:val="24"/>
          <w:lang w:eastAsia="zh-CN"/>
        </w:rPr>
        <w:t xml:space="preserve">2. </w:t>
      </w:r>
      <w:r w:rsidR="00DF7D7B" w:rsidRPr="00B145E3">
        <w:rPr>
          <w:rFonts w:ascii="Times New Roman" w:eastAsia="Times New Roman" w:hAnsi="Times New Roman" w:cs="Times New Roman"/>
          <w:bCs/>
          <w:sz w:val="24"/>
          <w:szCs w:val="24"/>
          <w:lang w:eastAsia="zh-CN"/>
        </w:rPr>
        <w:t>Každý zamestnanec a</w:t>
      </w:r>
      <w:r w:rsidR="00FC4F51" w:rsidRPr="00B145E3">
        <w:rPr>
          <w:rFonts w:ascii="Times New Roman" w:eastAsia="Times New Roman" w:hAnsi="Times New Roman" w:cs="Times New Roman"/>
          <w:bCs/>
          <w:sz w:val="24"/>
          <w:szCs w:val="24"/>
          <w:lang w:eastAsia="zh-CN"/>
        </w:rPr>
        <w:t> </w:t>
      </w:r>
      <w:r w:rsidR="00DF7D7B" w:rsidRPr="00B145E3">
        <w:rPr>
          <w:rFonts w:ascii="Times New Roman" w:eastAsia="Times New Roman" w:hAnsi="Times New Roman" w:cs="Times New Roman"/>
          <w:bCs/>
          <w:sz w:val="24"/>
          <w:szCs w:val="24"/>
          <w:lang w:eastAsia="zh-CN"/>
        </w:rPr>
        <w:t>zákonný zástupca je povinný svojim podpisom potvrdiť, že sa bude riadiť školským poriadkom materskej školy.</w:t>
      </w:r>
    </w:p>
    <w:p w14:paraId="0D23B87C" w14:textId="519BD13F" w:rsidR="009A5B09" w:rsidRPr="00DF7D7B" w:rsidRDefault="009A5B09" w:rsidP="009A5B09">
      <w:pPr>
        <w:spacing w:after="6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bCs/>
          <w:sz w:val="24"/>
          <w:szCs w:val="24"/>
          <w:lang w:eastAsia="zh-CN"/>
        </w:rPr>
        <w:t>3.</w:t>
      </w:r>
      <w:r w:rsidRPr="009A5B09">
        <w:rPr>
          <w:rFonts w:ascii="Times New Roman" w:eastAsia="Calibri" w:hAnsi="Times New Roman" w:cs="Times New Roman"/>
          <w:sz w:val="24"/>
          <w:szCs w:val="24"/>
          <w:lang w:eastAsia="sk-SK"/>
        </w:rPr>
        <w:t xml:space="preserve"> Vydaním tohto školského poriadku sa ruší prechádzajúci školský poriadok platný odo dňa ..........................., a to vrátane všetkých jeho dodatkov.</w:t>
      </w:r>
    </w:p>
    <w:p w14:paraId="157688DB" w14:textId="067D0FB3" w:rsidR="00DF7D7B" w:rsidRPr="00DF7D7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4. </w:t>
      </w:r>
      <w:r w:rsidR="00DF7D7B" w:rsidRPr="00DF7D7B">
        <w:rPr>
          <w:rFonts w:ascii="Times New Roman" w:eastAsia="Times New Roman" w:hAnsi="Times New Roman" w:cs="Times New Roman"/>
          <w:sz w:val="24"/>
          <w:szCs w:val="24"/>
          <w:lang w:eastAsia="zh-CN"/>
        </w:rPr>
        <w:t>Porušenie školského poriadku zamestnancami materskej školy bude kvalifikované ako porušenie pracovnej disciplíny a</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prípade zákonných zástupcov môže riaditeľka školy vydať rozhodnutie o</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predčasnom ukončení dochádzky.</w:t>
      </w:r>
    </w:p>
    <w:p w14:paraId="7908FA96" w14:textId="77777777" w:rsidR="00604AB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5. </w:t>
      </w:r>
      <w:r w:rsidR="00DF7D7B" w:rsidRPr="00DF7D7B">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prípade, ak sa ukáže, že je potrebné niektoré časti školského poriadku zmeniť, doplniť,</w:t>
      </w:r>
      <w:r>
        <w:rPr>
          <w:rFonts w:ascii="Times New Roman" w:eastAsia="Times New Roman" w:hAnsi="Times New Roman" w:cs="Times New Roman"/>
          <w:sz w:val="24"/>
          <w:szCs w:val="24"/>
          <w:lang w:eastAsia="zh-CN"/>
        </w:rPr>
        <w:t xml:space="preserve"> </w:t>
      </w:r>
      <w:r w:rsidR="00DF7D7B" w:rsidRPr="00DF7D7B">
        <w:rPr>
          <w:rFonts w:ascii="Times New Roman" w:eastAsia="Times New Roman" w:hAnsi="Times New Roman" w:cs="Times New Roman"/>
          <w:sz w:val="24"/>
          <w:szCs w:val="24"/>
          <w:lang w:eastAsia="zh-CN"/>
        </w:rPr>
        <w:t>vypustiť, bude sa realizovať formou dodatkov k</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 xml:space="preserve">školskému poriadku, ktoré sa číslujú od 1. </w:t>
      </w:r>
    </w:p>
    <w:p w14:paraId="7F6CE96F" w14:textId="7948CDB8" w:rsidR="00DF7D7B" w:rsidRDefault="00604AB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6. </w:t>
      </w:r>
      <w:r w:rsidR="00DF7D7B" w:rsidRPr="00DF7D7B">
        <w:rPr>
          <w:rFonts w:ascii="Times New Roman" w:eastAsia="Times New Roman" w:hAnsi="Times New Roman" w:cs="Times New Roman"/>
          <w:sz w:val="24"/>
          <w:szCs w:val="24"/>
          <w:lang w:eastAsia="zh-CN"/>
        </w:rPr>
        <w:t>Dodatok je možné vypracovať kedykoľvek v</w:t>
      </w:r>
      <w:r w:rsidR="00FC4F51">
        <w:rPr>
          <w:rFonts w:ascii="Times New Roman" w:eastAsia="Times New Roman" w:hAnsi="Times New Roman" w:cs="Times New Roman"/>
          <w:sz w:val="24"/>
          <w:szCs w:val="24"/>
          <w:lang w:eastAsia="zh-CN"/>
        </w:rPr>
        <w:t> </w:t>
      </w:r>
      <w:r w:rsidR="00DF7D7B" w:rsidRPr="00DF7D7B">
        <w:rPr>
          <w:rFonts w:ascii="Times New Roman" w:eastAsia="Times New Roman" w:hAnsi="Times New Roman" w:cs="Times New Roman"/>
          <w:sz w:val="24"/>
          <w:szCs w:val="24"/>
          <w:lang w:eastAsia="zh-CN"/>
        </w:rPr>
        <w:t>priebehu roka.</w:t>
      </w:r>
    </w:p>
    <w:p w14:paraId="015BFE1A" w14:textId="77777777" w:rsidR="009A5B09" w:rsidRPr="008E7475" w:rsidRDefault="009A5B09" w:rsidP="009A5B09">
      <w:pPr>
        <w:spacing w:after="60" w:line="360" w:lineRule="auto"/>
        <w:jc w:val="both"/>
        <w:rPr>
          <w:rFonts w:ascii="Times New Roman" w:hAnsi="Times New Roman"/>
          <w:sz w:val="24"/>
          <w:szCs w:val="24"/>
          <w:lang w:eastAsia="sk-SK"/>
        </w:rPr>
      </w:pPr>
      <w:r>
        <w:rPr>
          <w:rFonts w:ascii="Times New Roman" w:eastAsia="Times New Roman" w:hAnsi="Times New Roman" w:cs="Times New Roman"/>
          <w:sz w:val="24"/>
          <w:szCs w:val="24"/>
          <w:lang w:eastAsia="zh-CN"/>
        </w:rPr>
        <w:t xml:space="preserve">7. </w:t>
      </w:r>
      <w:r w:rsidRPr="008E7475">
        <w:rPr>
          <w:rFonts w:ascii="Times New Roman" w:hAnsi="Times New Roman"/>
          <w:sz w:val="24"/>
          <w:szCs w:val="24"/>
          <w:lang w:eastAsia="sk-SK"/>
        </w:rPr>
        <w:t>Neoddeliteľnou súčasťou školského poriadku sú tieto prílohy:</w:t>
      </w:r>
    </w:p>
    <w:p w14:paraId="58F316DB" w14:textId="3D29EBB0"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1: </w:t>
      </w:r>
      <w:r w:rsidR="00D26654">
        <w:rPr>
          <w:rFonts w:ascii="Times New Roman" w:eastAsia="Times New Roman" w:hAnsi="Times New Roman" w:cs="Times New Roman"/>
          <w:sz w:val="24"/>
          <w:szCs w:val="24"/>
          <w:lang w:eastAsia="zh-CN"/>
        </w:rPr>
        <w:t xml:space="preserve">  </w:t>
      </w:r>
      <w:r w:rsidR="00D11D5F">
        <w:rPr>
          <w:rFonts w:ascii="Times New Roman" w:eastAsia="Times New Roman" w:hAnsi="Times New Roman" w:cs="Times New Roman"/>
          <w:sz w:val="24"/>
          <w:szCs w:val="24"/>
          <w:lang w:eastAsia="zh-CN"/>
        </w:rPr>
        <w:t>Splnomocenstvo</w:t>
      </w:r>
    </w:p>
    <w:p w14:paraId="00C0BAC9" w14:textId="22885462"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2: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Bezinfekčnosti</w:t>
      </w:r>
    </w:p>
    <w:p w14:paraId="7CCA61B8" w14:textId="55DD36B3"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3 :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Podpisový hárok Zamestnancov</w:t>
      </w:r>
    </w:p>
    <w:p w14:paraId="7B13D297" w14:textId="78ADC34A"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 xml:space="preserve">Príloha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 xml:space="preserve">4: </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Podpisový hárok Zákonných zástupcov</w:t>
      </w:r>
    </w:p>
    <w:p w14:paraId="4282F540" w14:textId="13266863" w:rsidR="009A5B09" w:rsidRPr="009A5B09" w:rsidRDefault="009A5B09" w:rsidP="009A5B09">
      <w:pPr>
        <w:pStyle w:val="Odsekzoznamu"/>
        <w:numPr>
          <w:ilvl w:val="0"/>
          <w:numId w:val="48"/>
        </w:numPr>
        <w:suppressAutoHyphens/>
        <w:spacing w:after="0" w:line="360" w:lineRule="auto"/>
        <w:jc w:val="both"/>
        <w:rPr>
          <w:rFonts w:ascii="Times New Roman" w:eastAsia="Times New Roman" w:hAnsi="Times New Roman" w:cs="Times New Roman"/>
          <w:sz w:val="24"/>
          <w:szCs w:val="24"/>
          <w:lang w:eastAsia="zh-CN"/>
        </w:rPr>
      </w:pPr>
      <w:r w:rsidRPr="009A5B09">
        <w:rPr>
          <w:rFonts w:ascii="Times New Roman" w:eastAsia="Times New Roman" w:hAnsi="Times New Roman" w:cs="Times New Roman"/>
          <w:sz w:val="24"/>
          <w:szCs w:val="24"/>
          <w:lang w:eastAsia="zh-CN"/>
        </w:rPr>
        <w:t>Príloha</w:t>
      </w:r>
      <w:r w:rsidR="00D26654">
        <w:rPr>
          <w:rFonts w:ascii="Times New Roman" w:eastAsia="Times New Roman" w:hAnsi="Times New Roman" w:cs="Times New Roman"/>
          <w:sz w:val="24"/>
          <w:szCs w:val="24"/>
          <w:lang w:eastAsia="zh-CN"/>
        </w:rPr>
        <w:t xml:space="preserve"> </w:t>
      </w:r>
      <w:r w:rsidRPr="009A5B09">
        <w:rPr>
          <w:rFonts w:ascii="Times New Roman" w:eastAsia="Times New Roman" w:hAnsi="Times New Roman" w:cs="Times New Roman"/>
          <w:sz w:val="24"/>
          <w:szCs w:val="24"/>
          <w:lang w:eastAsia="zh-CN"/>
        </w:rPr>
        <w:t>5:</w:t>
      </w:r>
      <w:r w:rsidRPr="009A5B09">
        <w:rPr>
          <w:rFonts w:ascii="Times New Roman" w:hAnsi="Times New Roman"/>
          <w:sz w:val="24"/>
          <w:szCs w:val="24"/>
          <w:lang w:eastAsia="sk-SK"/>
        </w:rPr>
        <w:t xml:space="preserve"> Fotokópia dokladu o schválení času prevádzky materskej školy zriaďovateľom, ktorý určila riaditeľka materskej školy a ktorý bol prerokovaný aj so zákonnými zástupcami. </w:t>
      </w:r>
    </w:p>
    <w:p w14:paraId="06CF4F13" w14:textId="412FE358" w:rsidR="003C1BDF" w:rsidRDefault="003C1BDF" w:rsidP="00F03A24">
      <w:pPr>
        <w:suppressAutoHyphens/>
        <w:spacing w:after="0" w:line="360" w:lineRule="auto"/>
        <w:jc w:val="both"/>
        <w:rPr>
          <w:rFonts w:ascii="Times New Roman" w:eastAsia="Times New Roman" w:hAnsi="Times New Roman" w:cs="Times New Roman"/>
          <w:sz w:val="24"/>
          <w:szCs w:val="24"/>
          <w:lang w:eastAsia="zh-CN"/>
        </w:rPr>
      </w:pPr>
    </w:p>
    <w:p w14:paraId="4245BF63" w14:textId="236C04D5" w:rsidR="00DF7D7B" w:rsidRDefault="00DF7D7B"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V</w:t>
      </w:r>
      <w:r w:rsidR="00FC4F51">
        <w:rPr>
          <w:rFonts w:ascii="Times New Roman" w:eastAsia="Times New Roman" w:hAnsi="Times New Roman" w:cs="Times New Roman"/>
          <w:sz w:val="24"/>
          <w:szCs w:val="24"/>
          <w:lang w:eastAsia="zh-CN"/>
        </w:rPr>
        <w:t> </w:t>
      </w:r>
      <w:r w:rsidR="007C0E60">
        <w:rPr>
          <w:rFonts w:ascii="Times New Roman" w:eastAsia="Times New Roman" w:hAnsi="Times New Roman" w:cs="Times New Roman"/>
          <w:sz w:val="24"/>
          <w:szCs w:val="24"/>
          <w:lang w:eastAsia="zh-CN"/>
        </w:rPr>
        <w:t>Hlbokom</w:t>
      </w:r>
      <w:r>
        <w:rPr>
          <w:rFonts w:ascii="Times New Roman" w:eastAsia="Times New Roman" w:hAnsi="Times New Roman" w:cs="Times New Roman"/>
          <w:sz w:val="24"/>
          <w:szCs w:val="24"/>
          <w:lang w:eastAsia="zh-CN"/>
        </w:rPr>
        <w:t xml:space="preserve"> dňa </w:t>
      </w:r>
      <w:r w:rsidR="006C6253">
        <w:rPr>
          <w:rFonts w:ascii="Times New Roman" w:eastAsia="Times New Roman" w:hAnsi="Times New Roman" w:cs="Times New Roman"/>
          <w:sz w:val="24"/>
          <w:szCs w:val="24"/>
          <w:lang w:eastAsia="zh-CN"/>
        </w:rPr>
        <w:t>01.09.202</w:t>
      </w:r>
      <w:r w:rsidR="001C2E99">
        <w:rPr>
          <w:rFonts w:ascii="Times New Roman" w:eastAsia="Times New Roman" w:hAnsi="Times New Roman" w:cs="Times New Roman"/>
          <w:sz w:val="24"/>
          <w:szCs w:val="24"/>
          <w:lang w:eastAsia="zh-CN"/>
        </w:rPr>
        <w:t>5</w:t>
      </w:r>
      <w:r w:rsidRPr="00DF7D7B">
        <w:rPr>
          <w:rFonts w:ascii="Times New Roman" w:eastAsia="Times New Roman" w:hAnsi="Times New Roman" w:cs="Times New Roman"/>
          <w:sz w:val="24"/>
          <w:szCs w:val="24"/>
          <w:lang w:eastAsia="zh-CN"/>
        </w:rPr>
        <w:t xml:space="preserve">              </w:t>
      </w:r>
    </w:p>
    <w:p w14:paraId="61EB9A96" w14:textId="4DC5AF74" w:rsidR="00DF7D7B" w:rsidRDefault="00BE436E"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 xml:space="preserve">                                                                                                              </w:t>
      </w:r>
      <w:r w:rsidR="00BD4971">
        <w:rPr>
          <w:rFonts w:ascii="Times New Roman" w:eastAsia="Times New Roman" w:hAnsi="Times New Roman" w:cs="Times New Roman"/>
          <w:sz w:val="24"/>
          <w:szCs w:val="24"/>
          <w:lang w:eastAsia="zh-CN"/>
        </w:rPr>
        <w:t>Bc. Dominika Pausová</w:t>
      </w:r>
      <w:r w:rsidR="00DF7D7B">
        <w:rPr>
          <w:rFonts w:ascii="Times New Roman" w:eastAsia="Times New Roman" w:hAnsi="Times New Roman" w:cs="Times New Roman"/>
          <w:sz w:val="24"/>
          <w:szCs w:val="24"/>
          <w:lang w:eastAsia="zh-CN"/>
        </w:rPr>
        <w:t xml:space="preserve">                     </w:t>
      </w:r>
    </w:p>
    <w:p w14:paraId="1C1F608D" w14:textId="195316EE" w:rsidR="00BD4971" w:rsidRDefault="00BD4971"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r>
      <w:r>
        <w:rPr>
          <w:rFonts w:ascii="Times New Roman" w:eastAsia="Times New Roman" w:hAnsi="Times New Roman" w:cs="Times New Roman"/>
          <w:sz w:val="24"/>
          <w:szCs w:val="24"/>
          <w:lang w:eastAsia="zh-CN"/>
        </w:rPr>
        <w:tab/>
        <w:t xml:space="preserve">          Učiteľka poverená riadením</w:t>
      </w:r>
    </w:p>
    <w:p w14:paraId="7758230C" w14:textId="77777777" w:rsidR="00A173EA" w:rsidRDefault="00A173EA" w:rsidP="00A173EA">
      <w:pPr>
        <w:spacing w:line="360" w:lineRule="auto"/>
        <w:rPr>
          <w:rFonts w:ascii="Times New Roman" w:hAnsi="Times New Roman" w:cs="Times New Roman"/>
          <w:sz w:val="24"/>
          <w:szCs w:val="24"/>
        </w:rPr>
      </w:pPr>
    </w:p>
    <w:p w14:paraId="0B458CB5" w14:textId="77777777" w:rsidR="00A173EA" w:rsidRDefault="00A173EA" w:rsidP="00A173EA">
      <w:pPr>
        <w:spacing w:line="360" w:lineRule="auto"/>
        <w:rPr>
          <w:rFonts w:ascii="Times New Roman" w:hAnsi="Times New Roman" w:cs="Times New Roman"/>
          <w:sz w:val="24"/>
          <w:szCs w:val="24"/>
        </w:rPr>
      </w:pPr>
      <w:r>
        <w:rPr>
          <w:rFonts w:ascii="Times New Roman" w:hAnsi="Times New Roman" w:cs="Times New Roman"/>
          <w:sz w:val="24"/>
          <w:szCs w:val="24"/>
        </w:rPr>
        <w:t>Prerokované pedagogickou radou dňa :</w:t>
      </w:r>
    </w:p>
    <w:p w14:paraId="1675BEE3" w14:textId="77777777" w:rsidR="00D11D5F" w:rsidRDefault="00D11D5F" w:rsidP="00A173EA">
      <w:pPr>
        <w:spacing w:line="360" w:lineRule="auto"/>
        <w:rPr>
          <w:rFonts w:ascii="Times New Roman" w:hAnsi="Times New Roman" w:cs="Times New Roman"/>
          <w:sz w:val="24"/>
          <w:szCs w:val="24"/>
        </w:rPr>
      </w:pPr>
    </w:p>
    <w:p w14:paraId="7EAE93D9" w14:textId="2B939751" w:rsidR="00ED14D9" w:rsidRDefault="00A173EA" w:rsidP="00A173EA">
      <w:pPr>
        <w:spacing w:line="360" w:lineRule="auto"/>
        <w:rPr>
          <w:rFonts w:ascii="Times New Roman" w:hAnsi="Times New Roman" w:cs="Times New Roman"/>
          <w:sz w:val="24"/>
          <w:szCs w:val="24"/>
        </w:rPr>
      </w:pPr>
      <w:r>
        <w:rPr>
          <w:rFonts w:ascii="Times New Roman" w:hAnsi="Times New Roman" w:cs="Times New Roman"/>
          <w:sz w:val="24"/>
          <w:szCs w:val="24"/>
        </w:rPr>
        <w:t xml:space="preserve">Prerokované Radou školy dňa: </w:t>
      </w:r>
    </w:p>
    <w:p w14:paraId="3E877B0D" w14:textId="77777777" w:rsidR="00ED14D9" w:rsidRDefault="00ED14D9" w:rsidP="00ED14D9">
      <w:pPr>
        <w:spacing w:after="0" w:line="360" w:lineRule="auto"/>
        <w:jc w:val="both"/>
        <w:rPr>
          <w:rFonts w:ascii="Times New Roman" w:hAnsi="Times New Roman"/>
          <w:b/>
          <w:bCs/>
          <w:sz w:val="24"/>
          <w:szCs w:val="24"/>
          <w:lang w:eastAsia="sk-SK"/>
        </w:rPr>
      </w:pPr>
    </w:p>
    <w:p w14:paraId="6E886BD3" w14:textId="77777777" w:rsidR="00ED14D9" w:rsidRPr="005646E0" w:rsidRDefault="00ED14D9" w:rsidP="00ED14D9">
      <w:pPr>
        <w:spacing w:after="0" w:line="360" w:lineRule="auto"/>
        <w:jc w:val="both"/>
        <w:rPr>
          <w:rFonts w:ascii="Times New Roman" w:hAnsi="Times New Roman"/>
          <w:b/>
          <w:bCs/>
          <w:sz w:val="28"/>
          <w:szCs w:val="28"/>
          <w:lang w:eastAsia="sk-SK"/>
        </w:rPr>
      </w:pPr>
      <w:r w:rsidRPr="005646E0">
        <w:rPr>
          <w:rFonts w:ascii="Times New Roman" w:hAnsi="Times New Roman"/>
          <w:b/>
          <w:bCs/>
          <w:sz w:val="28"/>
          <w:szCs w:val="28"/>
          <w:lang w:eastAsia="sk-SK"/>
        </w:rPr>
        <w:t>VEDÚCI ZAMESTNANCI MATERSKEJ ŠKOLY</w:t>
      </w:r>
    </w:p>
    <w:p w14:paraId="029D7026" w14:textId="77777777" w:rsidR="00ED14D9" w:rsidRDefault="00ED14D9" w:rsidP="00ED14D9">
      <w:pPr>
        <w:spacing w:after="0" w:line="360" w:lineRule="auto"/>
        <w:jc w:val="both"/>
        <w:rPr>
          <w:rFonts w:ascii="Times New Roman" w:hAnsi="Times New Roman"/>
          <w:b/>
          <w:bCs/>
          <w:sz w:val="28"/>
          <w:szCs w:val="28"/>
          <w:lang w:eastAsia="sk-SK"/>
        </w:rPr>
      </w:pPr>
    </w:p>
    <w:p w14:paraId="6CE403E5" w14:textId="7A004CE6" w:rsidR="00ED14D9" w:rsidRPr="005C36D3" w:rsidRDefault="00ED14D9" w:rsidP="00ED14D9">
      <w:pPr>
        <w:spacing w:after="0" w:line="360" w:lineRule="auto"/>
        <w:jc w:val="both"/>
        <w:rPr>
          <w:rFonts w:ascii="Times New Roman" w:hAnsi="Times New Roman"/>
          <w:b/>
          <w:bCs/>
          <w:sz w:val="28"/>
          <w:szCs w:val="28"/>
          <w:lang w:eastAsia="sk-SK"/>
        </w:rPr>
      </w:pPr>
      <w:r w:rsidRPr="005C36D3">
        <w:rPr>
          <w:rFonts w:ascii="Times New Roman" w:hAnsi="Times New Roman"/>
          <w:b/>
          <w:bCs/>
          <w:sz w:val="28"/>
          <w:szCs w:val="28"/>
          <w:lang w:eastAsia="sk-SK"/>
        </w:rPr>
        <w:t xml:space="preserve">Riaditeľka materskej školy: </w:t>
      </w:r>
      <w:r>
        <w:rPr>
          <w:rFonts w:ascii="Times New Roman" w:hAnsi="Times New Roman"/>
          <w:b/>
          <w:bCs/>
          <w:sz w:val="28"/>
          <w:szCs w:val="28"/>
          <w:lang w:eastAsia="sk-SK"/>
        </w:rPr>
        <w:t>Bc. Dominika Pausová</w:t>
      </w:r>
    </w:p>
    <w:p w14:paraId="02765AD7" w14:textId="77777777" w:rsidR="00ED14D9" w:rsidRPr="005C36D3" w:rsidRDefault="00ED14D9" w:rsidP="00ED14D9">
      <w:pPr>
        <w:spacing w:after="0" w:line="360" w:lineRule="auto"/>
        <w:jc w:val="both"/>
        <w:rPr>
          <w:rFonts w:ascii="Times New Roman" w:hAnsi="Times New Roman"/>
          <w:b/>
          <w:sz w:val="28"/>
          <w:szCs w:val="28"/>
          <w:lang w:eastAsia="sk-SK"/>
        </w:rPr>
      </w:pPr>
      <w:r w:rsidRPr="005C36D3">
        <w:rPr>
          <w:rFonts w:ascii="Times New Roman" w:hAnsi="Times New Roman"/>
          <w:b/>
          <w:bCs/>
          <w:sz w:val="28"/>
          <w:szCs w:val="28"/>
          <w:lang w:eastAsia="sk-SK"/>
        </w:rPr>
        <w:t>Konzultačné hodiny</w:t>
      </w:r>
      <w:r w:rsidRPr="005C36D3">
        <w:rPr>
          <w:rFonts w:ascii="Times New Roman" w:hAnsi="Times New Roman"/>
          <w:sz w:val="28"/>
          <w:szCs w:val="28"/>
          <w:lang w:eastAsia="sk-SK"/>
        </w:rPr>
        <w:t>: podľa dohody so zákonným zástupcom</w:t>
      </w:r>
      <w:r w:rsidRPr="005C36D3">
        <w:rPr>
          <w:rFonts w:ascii="Times New Roman" w:hAnsi="Times New Roman"/>
          <w:b/>
          <w:sz w:val="28"/>
          <w:szCs w:val="28"/>
          <w:lang w:eastAsia="sk-SK"/>
        </w:rPr>
        <w:t xml:space="preserve"> </w:t>
      </w:r>
    </w:p>
    <w:p w14:paraId="11878ADA" w14:textId="3F6BB008" w:rsidR="00ED14D9" w:rsidRDefault="00ED14D9" w:rsidP="00ED14D9">
      <w:pPr>
        <w:spacing w:after="0" w:line="360" w:lineRule="auto"/>
        <w:jc w:val="both"/>
        <w:rPr>
          <w:rFonts w:ascii="Times New Roman" w:hAnsi="Times New Roman"/>
          <w:sz w:val="28"/>
          <w:szCs w:val="28"/>
          <w:lang w:eastAsia="sk-SK"/>
        </w:rPr>
      </w:pPr>
      <w:r w:rsidRPr="005C36D3">
        <w:rPr>
          <w:rFonts w:ascii="Times New Roman" w:hAnsi="Times New Roman"/>
          <w:b/>
          <w:sz w:val="28"/>
          <w:szCs w:val="28"/>
          <w:lang w:eastAsia="sk-SK"/>
        </w:rPr>
        <w:t xml:space="preserve">Kontakt na účely komunikácie: </w:t>
      </w:r>
      <w:r>
        <w:rPr>
          <w:rFonts w:ascii="Times New Roman" w:hAnsi="Times New Roman"/>
          <w:sz w:val="28"/>
          <w:szCs w:val="28"/>
          <w:lang w:eastAsia="sk-SK"/>
        </w:rPr>
        <w:t>0910 770 158, materinkyhlboke</w:t>
      </w:r>
      <w:r>
        <w:rPr>
          <w:rFonts w:ascii="Times New Roman" w:hAnsi="Times New Roman" w:cs="Times New Roman"/>
          <w:sz w:val="28"/>
          <w:szCs w:val="28"/>
          <w:lang w:eastAsia="sk-SK"/>
        </w:rPr>
        <w:t>@</w:t>
      </w:r>
      <w:r>
        <w:rPr>
          <w:rFonts w:ascii="Times New Roman" w:hAnsi="Times New Roman"/>
          <w:sz w:val="28"/>
          <w:szCs w:val="28"/>
          <w:lang w:eastAsia="sk-SK"/>
        </w:rPr>
        <w:t xml:space="preserve">gmail.com        </w:t>
      </w:r>
    </w:p>
    <w:p w14:paraId="17E68F23" w14:textId="291DF2B2" w:rsidR="00ED14D9" w:rsidRPr="005C36D3" w:rsidRDefault="00ED14D9" w:rsidP="00ED14D9">
      <w:pPr>
        <w:spacing w:after="0" w:line="360" w:lineRule="auto"/>
        <w:jc w:val="both"/>
        <w:rPr>
          <w:rFonts w:ascii="Times New Roman" w:hAnsi="Times New Roman"/>
          <w:sz w:val="28"/>
          <w:szCs w:val="28"/>
          <w:lang w:eastAsia="sk-SK"/>
        </w:rPr>
      </w:pPr>
      <w:r>
        <w:rPr>
          <w:rFonts w:ascii="Times New Roman" w:hAnsi="Times New Roman"/>
          <w:sz w:val="28"/>
          <w:szCs w:val="28"/>
          <w:lang w:eastAsia="sk-SK"/>
        </w:rPr>
        <w:t xml:space="preserve">                                                   </w:t>
      </w:r>
    </w:p>
    <w:p w14:paraId="2471D866" w14:textId="77777777" w:rsidR="00ED14D9" w:rsidRDefault="00ED14D9" w:rsidP="00ED14D9">
      <w:pPr>
        <w:spacing w:after="0" w:line="240" w:lineRule="auto"/>
        <w:jc w:val="both"/>
        <w:rPr>
          <w:rFonts w:ascii="Times New Roman" w:hAnsi="Times New Roman"/>
          <w:b/>
          <w:bCs/>
          <w:sz w:val="28"/>
          <w:szCs w:val="28"/>
          <w:lang w:eastAsia="sk-SK"/>
        </w:rPr>
      </w:pPr>
    </w:p>
    <w:p w14:paraId="7C9E694A" w14:textId="5E52AADD" w:rsidR="00ED14D9" w:rsidRPr="005C36D3" w:rsidRDefault="00ED14D9" w:rsidP="00ED14D9">
      <w:pPr>
        <w:spacing w:after="0" w:line="240" w:lineRule="auto"/>
        <w:jc w:val="both"/>
        <w:rPr>
          <w:rFonts w:ascii="Times New Roman" w:hAnsi="Times New Roman"/>
          <w:b/>
          <w:bCs/>
          <w:sz w:val="28"/>
          <w:szCs w:val="28"/>
          <w:lang w:eastAsia="sk-SK"/>
        </w:rPr>
      </w:pPr>
      <w:r w:rsidRPr="005C36D3">
        <w:rPr>
          <w:rFonts w:ascii="Times New Roman" w:hAnsi="Times New Roman"/>
          <w:b/>
          <w:bCs/>
          <w:sz w:val="28"/>
          <w:szCs w:val="28"/>
          <w:lang w:eastAsia="sk-SK"/>
        </w:rPr>
        <w:t xml:space="preserve">Konzultácie triednej učiteľky </w:t>
      </w:r>
      <w:r>
        <w:rPr>
          <w:rFonts w:ascii="Times New Roman" w:hAnsi="Times New Roman"/>
          <w:b/>
          <w:bCs/>
          <w:sz w:val="28"/>
          <w:szCs w:val="28"/>
          <w:lang w:eastAsia="sk-SK"/>
        </w:rPr>
        <w:t xml:space="preserve">a </w:t>
      </w:r>
      <w:r w:rsidRPr="005C36D3">
        <w:rPr>
          <w:rFonts w:ascii="Times New Roman" w:hAnsi="Times New Roman"/>
          <w:b/>
          <w:bCs/>
          <w:sz w:val="28"/>
          <w:szCs w:val="28"/>
          <w:lang w:eastAsia="sk-SK"/>
        </w:rPr>
        <w:t>s pedagogickými zamestnancami</w:t>
      </w:r>
    </w:p>
    <w:p w14:paraId="643A4107" w14:textId="77777777" w:rsidR="00ED14D9" w:rsidRPr="005C36D3" w:rsidRDefault="00ED14D9" w:rsidP="00ED14D9">
      <w:pPr>
        <w:spacing w:after="0" w:line="240" w:lineRule="auto"/>
        <w:jc w:val="both"/>
        <w:rPr>
          <w:rFonts w:ascii="Times New Roman" w:hAnsi="Times New Roman"/>
          <w:b/>
          <w:bCs/>
          <w:sz w:val="28"/>
          <w:szCs w:val="28"/>
          <w:lang w:eastAsia="sk-SK"/>
        </w:rPr>
      </w:pPr>
    </w:p>
    <w:p w14:paraId="29DDA135" w14:textId="77777777" w:rsidR="00ED14D9" w:rsidRPr="005C36D3" w:rsidRDefault="00ED14D9" w:rsidP="00ED14D9">
      <w:pPr>
        <w:spacing w:after="0" w:line="360" w:lineRule="auto"/>
        <w:jc w:val="both"/>
        <w:rPr>
          <w:rFonts w:ascii="Times New Roman" w:hAnsi="Times New Roman"/>
          <w:sz w:val="28"/>
          <w:szCs w:val="28"/>
          <w:lang w:eastAsia="sk-SK"/>
        </w:rPr>
      </w:pPr>
      <w:r w:rsidRPr="005C36D3">
        <w:rPr>
          <w:rFonts w:ascii="Times New Roman" w:hAnsi="Times New Roman"/>
          <w:sz w:val="28"/>
          <w:szCs w:val="28"/>
          <w:lang w:eastAsia="sk-SK"/>
        </w:rPr>
        <w:t xml:space="preserve">Zákonný zástupca dieťaťa má možnosť konzultovať s pedagogickými zamestnancami denne, vo vopred dohodnutom čase. Konzultácie sú spravidla ústne, v písomnej forme sa vyhotovujú vtedy, ak pedagogický zamestnanec opakovane rieši rovnaký problém, na ktorý bol zákonný zástupca v predchádzajúcom čase upozornený. </w:t>
      </w:r>
    </w:p>
    <w:p w14:paraId="43C52161" w14:textId="77777777" w:rsidR="00ED14D9" w:rsidRDefault="00ED14D9" w:rsidP="00A173EA">
      <w:pPr>
        <w:spacing w:line="360" w:lineRule="auto"/>
        <w:rPr>
          <w:rFonts w:ascii="Times New Roman" w:hAnsi="Times New Roman" w:cs="Times New Roman"/>
          <w:sz w:val="24"/>
          <w:szCs w:val="24"/>
        </w:rPr>
      </w:pPr>
    </w:p>
    <w:p w14:paraId="4001F892" w14:textId="77777777" w:rsidR="00D11D5F" w:rsidRDefault="00D11D5F" w:rsidP="00A173EA">
      <w:pPr>
        <w:spacing w:line="360" w:lineRule="auto"/>
        <w:rPr>
          <w:rFonts w:ascii="Times New Roman" w:hAnsi="Times New Roman" w:cs="Times New Roman"/>
          <w:sz w:val="24"/>
          <w:szCs w:val="24"/>
        </w:rPr>
      </w:pPr>
    </w:p>
    <w:p w14:paraId="237A46B0" w14:textId="77777777" w:rsidR="00ED14D9" w:rsidRDefault="00ED14D9" w:rsidP="00A173EA">
      <w:pPr>
        <w:spacing w:line="360" w:lineRule="auto"/>
        <w:rPr>
          <w:rFonts w:ascii="Times New Roman" w:hAnsi="Times New Roman" w:cs="Times New Roman"/>
          <w:sz w:val="24"/>
          <w:szCs w:val="24"/>
        </w:rPr>
      </w:pPr>
    </w:p>
    <w:p w14:paraId="22229669" w14:textId="77777777" w:rsidR="00ED14D9" w:rsidRDefault="00ED14D9" w:rsidP="00A173EA">
      <w:pPr>
        <w:spacing w:line="360" w:lineRule="auto"/>
        <w:rPr>
          <w:rFonts w:ascii="Times New Roman" w:hAnsi="Times New Roman" w:cs="Times New Roman"/>
          <w:sz w:val="24"/>
          <w:szCs w:val="24"/>
        </w:rPr>
      </w:pPr>
    </w:p>
    <w:p w14:paraId="712B6CA4" w14:textId="77777777" w:rsidR="00ED14D9" w:rsidRDefault="00ED14D9" w:rsidP="00A173EA">
      <w:pPr>
        <w:spacing w:line="360" w:lineRule="auto"/>
        <w:rPr>
          <w:rFonts w:ascii="Times New Roman" w:hAnsi="Times New Roman" w:cs="Times New Roman"/>
          <w:sz w:val="24"/>
          <w:szCs w:val="24"/>
        </w:rPr>
      </w:pPr>
    </w:p>
    <w:p w14:paraId="0757B5ED" w14:textId="77777777" w:rsidR="00ED14D9" w:rsidRDefault="00ED14D9" w:rsidP="00A173EA">
      <w:pPr>
        <w:spacing w:line="360" w:lineRule="auto"/>
        <w:rPr>
          <w:rFonts w:ascii="Times New Roman" w:hAnsi="Times New Roman" w:cs="Times New Roman"/>
          <w:sz w:val="24"/>
          <w:szCs w:val="24"/>
        </w:rPr>
      </w:pPr>
    </w:p>
    <w:p w14:paraId="315227F7" w14:textId="77777777" w:rsidR="00ED14D9" w:rsidRDefault="00ED14D9" w:rsidP="00A173EA">
      <w:pPr>
        <w:spacing w:line="360" w:lineRule="auto"/>
        <w:rPr>
          <w:rFonts w:ascii="Times New Roman" w:hAnsi="Times New Roman" w:cs="Times New Roman"/>
          <w:sz w:val="24"/>
          <w:szCs w:val="24"/>
        </w:rPr>
      </w:pPr>
    </w:p>
    <w:p w14:paraId="5C5C7A95" w14:textId="77777777" w:rsidR="00ED14D9" w:rsidRDefault="00ED14D9" w:rsidP="00A173EA">
      <w:pPr>
        <w:spacing w:line="360" w:lineRule="auto"/>
        <w:rPr>
          <w:rFonts w:ascii="Times New Roman" w:hAnsi="Times New Roman" w:cs="Times New Roman"/>
          <w:sz w:val="24"/>
          <w:szCs w:val="24"/>
        </w:rPr>
      </w:pPr>
    </w:p>
    <w:p w14:paraId="7FA5C6A7" w14:textId="77777777" w:rsidR="00ED14D9" w:rsidRDefault="00ED14D9" w:rsidP="00A173EA">
      <w:pPr>
        <w:spacing w:line="360" w:lineRule="auto"/>
        <w:rPr>
          <w:rFonts w:ascii="Times New Roman" w:hAnsi="Times New Roman" w:cs="Times New Roman"/>
          <w:sz w:val="24"/>
          <w:szCs w:val="24"/>
        </w:rPr>
      </w:pPr>
    </w:p>
    <w:p w14:paraId="70955F13" w14:textId="77777777" w:rsidR="00ED14D9" w:rsidRDefault="00ED14D9" w:rsidP="00A173EA">
      <w:pPr>
        <w:spacing w:line="360" w:lineRule="auto"/>
        <w:rPr>
          <w:rFonts w:ascii="Times New Roman" w:hAnsi="Times New Roman" w:cs="Times New Roman"/>
          <w:sz w:val="24"/>
          <w:szCs w:val="24"/>
        </w:rPr>
      </w:pPr>
    </w:p>
    <w:p w14:paraId="53099C74" w14:textId="77777777" w:rsidR="00ED14D9" w:rsidRDefault="00ED14D9" w:rsidP="00A173EA">
      <w:pPr>
        <w:spacing w:line="360" w:lineRule="auto"/>
        <w:rPr>
          <w:rFonts w:ascii="Times New Roman" w:hAnsi="Times New Roman" w:cs="Times New Roman"/>
          <w:sz w:val="24"/>
          <w:szCs w:val="24"/>
        </w:rPr>
      </w:pPr>
    </w:p>
    <w:p w14:paraId="18DD0683" w14:textId="77777777" w:rsidR="00ED14D9" w:rsidRDefault="00ED14D9" w:rsidP="00A173EA">
      <w:pPr>
        <w:spacing w:line="360" w:lineRule="auto"/>
        <w:rPr>
          <w:rFonts w:ascii="Times New Roman" w:hAnsi="Times New Roman" w:cs="Times New Roman"/>
          <w:sz w:val="24"/>
          <w:szCs w:val="24"/>
        </w:rPr>
      </w:pPr>
    </w:p>
    <w:p w14:paraId="03602C4B" w14:textId="77777777" w:rsidR="006447F2" w:rsidRDefault="006447F2" w:rsidP="00A173EA">
      <w:pPr>
        <w:spacing w:line="360" w:lineRule="auto"/>
        <w:rPr>
          <w:rFonts w:ascii="Times New Roman" w:hAnsi="Times New Roman" w:cs="Times New Roman"/>
          <w:sz w:val="24"/>
          <w:szCs w:val="24"/>
        </w:rPr>
      </w:pPr>
    </w:p>
    <w:p w14:paraId="20C36CE9" w14:textId="4977C4CF" w:rsidR="003C1BDF"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Príloha č.1 : Splnomocenstvo</w:t>
      </w:r>
    </w:p>
    <w:p w14:paraId="5608FA25" w14:textId="1392251A" w:rsidR="00D11D5F" w:rsidRPr="00B35B2D" w:rsidRDefault="00D11D5F" w:rsidP="00D11D5F">
      <w:pPr>
        <w:pStyle w:val="Nadpis1"/>
        <w:rPr>
          <w:bCs/>
          <w:sz w:val="24"/>
          <w:szCs w:val="24"/>
        </w:rPr>
      </w:pPr>
      <w:r w:rsidRPr="00B35B2D">
        <w:rPr>
          <w:sz w:val="24"/>
          <w:szCs w:val="24"/>
        </w:rPr>
        <w:t xml:space="preserve">Splnomocnenie na prebratie dieťaťa z materskej školy v školskom roku </w:t>
      </w:r>
      <w:r>
        <w:rPr>
          <w:bCs/>
          <w:sz w:val="24"/>
          <w:szCs w:val="24"/>
        </w:rPr>
        <w:t>___________________</w:t>
      </w:r>
    </w:p>
    <w:p w14:paraId="0257864C" w14:textId="77777777" w:rsidR="00D11D5F" w:rsidRDefault="00D11D5F" w:rsidP="007A5EE1">
      <w:pPr>
        <w:spacing w:after="0" w:line="360" w:lineRule="auto"/>
        <w:rPr>
          <w:rFonts w:ascii="Times New Roman" w:eastAsia="Times New Roman" w:hAnsi="Times New Roman" w:cs="Times New Roman"/>
          <w:sz w:val="24"/>
          <w:szCs w:val="24"/>
        </w:rPr>
      </w:pPr>
    </w:p>
    <w:p w14:paraId="621197EB" w14:textId="486C6B27" w:rsidR="00D11D5F" w:rsidRPr="00B35B2D" w:rsidRDefault="00D11D5F" w:rsidP="007A5EE1">
      <w:pPr>
        <w:spacing w:after="0" w:line="360" w:lineRule="auto"/>
        <w:rPr>
          <w:sz w:val="24"/>
          <w:szCs w:val="24"/>
        </w:rPr>
      </w:pPr>
      <w:r w:rsidRPr="00B35B2D">
        <w:rPr>
          <w:rFonts w:ascii="Times New Roman" w:eastAsia="Times New Roman" w:hAnsi="Times New Roman" w:cs="Times New Roman"/>
          <w:sz w:val="24"/>
          <w:szCs w:val="24"/>
        </w:rPr>
        <w:t xml:space="preserve">Zákonný zástupca/otec: ................................................................................................................ </w:t>
      </w:r>
    </w:p>
    <w:p w14:paraId="57FDF846" w14:textId="77777777" w:rsidR="00D11D5F" w:rsidRPr="00B35B2D" w:rsidRDefault="00D11D5F" w:rsidP="007A5EE1">
      <w:pPr>
        <w:spacing w:after="0" w:line="360" w:lineRule="auto"/>
        <w:ind w:hanging="10"/>
        <w:rPr>
          <w:sz w:val="24"/>
          <w:szCs w:val="24"/>
        </w:rPr>
      </w:pPr>
      <w:r w:rsidRPr="00B35B2D">
        <w:rPr>
          <w:rFonts w:ascii="Times New Roman" w:eastAsia="Times New Roman" w:hAnsi="Times New Roman" w:cs="Times New Roman"/>
          <w:sz w:val="24"/>
          <w:szCs w:val="24"/>
        </w:rPr>
        <w:t xml:space="preserve">Zákonný zástupca/matka: ............................................................................................................. Meno dieťaťa: ....................................................................narodeného dňa: ............................... adresa trvalého pobytu alebo adresa miesta, kde sa dieťa obvykle zdržiava, ak sa nezdržiava na adrese trvalého pobytu .......................................................................................................... </w:t>
      </w:r>
    </w:p>
    <w:p w14:paraId="452A7078" w14:textId="77777777" w:rsidR="00D11D5F" w:rsidRPr="00B35B2D" w:rsidRDefault="00D11D5F" w:rsidP="00D11D5F">
      <w:pPr>
        <w:spacing w:after="0" w:line="360" w:lineRule="auto"/>
        <w:ind w:left="-5" w:right="-4" w:hanging="10"/>
        <w:rPr>
          <w:rFonts w:ascii="Times New Roman" w:eastAsia="Times New Roman" w:hAnsi="Times New Roman" w:cs="Times New Roman"/>
          <w:sz w:val="24"/>
          <w:szCs w:val="24"/>
        </w:rPr>
      </w:pPr>
      <w:r w:rsidRPr="00B35B2D">
        <w:rPr>
          <w:rFonts w:ascii="Times New Roman" w:eastAsia="Times New Roman" w:hAnsi="Times New Roman" w:cs="Times New Roman"/>
          <w:sz w:val="24"/>
          <w:szCs w:val="24"/>
        </w:rPr>
        <w:t xml:space="preserve">splnomocňujem/e túto osobu/tieto osoby na prebratie môjho/nášho dieťaťa z materskej školy MŠ Hlboké, Hlboké 259, 906 31 Hlboké. </w:t>
      </w:r>
    </w:p>
    <w:tbl>
      <w:tblPr>
        <w:tblStyle w:val="TableGrid"/>
        <w:tblW w:w="10210" w:type="dxa"/>
        <w:tblInd w:w="-428" w:type="dxa"/>
        <w:tblCellMar>
          <w:top w:w="12" w:type="dxa"/>
          <w:left w:w="108" w:type="dxa"/>
          <w:right w:w="54" w:type="dxa"/>
        </w:tblCellMar>
        <w:tblLook w:val="04A0" w:firstRow="1" w:lastRow="0" w:firstColumn="1" w:lastColumn="0" w:noHBand="0" w:noVBand="1"/>
      </w:tblPr>
      <w:tblGrid>
        <w:gridCol w:w="560"/>
        <w:gridCol w:w="2513"/>
        <w:gridCol w:w="2235"/>
        <w:gridCol w:w="1696"/>
        <w:gridCol w:w="1564"/>
        <w:gridCol w:w="1642"/>
      </w:tblGrid>
      <w:tr w:rsidR="00D11D5F" w:rsidRPr="00B35B2D" w14:paraId="46A472C8" w14:textId="77777777" w:rsidTr="007A5EE1">
        <w:trPr>
          <w:trHeight w:val="1526"/>
        </w:trPr>
        <w:tc>
          <w:tcPr>
            <w:tcW w:w="560" w:type="dxa"/>
            <w:tcBorders>
              <w:top w:val="single" w:sz="4" w:space="0" w:color="000000"/>
              <w:left w:val="single" w:sz="4" w:space="0" w:color="000000"/>
              <w:bottom w:val="single" w:sz="4" w:space="0" w:color="000000"/>
              <w:right w:val="single" w:sz="4" w:space="0" w:color="000000"/>
            </w:tcBorders>
          </w:tcPr>
          <w:p w14:paraId="082979AC" w14:textId="77777777" w:rsidR="00D11D5F" w:rsidRPr="00B35B2D" w:rsidRDefault="00D11D5F" w:rsidP="00EF2BB2">
            <w:pPr>
              <w:ind w:left="3"/>
              <w:jc w:val="center"/>
              <w:rPr>
                <w:sz w:val="24"/>
                <w:szCs w:val="24"/>
              </w:rPr>
            </w:pPr>
            <w:r w:rsidRPr="00B35B2D">
              <w:rPr>
                <w:rFonts w:ascii="Times New Roman" w:eastAsia="Times New Roman" w:hAnsi="Times New Roman" w:cs="Times New Roman"/>
                <w:sz w:val="24"/>
                <w:szCs w:val="24"/>
              </w:rPr>
              <w:t>P.č.</w:t>
            </w:r>
          </w:p>
        </w:tc>
        <w:tc>
          <w:tcPr>
            <w:tcW w:w="2513" w:type="dxa"/>
            <w:tcBorders>
              <w:top w:val="single" w:sz="4" w:space="0" w:color="000000"/>
              <w:left w:val="single" w:sz="4" w:space="0" w:color="000000"/>
              <w:bottom w:val="single" w:sz="4" w:space="0" w:color="000000"/>
              <w:right w:val="single" w:sz="4" w:space="0" w:color="000000"/>
            </w:tcBorders>
          </w:tcPr>
          <w:p w14:paraId="3A2D794D" w14:textId="77777777" w:rsidR="00D11D5F" w:rsidRPr="00B35B2D" w:rsidRDefault="00D11D5F" w:rsidP="00EF2BB2">
            <w:pPr>
              <w:jc w:val="center"/>
              <w:rPr>
                <w:rFonts w:ascii="Times New Roman" w:eastAsia="Times New Roman" w:hAnsi="Times New Roman" w:cs="Times New Roman"/>
                <w:sz w:val="24"/>
                <w:szCs w:val="24"/>
              </w:rPr>
            </w:pPr>
          </w:p>
          <w:p w14:paraId="7D935330"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Meno a priezvisko splnomocnenej osoby</w:t>
            </w:r>
          </w:p>
        </w:tc>
        <w:tc>
          <w:tcPr>
            <w:tcW w:w="2235" w:type="dxa"/>
            <w:tcBorders>
              <w:top w:val="single" w:sz="4" w:space="0" w:color="000000"/>
              <w:left w:val="single" w:sz="4" w:space="0" w:color="000000"/>
              <w:bottom w:val="single" w:sz="4" w:space="0" w:color="000000"/>
              <w:right w:val="single" w:sz="4" w:space="0" w:color="000000"/>
            </w:tcBorders>
          </w:tcPr>
          <w:p w14:paraId="17EB5EF0" w14:textId="77777777" w:rsidR="00D11D5F" w:rsidRPr="00B35B2D" w:rsidRDefault="00D11D5F" w:rsidP="00EF2BB2">
            <w:pPr>
              <w:jc w:val="center"/>
              <w:rPr>
                <w:rFonts w:ascii="Times New Roman" w:eastAsia="Times New Roman" w:hAnsi="Times New Roman" w:cs="Times New Roman"/>
                <w:sz w:val="24"/>
                <w:szCs w:val="24"/>
              </w:rPr>
            </w:pPr>
          </w:p>
          <w:p w14:paraId="3BA5D276"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Bydlisko</w:t>
            </w:r>
          </w:p>
          <w:p w14:paraId="6387D853"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splnomocnenej osoby</w:t>
            </w:r>
          </w:p>
        </w:tc>
        <w:tc>
          <w:tcPr>
            <w:tcW w:w="1696" w:type="dxa"/>
            <w:tcBorders>
              <w:top w:val="single" w:sz="4" w:space="0" w:color="000000"/>
              <w:left w:val="single" w:sz="4" w:space="0" w:color="000000"/>
              <w:bottom w:val="single" w:sz="4" w:space="0" w:color="000000"/>
              <w:right w:val="single" w:sz="4" w:space="0" w:color="000000"/>
            </w:tcBorders>
          </w:tcPr>
          <w:p w14:paraId="6D82D1B9" w14:textId="77777777" w:rsidR="00D11D5F" w:rsidRPr="00B35B2D" w:rsidRDefault="00D11D5F" w:rsidP="00EF2BB2">
            <w:pPr>
              <w:spacing w:line="238" w:lineRule="auto"/>
              <w:jc w:val="center"/>
              <w:rPr>
                <w:sz w:val="24"/>
                <w:szCs w:val="24"/>
              </w:rPr>
            </w:pPr>
            <w:r w:rsidRPr="00B35B2D">
              <w:rPr>
                <w:rFonts w:ascii="Times New Roman" w:eastAsia="Times New Roman" w:hAnsi="Times New Roman" w:cs="Times New Roman"/>
                <w:sz w:val="24"/>
                <w:szCs w:val="24"/>
              </w:rPr>
              <w:t>Vzťah splnomocnenej osoby k dieťaťu</w:t>
            </w:r>
          </w:p>
          <w:p w14:paraId="4EB4A3C9" w14:textId="77777777" w:rsidR="00D11D5F" w:rsidRPr="00B35B2D" w:rsidRDefault="00D11D5F" w:rsidP="00EF2BB2">
            <w:pPr>
              <w:ind w:right="47"/>
              <w:jc w:val="center"/>
              <w:rPr>
                <w:sz w:val="24"/>
                <w:szCs w:val="24"/>
              </w:rPr>
            </w:pPr>
            <w:r w:rsidRPr="00B35B2D">
              <w:rPr>
                <w:rFonts w:ascii="Times New Roman" w:eastAsia="Times New Roman" w:hAnsi="Times New Roman" w:cs="Times New Roman"/>
                <w:sz w:val="24"/>
                <w:szCs w:val="24"/>
              </w:rPr>
              <w:t>(sestra, brat, stará mama atď.)</w:t>
            </w:r>
          </w:p>
        </w:tc>
        <w:tc>
          <w:tcPr>
            <w:tcW w:w="1564" w:type="dxa"/>
            <w:tcBorders>
              <w:top w:val="single" w:sz="4" w:space="0" w:color="000000"/>
              <w:left w:val="single" w:sz="4" w:space="0" w:color="000000"/>
              <w:bottom w:val="single" w:sz="4" w:space="0" w:color="000000"/>
              <w:right w:val="single" w:sz="4" w:space="0" w:color="000000"/>
            </w:tcBorders>
          </w:tcPr>
          <w:p w14:paraId="02FC4059" w14:textId="77777777" w:rsidR="00D11D5F" w:rsidRPr="00B35B2D" w:rsidRDefault="00D11D5F" w:rsidP="00EF2BB2">
            <w:pPr>
              <w:spacing w:line="238" w:lineRule="auto"/>
              <w:ind w:left="2"/>
              <w:jc w:val="center"/>
              <w:rPr>
                <w:rFonts w:ascii="Times New Roman" w:eastAsia="Times New Roman" w:hAnsi="Times New Roman" w:cs="Times New Roman"/>
                <w:sz w:val="24"/>
                <w:szCs w:val="24"/>
              </w:rPr>
            </w:pPr>
          </w:p>
          <w:p w14:paraId="223D4025" w14:textId="77777777" w:rsidR="00D11D5F" w:rsidRPr="00B35B2D" w:rsidRDefault="00D11D5F" w:rsidP="00EF2BB2">
            <w:pPr>
              <w:spacing w:line="238" w:lineRule="auto"/>
              <w:ind w:left="2"/>
              <w:jc w:val="center"/>
              <w:rPr>
                <w:sz w:val="24"/>
                <w:szCs w:val="24"/>
              </w:rPr>
            </w:pPr>
            <w:r w:rsidRPr="00B35B2D">
              <w:rPr>
                <w:rFonts w:ascii="Times New Roman" w:eastAsia="Times New Roman" w:hAnsi="Times New Roman" w:cs="Times New Roman"/>
                <w:sz w:val="24"/>
                <w:szCs w:val="24"/>
              </w:rPr>
              <w:t>Telefonický kontakt na splnomocnenú</w:t>
            </w:r>
          </w:p>
          <w:p w14:paraId="22D28C8F" w14:textId="77777777" w:rsidR="00D11D5F" w:rsidRPr="00B35B2D" w:rsidRDefault="00D11D5F" w:rsidP="00EF2BB2">
            <w:pPr>
              <w:ind w:left="2"/>
              <w:jc w:val="center"/>
              <w:rPr>
                <w:sz w:val="24"/>
                <w:szCs w:val="24"/>
              </w:rPr>
            </w:pPr>
            <w:r w:rsidRPr="00B35B2D">
              <w:rPr>
                <w:rFonts w:ascii="Times New Roman" w:eastAsia="Times New Roman" w:hAnsi="Times New Roman" w:cs="Times New Roman"/>
                <w:sz w:val="24"/>
                <w:szCs w:val="24"/>
              </w:rPr>
              <w:t>osobu</w:t>
            </w:r>
          </w:p>
        </w:tc>
        <w:tc>
          <w:tcPr>
            <w:tcW w:w="1642" w:type="dxa"/>
            <w:tcBorders>
              <w:top w:val="single" w:sz="4" w:space="0" w:color="000000"/>
              <w:left w:val="single" w:sz="4" w:space="0" w:color="000000"/>
              <w:bottom w:val="single" w:sz="4" w:space="0" w:color="000000"/>
              <w:right w:val="single" w:sz="4" w:space="0" w:color="000000"/>
            </w:tcBorders>
          </w:tcPr>
          <w:p w14:paraId="02670E83" w14:textId="77777777" w:rsidR="00D11D5F" w:rsidRPr="00B35B2D" w:rsidRDefault="00D11D5F" w:rsidP="00EF2BB2">
            <w:pPr>
              <w:jc w:val="center"/>
              <w:rPr>
                <w:sz w:val="24"/>
                <w:szCs w:val="24"/>
              </w:rPr>
            </w:pPr>
            <w:r w:rsidRPr="00B35B2D">
              <w:rPr>
                <w:rFonts w:ascii="Times New Roman" w:eastAsia="Times New Roman" w:hAnsi="Times New Roman" w:cs="Times New Roman"/>
                <w:sz w:val="24"/>
                <w:szCs w:val="24"/>
              </w:rPr>
              <w:t>Plnomocenstvo prijal (vlastnoručný podpis splnomocnenej osoby)</w:t>
            </w:r>
          </w:p>
        </w:tc>
      </w:tr>
      <w:tr w:rsidR="00D11D5F" w:rsidRPr="00B35B2D" w14:paraId="29E80429" w14:textId="77777777" w:rsidTr="007A5EE1">
        <w:trPr>
          <w:trHeight w:val="691"/>
        </w:trPr>
        <w:tc>
          <w:tcPr>
            <w:tcW w:w="560" w:type="dxa"/>
            <w:tcBorders>
              <w:top w:val="single" w:sz="4" w:space="0" w:color="000000"/>
              <w:left w:val="single" w:sz="4" w:space="0" w:color="000000"/>
              <w:bottom w:val="single" w:sz="4" w:space="0" w:color="000000"/>
              <w:right w:val="single" w:sz="4" w:space="0" w:color="000000"/>
            </w:tcBorders>
          </w:tcPr>
          <w:p w14:paraId="2DD44F88"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44FBDBF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0D32581E"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5F6B3204"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2E6AA95B"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4CEFE319"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r w:rsidR="00D11D5F" w:rsidRPr="00B35B2D" w14:paraId="2392931E" w14:textId="77777777" w:rsidTr="007A5EE1">
        <w:trPr>
          <w:trHeight w:val="689"/>
        </w:trPr>
        <w:tc>
          <w:tcPr>
            <w:tcW w:w="560" w:type="dxa"/>
            <w:tcBorders>
              <w:top w:val="single" w:sz="4" w:space="0" w:color="000000"/>
              <w:left w:val="single" w:sz="4" w:space="0" w:color="000000"/>
              <w:bottom w:val="single" w:sz="4" w:space="0" w:color="000000"/>
              <w:right w:val="single" w:sz="4" w:space="0" w:color="000000"/>
            </w:tcBorders>
          </w:tcPr>
          <w:p w14:paraId="44F456B6"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6CAF585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1DDCBB6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380D2D83"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6C97DA0C"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1894E7F0"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r w:rsidR="00D11D5F" w:rsidRPr="00B35B2D" w14:paraId="06575CDC" w14:textId="77777777" w:rsidTr="007A5EE1">
        <w:trPr>
          <w:trHeight w:val="692"/>
        </w:trPr>
        <w:tc>
          <w:tcPr>
            <w:tcW w:w="560" w:type="dxa"/>
            <w:tcBorders>
              <w:top w:val="single" w:sz="4" w:space="0" w:color="000000"/>
              <w:left w:val="single" w:sz="4" w:space="0" w:color="000000"/>
              <w:bottom w:val="single" w:sz="4" w:space="0" w:color="000000"/>
              <w:right w:val="single" w:sz="4" w:space="0" w:color="000000"/>
            </w:tcBorders>
          </w:tcPr>
          <w:p w14:paraId="4922B0D4" w14:textId="77777777" w:rsidR="00D11D5F" w:rsidRPr="00B35B2D" w:rsidRDefault="00D11D5F" w:rsidP="00EF2BB2">
            <w:pPr>
              <w:ind w:left="3"/>
              <w:rPr>
                <w:sz w:val="24"/>
                <w:szCs w:val="24"/>
              </w:rPr>
            </w:pPr>
            <w:r w:rsidRPr="00B35B2D">
              <w:rPr>
                <w:rFonts w:ascii="Times New Roman" w:eastAsia="Times New Roman" w:hAnsi="Times New Roman" w:cs="Times New Roman"/>
                <w:sz w:val="24"/>
                <w:szCs w:val="24"/>
              </w:rPr>
              <w:t xml:space="preserve"> </w:t>
            </w:r>
          </w:p>
        </w:tc>
        <w:tc>
          <w:tcPr>
            <w:tcW w:w="2513" w:type="dxa"/>
            <w:tcBorders>
              <w:top w:val="single" w:sz="4" w:space="0" w:color="000000"/>
              <w:left w:val="single" w:sz="4" w:space="0" w:color="000000"/>
              <w:bottom w:val="single" w:sz="4" w:space="0" w:color="000000"/>
              <w:right w:val="single" w:sz="4" w:space="0" w:color="000000"/>
            </w:tcBorders>
          </w:tcPr>
          <w:p w14:paraId="52E6811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2235" w:type="dxa"/>
            <w:tcBorders>
              <w:top w:val="single" w:sz="4" w:space="0" w:color="000000"/>
              <w:left w:val="single" w:sz="4" w:space="0" w:color="000000"/>
              <w:bottom w:val="single" w:sz="4" w:space="0" w:color="000000"/>
              <w:right w:val="single" w:sz="4" w:space="0" w:color="000000"/>
            </w:tcBorders>
          </w:tcPr>
          <w:p w14:paraId="6FF25106"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696" w:type="dxa"/>
            <w:tcBorders>
              <w:top w:val="single" w:sz="4" w:space="0" w:color="000000"/>
              <w:left w:val="single" w:sz="4" w:space="0" w:color="000000"/>
              <w:bottom w:val="single" w:sz="4" w:space="0" w:color="000000"/>
              <w:right w:val="single" w:sz="4" w:space="0" w:color="000000"/>
            </w:tcBorders>
          </w:tcPr>
          <w:p w14:paraId="3E1B49F1"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c>
          <w:tcPr>
            <w:tcW w:w="1564" w:type="dxa"/>
            <w:tcBorders>
              <w:top w:val="single" w:sz="4" w:space="0" w:color="000000"/>
              <w:left w:val="single" w:sz="4" w:space="0" w:color="000000"/>
              <w:bottom w:val="single" w:sz="4" w:space="0" w:color="000000"/>
              <w:right w:val="single" w:sz="4" w:space="0" w:color="000000"/>
            </w:tcBorders>
          </w:tcPr>
          <w:p w14:paraId="37F078A5" w14:textId="77777777" w:rsidR="00D11D5F" w:rsidRPr="00B35B2D" w:rsidRDefault="00D11D5F" w:rsidP="00EF2BB2">
            <w:pPr>
              <w:ind w:left="2"/>
              <w:rPr>
                <w:sz w:val="24"/>
                <w:szCs w:val="24"/>
              </w:rPr>
            </w:pPr>
            <w:r w:rsidRPr="00B35B2D">
              <w:rPr>
                <w:rFonts w:ascii="Times New Roman" w:eastAsia="Times New Roman" w:hAnsi="Times New Roman" w:cs="Times New Roman"/>
                <w:sz w:val="24"/>
                <w:szCs w:val="24"/>
              </w:rPr>
              <w:t xml:space="preserve"> </w:t>
            </w:r>
          </w:p>
        </w:tc>
        <w:tc>
          <w:tcPr>
            <w:tcW w:w="1642" w:type="dxa"/>
            <w:tcBorders>
              <w:top w:val="single" w:sz="4" w:space="0" w:color="000000"/>
              <w:left w:val="single" w:sz="4" w:space="0" w:color="000000"/>
              <w:bottom w:val="single" w:sz="4" w:space="0" w:color="000000"/>
              <w:right w:val="single" w:sz="4" w:space="0" w:color="000000"/>
            </w:tcBorders>
          </w:tcPr>
          <w:p w14:paraId="1F512078" w14:textId="77777777" w:rsidR="00D11D5F" w:rsidRPr="00B35B2D" w:rsidRDefault="00D11D5F" w:rsidP="00EF2BB2">
            <w:pPr>
              <w:rPr>
                <w:sz w:val="24"/>
                <w:szCs w:val="24"/>
              </w:rPr>
            </w:pPr>
            <w:r w:rsidRPr="00B35B2D">
              <w:rPr>
                <w:rFonts w:ascii="Times New Roman" w:eastAsia="Times New Roman" w:hAnsi="Times New Roman" w:cs="Times New Roman"/>
                <w:sz w:val="24"/>
                <w:szCs w:val="24"/>
              </w:rPr>
              <w:t xml:space="preserve"> </w:t>
            </w:r>
          </w:p>
        </w:tc>
      </w:tr>
    </w:tbl>
    <w:p w14:paraId="7785D645" w14:textId="77777777" w:rsidR="00D11D5F" w:rsidRPr="00B35B2D" w:rsidRDefault="00D11D5F" w:rsidP="00D11D5F">
      <w:pPr>
        <w:spacing w:after="0"/>
        <w:rPr>
          <w:rFonts w:ascii="Times New Roman" w:eastAsia="Times New Roman" w:hAnsi="Times New Roman" w:cs="Times New Roman"/>
          <w:b/>
          <w:sz w:val="24"/>
          <w:szCs w:val="24"/>
        </w:rPr>
      </w:pPr>
    </w:p>
    <w:p w14:paraId="6479FCFD" w14:textId="77777777" w:rsidR="00D11D5F" w:rsidRPr="00B35B2D" w:rsidRDefault="00D11D5F" w:rsidP="00D11D5F">
      <w:pPr>
        <w:spacing w:after="0"/>
        <w:rPr>
          <w:sz w:val="24"/>
          <w:szCs w:val="24"/>
        </w:rPr>
      </w:pPr>
      <w:r w:rsidRPr="00B35B2D">
        <w:rPr>
          <w:rFonts w:ascii="Times New Roman" w:eastAsia="Times New Roman" w:hAnsi="Times New Roman" w:cs="Times New Roman"/>
          <w:b/>
          <w:sz w:val="24"/>
          <w:szCs w:val="24"/>
        </w:rPr>
        <w:t>Poučenie:</w:t>
      </w:r>
      <w:r w:rsidRPr="00B35B2D">
        <w:rPr>
          <w:rFonts w:ascii="Times New Roman" w:eastAsia="Times New Roman" w:hAnsi="Times New Roman" w:cs="Times New Roman"/>
          <w:sz w:val="24"/>
          <w:szCs w:val="24"/>
        </w:rPr>
        <w:t xml:space="preserve">  </w:t>
      </w:r>
    </w:p>
    <w:p w14:paraId="36EB73B7" w14:textId="77777777" w:rsidR="00D11D5F" w:rsidRPr="00B35B2D" w:rsidRDefault="00D11D5F" w:rsidP="00D11D5F">
      <w:pPr>
        <w:spacing w:after="0" w:line="265" w:lineRule="auto"/>
        <w:jc w:val="both"/>
        <w:rPr>
          <w:sz w:val="24"/>
          <w:szCs w:val="24"/>
        </w:rPr>
      </w:pPr>
      <w:r w:rsidRPr="00B35B2D">
        <w:rPr>
          <w:rFonts w:ascii="Times New Roman" w:eastAsia="Times New Roman" w:hAnsi="Times New Roman" w:cs="Times New Roman"/>
          <w:sz w:val="24"/>
          <w:szCs w:val="24"/>
        </w:rPr>
        <w:t xml:space="preserve">Podľa § 4 ods. 1 vyhlášky Ministerstva školstva, vedy, výskumu a športu Slovenskej republiky č. 541/2021 o materskej škole za bezpečnosť a ochranu zdravia dieťaťa zodpovedajú pedagogickí zamestnanci materskej školy od prevzatia dieťaťa až po jeho odovzdanie zákonnému zástupcovi alebo ním splnomocnenej osobe.  </w:t>
      </w:r>
    </w:p>
    <w:p w14:paraId="01C30C59" w14:textId="77777777" w:rsidR="00D11D5F" w:rsidRPr="00B35B2D" w:rsidRDefault="00D11D5F" w:rsidP="00D11D5F">
      <w:pPr>
        <w:spacing w:after="0" w:line="270" w:lineRule="auto"/>
        <w:ind w:left="-5" w:hanging="10"/>
        <w:rPr>
          <w:sz w:val="24"/>
          <w:szCs w:val="24"/>
        </w:rPr>
      </w:pPr>
      <w:r w:rsidRPr="00B35B2D">
        <w:rPr>
          <w:rFonts w:ascii="Times New Roman" w:eastAsia="Times New Roman" w:hAnsi="Times New Roman" w:cs="Times New Roman"/>
          <w:b/>
          <w:sz w:val="24"/>
          <w:szCs w:val="24"/>
        </w:rPr>
        <w:t xml:space="preserve">Po prevzatí dieťaťa z materskej školy splnomocnenou osobou zodpovednosť za dieťa preberá splnomocnená osoba. </w:t>
      </w:r>
    </w:p>
    <w:p w14:paraId="32BD7625" w14:textId="77777777" w:rsidR="00D11D5F" w:rsidRPr="00B35B2D" w:rsidRDefault="00D11D5F" w:rsidP="00D11D5F">
      <w:pPr>
        <w:spacing w:after="115"/>
        <w:rPr>
          <w:sz w:val="24"/>
          <w:szCs w:val="24"/>
        </w:rPr>
      </w:pPr>
      <w:r w:rsidRPr="00B35B2D">
        <w:rPr>
          <w:rFonts w:ascii="Times New Roman" w:eastAsia="Times New Roman" w:hAnsi="Times New Roman" w:cs="Times New Roman"/>
          <w:sz w:val="24"/>
          <w:szCs w:val="24"/>
        </w:rPr>
        <w:t xml:space="preserve">  </w:t>
      </w:r>
    </w:p>
    <w:p w14:paraId="296A2BAF" w14:textId="77777777" w:rsidR="00D11D5F" w:rsidRPr="00B35B2D" w:rsidRDefault="00D11D5F" w:rsidP="00D11D5F">
      <w:pPr>
        <w:spacing w:after="115"/>
        <w:rPr>
          <w:rFonts w:ascii="Times New Roman" w:eastAsia="Times New Roman" w:hAnsi="Times New Roman" w:cs="Times New Roman"/>
          <w:sz w:val="24"/>
          <w:szCs w:val="24"/>
        </w:rPr>
      </w:pPr>
      <w:r w:rsidRPr="00B35B2D">
        <w:rPr>
          <w:rFonts w:ascii="Times New Roman" w:eastAsia="Times New Roman" w:hAnsi="Times New Roman" w:cs="Times New Roman"/>
          <w:sz w:val="24"/>
          <w:szCs w:val="24"/>
        </w:rPr>
        <w:t xml:space="preserve">V Hlbokom dňa ............................................ </w:t>
      </w:r>
      <w:r w:rsidRPr="00B35B2D">
        <w:rPr>
          <w:rFonts w:ascii="Times New Roman" w:eastAsia="Times New Roman" w:hAnsi="Times New Roman" w:cs="Times New Roman"/>
          <w:sz w:val="24"/>
          <w:szCs w:val="24"/>
        </w:rPr>
        <w:tab/>
        <w:t xml:space="preserve">   otec ...............................................  </w:t>
      </w:r>
    </w:p>
    <w:p w14:paraId="691A9291" w14:textId="77777777" w:rsidR="00D11D5F" w:rsidRPr="00B35B2D" w:rsidRDefault="00D11D5F" w:rsidP="00D11D5F">
      <w:pPr>
        <w:spacing w:after="115"/>
        <w:rPr>
          <w:rFonts w:ascii="Times New Roman" w:eastAsia="Times New Roman" w:hAnsi="Times New Roman" w:cs="Times New Roman"/>
          <w:sz w:val="24"/>
          <w:szCs w:val="24"/>
        </w:rPr>
      </w:pPr>
    </w:p>
    <w:p w14:paraId="3B75B525" w14:textId="77777777" w:rsidR="00D11D5F" w:rsidRPr="00B35B2D" w:rsidRDefault="00D11D5F" w:rsidP="00D11D5F">
      <w:pPr>
        <w:spacing w:after="115"/>
        <w:rPr>
          <w:sz w:val="24"/>
          <w:szCs w:val="24"/>
        </w:rPr>
      </w:pPr>
      <w:r w:rsidRPr="00B35B2D">
        <w:rPr>
          <w:rFonts w:ascii="Times New Roman" w:eastAsia="Times New Roman" w:hAnsi="Times New Roman" w:cs="Times New Roman"/>
          <w:sz w:val="24"/>
          <w:szCs w:val="24"/>
        </w:rPr>
        <w:tab/>
        <w:t xml:space="preserve">                                                                          matka ............................................</w:t>
      </w:r>
    </w:p>
    <w:p w14:paraId="2DB31892" w14:textId="77777777" w:rsidR="00D11D5F" w:rsidRPr="00B35B2D" w:rsidRDefault="00D11D5F" w:rsidP="00D11D5F">
      <w:pPr>
        <w:spacing w:after="115"/>
        <w:ind w:left="10" w:right="-8" w:hanging="10"/>
        <w:rPr>
          <w:sz w:val="24"/>
          <w:szCs w:val="24"/>
        </w:rPr>
      </w:pPr>
      <w:r w:rsidRPr="00B35B2D">
        <w:rPr>
          <w:rFonts w:ascii="Times New Roman" w:eastAsia="Times New Roman" w:hAnsi="Times New Roman" w:cs="Times New Roman"/>
          <w:sz w:val="24"/>
          <w:szCs w:val="24"/>
        </w:rPr>
        <w:t xml:space="preserve">                                                                                      podpisy zákonných zástupcov dieťaťa</w:t>
      </w:r>
    </w:p>
    <w:p w14:paraId="3568C454" w14:textId="77777777" w:rsidR="00D11D5F" w:rsidRDefault="00D11D5F" w:rsidP="00F03A24">
      <w:pPr>
        <w:suppressAutoHyphens/>
        <w:spacing w:after="0" w:line="360" w:lineRule="auto"/>
        <w:jc w:val="both"/>
        <w:rPr>
          <w:rFonts w:ascii="Times New Roman" w:eastAsia="Times New Roman" w:hAnsi="Times New Roman" w:cs="Times New Roman"/>
          <w:sz w:val="24"/>
          <w:szCs w:val="24"/>
          <w:lang w:eastAsia="zh-CN"/>
        </w:rPr>
      </w:pPr>
    </w:p>
    <w:p w14:paraId="6321CE91" w14:textId="26F4BD58" w:rsidR="00D11D5F"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Príloha č. 2 : Bezinfekčnosť</w:t>
      </w:r>
    </w:p>
    <w:p w14:paraId="720AB905" w14:textId="77777777" w:rsidR="007A5EE1" w:rsidRDefault="007A5EE1" w:rsidP="00D11D5F">
      <w:pPr>
        <w:rPr>
          <w:rFonts w:ascii="Times New Roman" w:hAnsi="Times New Roman" w:cs="Times New Roman"/>
          <w:b/>
          <w:bCs/>
          <w:sz w:val="24"/>
          <w:szCs w:val="24"/>
        </w:rPr>
      </w:pPr>
    </w:p>
    <w:p w14:paraId="4900DDDB" w14:textId="52A72A33" w:rsidR="00D11D5F" w:rsidRPr="00D11D5F" w:rsidRDefault="00D11D5F" w:rsidP="00D11D5F">
      <w:pPr>
        <w:rPr>
          <w:rFonts w:ascii="Times New Roman" w:hAnsi="Times New Roman" w:cs="Times New Roman"/>
          <w:sz w:val="24"/>
          <w:szCs w:val="24"/>
        </w:rPr>
      </w:pPr>
      <w:r w:rsidRPr="00D11D5F">
        <w:rPr>
          <w:rFonts w:ascii="Times New Roman" w:hAnsi="Times New Roman" w:cs="Times New Roman"/>
          <w:b/>
          <w:bCs/>
          <w:sz w:val="24"/>
          <w:szCs w:val="24"/>
        </w:rPr>
        <w:t xml:space="preserve">Písomné vyhlásenie o bezinfekčnosti dieťaťa </w:t>
      </w:r>
    </w:p>
    <w:p w14:paraId="1BC049A6"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„Vyhlasujem, že dieťa ..............................................</w:t>
      </w:r>
    </w:p>
    <w:p w14:paraId="3AD62B23"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bytom v ...................................................................</w:t>
      </w:r>
    </w:p>
    <w:p w14:paraId="4541C2A5"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neprejavuje príznaky akútneho ochorenia a že regionálny úrad verejného zdravotníctva ani lekár všeobecnej zdravotnej starostlivosti pre deti a dorast menovanému dieťaťu nenariadil karanténne opatrenie (karanténu, zvýšený zdravotný dozor alebo lekársky dohľad). Nie je mi známe, že by dieťa, jeho rodičia alebo iné osoby, ktoré s ním žijú spoločne v domácnosti, prišli v priebehu ostatného mesiaca do styku s osobami, ktoré ochoreli na prenosné ochorenie (napr. hnačka, angína, vírusový zápal pečene, zápal mozgových blán, horúčkové ochorenie s vyrážkami). Som si vedomý(á) právnych následkov v prípade nepravdivého vyhlásenia, najmä som si vedomý(á), že by som sa dopustil(a) priestupku podľa § 56 zákona č. 355/2007 Z. z. o ochrane, podpore a rozvoji verejného zdravia a o zmene a doplnení niektorých zákonov. </w:t>
      </w:r>
    </w:p>
    <w:p w14:paraId="06D5011F"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V .............................. dňa ................... </w:t>
      </w:r>
    </w:p>
    <w:p w14:paraId="3498B92F" w14:textId="77777777" w:rsidR="00D11D5F" w:rsidRPr="00D11D5F" w:rsidRDefault="00D11D5F" w:rsidP="00D11D5F">
      <w:pPr>
        <w:spacing w:line="360" w:lineRule="auto"/>
        <w:rPr>
          <w:rFonts w:ascii="Times New Roman" w:hAnsi="Times New Roman" w:cs="Times New Roman"/>
          <w:sz w:val="24"/>
          <w:szCs w:val="24"/>
        </w:rPr>
      </w:pPr>
    </w:p>
    <w:p w14:paraId="62051F62"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Meno a priezvisko zákonného zástupcu Matka</w:t>
      </w:r>
    </w:p>
    <w:p w14:paraId="7991CE3C"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adresa........................................................................................................................................................ tel. č.............................................</w:t>
      </w:r>
    </w:p>
    <w:p w14:paraId="69A1D99E"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xml:space="preserve"> Meno a priezvisko zákonného zástupcu Otec</w:t>
      </w:r>
    </w:p>
    <w:p w14:paraId="01266C20"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 adresa........................................................................................................................................................ tel. č.............................................</w:t>
      </w:r>
    </w:p>
    <w:p w14:paraId="3A0EC66A" w14:textId="77777777" w:rsidR="00D11D5F" w:rsidRPr="00D11D5F" w:rsidRDefault="00D11D5F" w:rsidP="00D11D5F">
      <w:pPr>
        <w:spacing w:line="360" w:lineRule="auto"/>
        <w:rPr>
          <w:rFonts w:ascii="Times New Roman" w:hAnsi="Times New Roman" w:cs="Times New Roman"/>
          <w:sz w:val="24"/>
          <w:szCs w:val="24"/>
        </w:rPr>
      </w:pPr>
    </w:p>
    <w:p w14:paraId="63DEB297" w14:textId="77777777" w:rsidR="00D11D5F" w:rsidRPr="00D11D5F" w:rsidRDefault="00D11D5F" w:rsidP="00D11D5F">
      <w:pPr>
        <w:spacing w:line="360" w:lineRule="auto"/>
        <w:rPr>
          <w:rFonts w:ascii="Times New Roman" w:hAnsi="Times New Roman" w:cs="Times New Roman"/>
          <w:sz w:val="24"/>
          <w:szCs w:val="24"/>
        </w:rPr>
      </w:pPr>
      <w:r w:rsidRPr="00D11D5F">
        <w:rPr>
          <w:rFonts w:ascii="Times New Roman" w:hAnsi="Times New Roman" w:cs="Times New Roman"/>
          <w:sz w:val="24"/>
          <w:szCs w:val="24"/>
        </w:rPr>
        <w:t>podpis zákonného zástupcu Matka ....................................</w:t>
      </w:r>
    </w:p>
    <w:p w14:paraId="7176273D" w14:textId="77777777" w:rsidR="00D11D5F" w:rsidRDefault="00D11D5F" w:rsidP="00D11D5F">
      <w:pPr>
        <w:spacing w:line="360" w:lineRule="auto"/>
      </w:pPr>
      <w:r w:rsidRPr="00D11D5F">
        <w:rPr>
          <w:rFonts w:ascii="Times New Roman" w:hAnsi="Times New Roman" w:cs="Times New Roman"/>
          <w:sz w:val="24"/>
          <w:szCs w:val="24"/>
        </w:rPr>
        <w:t>podpis zákonného zástupcu Otec ....................................</w:t>
      </w:r>
    </w:p>
    <w:p w14:paraId="24EAA99C" w14:textId="461DC0CA" w:rsidR="001C2E99" w:rsidRPr="00131DB5" w:rsidRDefault="00D11D5F" w:rsidP="00F03A24">
      <w:pPr>
        <w:suppressAutoHyphens/>
        <w:spacing w:after="0" w:line="360" w:lineRule="auto"/>
        <w:jc w:val="both"/>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lastRenderedPageBreak/>
        <w:t xml:space="preserve">Príloha č.3 </w:t>
      </w:r>
    </w:p>
    <w:p w14:paraId="269651B9" w14:textId="1821F838" w:rsidR="00DF7D7B" w:rsidRPr="00DF7D7B" w:rsidRDefault="00DF7D7B"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u w:val="single"/>
          <w:lang w:eastAsia="zh-CN"/>
        </w:rPr>
        <w:t>Podpisový hárok pre školský rok</w:t>
      </w:r>
      <w:r w:rsidR="00D11D5F">
        <w:rPr>
          <w:rFonts w:ascii="Times New Roman" w:eastAsia="Times New Roman" w:hAnsi="Times New Roman" w:cs="Times New Roman"/>
          <w:b/>
          <w:sz w:val="28"/>
          <w:szCs w:val="28"/>
          <w:u w:val="single"/>
          <w:lang w:eastAsia="zh-CN"/>
        </w:rPr>
        <w:t xml:space="preserve">                               </w:t>
      </w:r>
      <w:r w:rsidR="00D11D5F">
        <w:rPr>
          <w:rFonts w:ascii="Times New Roman" w:eastAsia="Times New Roman" w:hAnsi="Times New Roman" w:cs="Times New Roman"/>
          <w:b/>
          <w:sz w:val="28"/>
          <w:szCs w:val="28"/>
          <w:u w:val="single"/>
          <w:lang w:eastAsia="zh-CN"/>
        </w:rPr>
        <w:tab/>
      </w:r>
      <w:r w:rsidRPr="00DF7D7B">
        <w:rPr>
          <w:rFonts w:ascii="Times New Roman" w:eastAsia="Times New Roman" w:hAnsi="Times New Roman" w:cs="Times New Roman"/>
          <w:b/>
          <w:sz w:val="28"/>
          <w:szCs w:val="28"/>
          <w:u w:val="single"/>
          <w:lang w:eastAsia="zh-CN"/>
        </w:rPr>
        <w:t xml:space="preserve">: ZAMESTNANCI </w:t>
      </w:r>
      <w:r w:rsidR="00BE436E">
        <w:rPr>
          <w:rFonts w:ascii="Times New Roman" w:eastAsia="Times New Roman" w:hAnsi="Times New Roman" w:cs="Times New Roman"/>
          <w:b/>
          <w:sz w:val="28"/>
          <w:szCs w:val="28"/>
          <w:u w:val="single"/>
          <w:lang w:eastAsia="zh-CN"/>
        </w:rPr>
        <w:t xml:space="preserve">  </w:t>
      </w:r>
      <w:r w:rsidRPr="00DF7D7B">
        <w:rPr>
          <w:rFonts w:ascii="Times New Roman" w:eastAsia="Times New Roman" w:hAnsi="Times New Roman" w:cs="Times New Roman"/>
          <w:b/>
          <w:sz w:val="28"/>
          <w:szCs w:val="28"/>
          <w:u w:val="single"/>
          <w:lang w:eastAsia="zh-CN"/>
        </w:rPr>
        <w:t>MŠ</w:t>
      </w:r>
    </w:p>
    <w:p w14:paraId="6FC9E8E4"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8"/>
          <w:szCs w:val="28"/>
          <w:u w:val="single"/>
          <w:lang w:eastAsia="zh-CN"/>
        </w:rPr>
      </w:pPr>
    </w:p>
    <w:p w14:paraId="2FF865FF" w14:textId="54600F9F" w:rsidR="00DF7D7B" w:rsidRPr="00DF7D7B" w:rsidRDefault="00DF7D7B" w:rsidP="00F03A24">
      <w:pPr>
        <w:suppressAutoHyphens/>
        <w:spacing w:after="0" w:line="360" w:lineRule="auto"/>
        <w:jc w:val="both"/>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Svojim podpisom potvrdzujem, že som sa oboznámil/a so školským poriadkom</w:t>
      </w:r>
      <w:r w:rsidR="001C2E99">
        <w:rPr>
          <w:rFonts w:ascii="Times New Roman" w:eastAsia="Times New Roman" w:hAnsi="Times New Roman" w:cs="Times New Roman"/>
          <w:b/>
          <w:sz w:val="28"/>
          <w:szCs w:val="28"/>
          <w:lang w:eastAsia="zh-CN"/>
        </w:rPr>
        <w:t xml:space="preserve">, jeho revidovaním </w:t>
      </w:r>
      <w:r w:rsidRPr="00DF7D7B">
        <w:rPr>
          <w:rFonts w:ascii="Times New Roman" w:eastAsia="Times New Roman" w:hAnsi="Times New Roman" w:cs="Times New Roman"/>
          <w:b/>
          <w:sz w:val="28"/>
          <w:szCs w:val="28"/>
          <w:lang w:eastAsia="zh-CN"/>
        </w:rPr>
        <w:t>a</w:t>
      </w:r>
      <w:r w:rsidR="00FC4F51">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zaväzujem sa k</w:t>
      </w:r>
      <w:r w:rsidR="00FC4F51">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jeho dodržiavaniu</w:t>
      </w:r>
      <w:r w:rsidR="00550832">
        <w:rPr>
          <w:rFonts w:ascii="Times New Roman" w:eastAsia="Times New Roman" w:hAnsi="Times New Roman" w:cs="Times New Roman"/>
          <w:b/>
          <w:sz w:val="28"/>
          <w:szCs w:val="28"/>
          <w:lang w:eastAsia="zh-CN"/>
        </w:rPr>
        <w:t>.</w:t>
      </w:r>
    </w:p>
    <w:p w14:paraId="676DA227"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8"/>
          <w:szCs w:val="28"/>
          <w:lang w:eastAsia="zh-CN"/>
        </w:rPr>
      </w:pPr>
    </w:p>
    <w:tbl>
      <w:tblPr>
        <w:tblW w:w="9523" w:type="dxa"/>
        <w:tblInd w:w="-30" w:type="dxa"/>
        <w:tblLayout w:type="fixed"/>
        <w:tblLook w:val="04A0" w:firstRow="1" w:lastRow="0" w:firstColumn="1" w:lastColumn="0" w:noHBand="0" w:noVBand="1"/>
      </w:tblPr>
      <w:tblGrid>
        <w:gridCol w:w="1242"/>
        <w:gridCol w:w="3745"/>
        <w:gridCol w:w="4536"/>
      </w:tblGrid>
      <w:tr w:rsidR="00BE436E" w:rsidRPr="00DF7D7B" w14:paraId="54043A5B" w14:textId="77777777" w:rsidTr="00D11D5F">
        <w:trPr>
          <w:trHeight w:val="340"/>
        </w:trPr>
        <w:tc>
          <w:tcPr>
            <w:tcW w:w="1242" w:type="dxa"/>
            <w:tcBorders>
              <w:top w:val="single" w:sz="4" w:space="0" w:color="000000"/>
              <w:left w:val="single" w:sz="4" w:space="0" w:color="000000"/>
              <w:bottom w:val="single" w:sz="4" w:space="0" w:color="000000"/>
              <w:right w:val="nil"/>
            </w:tcBorders>
          </w:tcPr>
          <w:p w14:paraId="47B2EA6A" w14:textId="3D208D53" w:rsidR="00BE436E" w:rsidRPr="00DF7D7B" w:rsidRDefault="00BE436E" w:rsidP="00F03A24">
            <w:pPr>
              <w:suppressAutoHyphens/>
              <w:spacing w:after="0" w:line="360" w:lineRule="auto"/>
              <w:jc w:val="center"/>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w:t>
            </w:r>
          </w:p>
        </w:tc>
        <w:tc>
          <w:tcPr>
            <w:tcW w:w="3745" w:type="dxa"/>
            <w:tcBorders>
              <w:top w:val="single" w:sz="4" w:space="0" w:color="000000"/>
              <w:left w:val="single" w:sz="4" w:space="0" w:color="000000"/>
              <w:bottom w:val="single" w:sz="4" w:space="0" w:color="000000"/>
              <w:right w:val="nil"/>
            </w:tcBorders>
          </w:tcPr>
          <w:p w14:paraId="35D7CE62" w14:textId="0BC227CB" w:rsidR="00BE436E"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Bc. Dominika Pausová</w:t>
            </w:r>
          </w:p>
        </w:tc>
        <w:tc>
          <w:tcPr>
            <w:tcW w:w="4536" w:type="dxa"/>
            <w:tcBorders>
              <w:top w:val="single" w:sz="4" w:space="0" w:color="000000"/>
              <w:left w:val="single" w:sz="4" w:space="0" w:color="000000"/>
              <w:bottom w:val="single" w:sz="4" w:space="0" w:color="000000"/>
              <w:right w:val="single" w:sz="4" w:space="0" w:color="000000"/>
            </w:tcBorders>
          </w:tcPr>
          <w:p w14:paraId="33155254" w14:textId="77777777" w:rsidR="00BE436E" w:rsidRPr="00DF7D7B" w:rsidRDefault="00BE436E"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DF7D7B" w:rsidRPr="00DF7D7B" w14:paraId="436A90EE" w14:textId="77777777" w:rsidTr="00D11D5F">
        <w:trPr>
          <w:trHeight w:val="340"/>
        </w:trPr>
        <w:tc>
          <w:tcPr>
            <w:tcW w:w="1242" w:type="dxa"/>
            <w:tcBorders>
              <w:top w:val="single" w:sz="4" w:space="0" w:color="000000"/>
              <w:left w:val="single" w:sz="4" w:space="0" w:color="000000"/>
              <w:bottom w:val="single" w:sz="4" w:space="0" w:color="000000"/>
              <w:right w:val="nil"/>
            </w:tcBorders>
            <w:hideMark/>
          </w:tcPr>
          <w:p w14:paraId="73F2AD0C" w14:textId="04FACF41"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2.</w:t>
            </w:r>
          </w:p>
        </w:tc>
        <w:tc>
          <w:tcPr>
            <w:tcW w:w="3745" w:type="dxa"/>
            <w:tcBorders>
              <w:top w:val="single" w:sz="4" w:space="0" w:color="000000"/>
              <w:left w:val="single" w:sz="4" w:space="0" w:color="000000"/>
              <w:bottom w:val="single" w:sz="4" w:space="0" w:color="000000"/>
              <w:right w:val="nil"/>
            </w:tcBorders>
          </w:tcPr>
          <w:p w14:paraId="3FE5A15E" w14:textId="3538696C" w:rsidR="00DF7D7B" w:rsidRPr="00DF7D7B"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Patrícia Sekáčová</w:t>
            </w:r>
          </w:p>
        </w:tc>
        <w:tc>
          <w:tcPr>
            <w:tcW w:w="4536" w:type="dxa"/>
            <w:tcBorders>
              <w:top w:val="single" w:sz="4" w:space="0" w:color="000000"/>
              <w:left w:val="single" w:sz="4" w:space="0" w:color="000000"/>
              <w:bottom w:val="single" w:sz="4" w:space="0" w:color="000000"/>
              <w:right w:val="single" w:sz="4" w:space="0" w:color="000000"/>
            </w:tcBorders>
          </w:tcPr>
          <w:p w14:paraId="676C5E4D" w14:textId="2CB84199" w:rsidR="00DF7D7B" w:rsidRPr="001435F3" w:rsidRDefault="00DF7D7B" w:rsidP="00F03A24">
            <w:pPr>
              <w:suppressAutoHyphens/>
              <w:snapToGrid w:val="0"/>
              <w:spacing w:after="0" w:line="360" w:lineRule="auto"/>
              <w:jc w:val="both"/>
              <w:rPr>
                <w:rFonts w:ascii="Times New Roman" w:eastAsia="Times New Roman" w:hAnsi="Times New Roman" w:cs="Times New Roman"/>
                <w:sz w:val="20"/>
                <w:szCs w:val="20"/>
                <w:lang w:eastAsia="zh-CN"/>
              </w:rPr>
            </w:pPr>
          </w:p>
        </w:tc>
      </w:tr>
      <w:tr w:rsidR="00DF7D7B" w:rsidRPr="00DF7D7B" w14:paraId="1F716D91" w14:textId="77777777" w:rsidTr="00D11D5F">
        <w:trPr>
          <w:trHeight w:val="340"/>
        </w:trPr>
        <w:tc>
          <w:tcPr>
            <w:tcW w:w="1242" w:type="dxa"/>
            <w:tcBorders>
              <w:top w:val="single" w:sz="4" w:space="0" w:color="000000"/>
              <w:left w:val="single" w:sz="4" w:space="0" w:color="000000"/>
              <w:bottom w:val="single" w:sz="4" w:space="0" w:color="000000"/>
              <w:right w:val="nil"/>
            </w:tcBorders>
            <w:hideMark/>
          </w:tcPr>
          <w:p w14:paraId="6A46D5F2" w14:textId="01201371"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3.</w:t>
            </w:r>
          </w:p>
        </w:tc>
        <w:tc>
          <w:tcPr>
            <w:tcW w:w="3745" w:type="dxa"/>
            <w:tcBorders>
              <w:top w:val="single" w:sz="4" w:space="0" w:color="000000"/>
              <w:left w:val="single" w:sz="4" w:space="0" w:color="000000"/>
              <w:bottom w:val="single" w:sz="4" w:space="0" w:color="000000"/>
              <w:right w:val="nil"/>
            </w:tcBorders>
          </w:tcPr>
          <w:p w14:paraId="3A8A9CCD" w14:textId="6A6F0CA7" w:rsidR="00DF7D7B" w:rsidRPr="00DF7D7B" w:rsidRDefault="00570668"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Andrea Knoblochová</w:t>
            </w:r>
          </w:p>
        </w:tc>
        <w:tc>
          <w:tcPr>
            <w:tcW w:w="4536" w:type="dxa"/>
            <w:tcBorders>
              <w:top w:val="single" w:sz="4" w:space="0" w:color="000000"/>
              <w:left w:val="single" w:sz="4" w:space="0" w:color="000000"/>
              <w:bottom w:val="single" w:sz="4" w:space="0" w:color="000000"/>
              <w:right w:val="single" w:sz="4" w:space="0" w:color="000000"/>
            </w:tcBorders>
          </w:tcPr>
          <w:p w14:paraId="72AE2FEC" w14:textId="77777777" w:rsidR="00DF7D7B" w:rsidRPr="00DF7D7B" w:rsidRDefault="00DF7D7B"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DF7D7B" w:rsidRPr="00DF7D7B" w14:paraId="62B4D76F" w14:textId="77777777" w:rsidTr="00D11D5F">
        <w:trPr>
          <w:trHeight w:val="63"/>
        </w:trPr>
        <w:tc>
          <w:tcPr>
            <w:tcW w:w="1242" w:type="dxa"/>
            <w:tcBorders>
              <w:top w:val="single" w:sz="4" w:space="0" w:color="000000"/>
              <w:left w:val="single" w:sz="4" w:space="0" w:color="000000"/>
              <w:bottom w:val="single" w:sz="4" w:space="0" w:color="000000"/>
              <w:right w:val="nil"/>
            </w:tcBorders>
            <w:hideMark/>
          </w:tcPr>
          <w:p w14:paraId="5D851ED4" w14:textId="16D8E4C8" w:rsidR="00DF7D7B" w:rsidRPr="00DF7D7B" w:rsidRDefault="00BE436E" w:rsidP="00F03A24">
            <w:pPr>
              <w:suppressAutoHyphens/>
              <w:spacing w:after="0" w:line="36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sz w:val="28"/>
                <w:szCs w:val="28"/>
                <w:lang w:eastAsia="zh-CN"/>
              </w:rPr>
              <w:t>4.</w:t>
            </w:r>
          </w:p>
        </w:tc>
        <w:tc>
          <w:tcPr>
            <w:tcW w:w="3745" w:type="dxa"/>
            <w:tcBorders>
              <w:top w:val="single" w:sz="4" w:space="0" w:color="000000"/>
              <w:left w:val="single" w:sz="4" w:space="0" w:color="000000"/>
              <w:bottom w:val="single" w:sz="4" w:space="0" w:color="000000"/>
              <w:right w:val="nil"/>
            </w:tcBorders>
          </w:tcPr>
          <w:p w14:paraId="56FC8BF9" w14:textId="5D555CC8" w:rsidR="00DF7D7B"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Bc. Kristína Dubcová</w:t>
            </w:r>
          </w:p>
        </w:tc>
        <w:tc>
          <w:tcPr>
            <w:tcW w:w="4536" w:type="dxa"/>
            <w:tcBorders>
              <w:top w:val="single" w:sz="4" w:space="0" w:color="000000"/>
              <w:left w:val="single" w:sz="4" w:space="0" w:color="000000"/>
              <w:bottom w:val="single" w:sz="4" w:space="0" w:color="000000"/>
              <w:right w:val="single" w:sz="4" w:space="0" w:color="000000"/>
            </w:tcBorders>
          </w:tcPr>
          <w:p w14:paraId="3192AAF2" w14:textId="77777777" w:rsidR="00DF7D7B" w:rsidRPr="00DF7D7B" w:rsidRDefault="00DF7D7B"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r w:rsidR="00570668" w:rsidRPr="00DF7D7B" w14:paraId="10CED649" w14:textId="77777777" w:rsidTr="00D11D5F">
        <w:trPr>
          <w:trHeight w:val="340"/>
        </w:trPr>
        <w:tc>
          <w:tcPr>
            <w:tcW w:w="1242" w:type="dxa"/>
            <w:tcBorders>
              <w:top w:val="single" w:sz="4" w:space="0" w:color="000000"/>
              <w:left w:val="single" w:sz="4" w:space="0" w:color="000000"/>
              <w:bottom w:val="single" w:sz="4" w:space="0" w:color="000000"/>
              <w:right w:val="nil"/>
            </w:tcBorders>
          </w:tcPr>
          <w:p w14:paraId="3E59A124" w14:textId="2CC1A117" w:rsidR="00570668" w:rsidRDefault="004B58FA" w:rsidP="00F03A24">
            <w:pPr>
              <w:suppressAutoHyphens/>
              <w:spacing w:after="0" w:line="360" w:lineRule="auto"/>
              <w:jc w:val="center"/>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5.</w:t>
            </w:r>
          </w:p>
        </w:tc>
        <w:tc>
          <w:tcPr>
            <w:tcW w:w="3745" w:type="dxa"/>
            <w:tcBorders>
              <w:top w:val="single" w:sz="4" w:space="0" w:color="000000"/>
              <w:left w:val="single" w:sz="4" w:space="0" w:color="000000"/>
              <w:bottom w:val="single" w:sz="4" w:space="0" w:color="000000"/>
              <w:right w:val="nil"/>
            </w:tcBorders>
          </w:tcPr>
          <w:p w14:paraId="0F87A97D" w14:textId="0EC27C27" w:rsidR="00570668" w:rsidRDefault="004B58FA" w:rsidP="00F03A24">
            <w:pPr>
              <w:suppressAutoHyphens/>
              <w:spacing w:after="0" w:line="360" w:lineRule="auto"/>
              <w:rPr>
                <w:rFonts w:ascii="Times New Roman" w:eastAsia="Times New Roman" w:hAnsi="Times New Roman" w:cs="Times New Roman"/>
                <w:sz w:val="24"/>
                <w:szCs w:val="24"/>
                <w:lang w:eastAsia="zh-CN"/>
              </w:rPr>
            </w:pPr>
            <w:r>
              <w:rPr>
                <w:rFonts w:ascii="Times New Roman" w:eastAsia="Times New Roman" w:hAnsi="Times New Roman" w:cs="Times New Roman"/>
                <w:sz w:val="24"/>
                <w:szCs w:val="24"/>
                <w:lang w:eastAsia="zh-CN"/>
              </w:rPr>
              <w:t>Zuzana Janíková</w:t>
            </w:r>
          </w:p>
        </w:tc>
        <w:tc>
          <w:tcPr>
            <w:tcW w:w="4536" w:type="dxa"/>
            <w:tcBorders>
              <w:top w:val="single" w:sz="4" w:space="0" w:color="000000"/>
              <w:left w:val="single" w:sz="4" w:space="0" w:color="000000"/>
              <w:bottom w:val="single" w:sz="4" w:space="0" w:color="000000"/>
              <w:right w:val="single" w:sz="4" w:space="0" w:color="000000"/>
            </w:tcBorders>
          </w:tcPr>
          <w:p w14:paraId="627DD7DB" w14:textId="77777777" w:rsidR="007A5EE1" w:rsidRPr="00DF7D7B" w:rsidRDefault="007A5EE1" w:rsidP="00F03A24">
            <w:pPr>
              <w:suppressAutoHyphens/>
              <w:snapToGrid w:val="0"/>
              <w:spacing w:after="0" w:line="360" w:lineRule="auto"/>
              <w:jc w:val="both"/>
              <w:rPr>
                <w:rFonts w:ascii="Times New Roman" w:eastAsia="Times New Roman" w:hAnsi="Times New Roman" w:cs="Times New Roman"/>
                <w:sz w:val="28"/>
                <w:szCs w:val="28"/>
                <w:lang w:eastAsia="zh-CN"/>
              </w:rPr>
            </w:pPr>
          </w:p>
        </w:tc>
      </w:tr>
    </w:tbl>
    <w:p w14:paraId="200A6505" w14:textId="77777777" w:rsidR="00DF7D7B" w:rsidRPr="00DF7D7B" w:rsidRDefault="00DF7D7B" w:rsidP="00F03A24">
      <w:pPr>
        <w:suppressAutoHyphens/>
        <w:spacing w:after="0" w:line="360" w:lineRule="auto"/>
        <w:jc w:val="both"/>
        <w:rPr>
          <w:rFonts w:ascii="Times New Roman" w:eastAsia="Times New Roman" w:hAnsi="Times New Roman" w:cs="Times New Roman"/>
          <w:b/>
          <w:sz w:val="24"/>
          <w:szCs w:val="24"/>
          <w:lang w:eastAsia="zh-CN"/>
        </w:rPr>
      </w:pPr>
    </w:p>
    <w:p w14:paraId="398C4299" w14:textId="77777777" w:rsidR="00D11D5F" w:rsidRDefault="00D11D5F" w:rsidP="00F03A24">
      <w:pPr>
        <w:suppressAutoHyphens/>
        <w:spacing w:after="0" w:line="360" w:lineRule="auto"/>
        <w:jc w:val="center"/>
        <w:rPr>
          <w:rFonts w:ascii="Times New Roman" w:eastAsia="Times New Roman" w:hAnsi="Times New Roman" w:cs="Times New Roman"/>
          <w:b/>
          <w:sz w:val="28"/>
          <w:szCs w:val="28"/>
          <w:u w:val="single"/>
          <w:lang w:eastAsia="zh-CN"/>
        </w:rPr>
      </w:pPr>
    </w:p>
    <w:p w14:paraId="1D628772" w14:textId="5B68F33D" w:rsidR="00DF7D7B" w:rsidRPr="00D11D5F" w:rsidRDefault="00D11D5F" w:rsidP="00D11D5F">
      <w:pPr>
        <w:suppressAutoHyphens/>
        <w:spacing w:after="0" w:line="360" w:lineRule="auto"/>
        <w:rPr>
          <w:rFonts w:ascii="Times New Roman" w:eastAsia="Times New Roman" w:hAnsi="Times New Roman" w:cs="Times New Roman"/>
          <w:bCs/>
          <w:sz w:val="24"/>
          <w:szCs w:val="24"/>
          <w:lang w:eastAsia="zh-CN"/>
        </w:rPr>
      </w:pPr>
      <w:r w:rsidRPr="00D11D5F">
        <w:rPr>
          <w:rFonts w:ascii="Times New Roman" w:eastAsia="Times New Roman" w:hAnsi="Times New Roman" w:cs="Times New Roman"/>
          <w:bCs/>
          <w:sz w:val="24"/>
          <w:szCs w:val="24"/>
          <w:lang w:eastAsia="zh-CN"/>
        </w:rPr>
        <w:t>Príloha č. 4</w:t>
      </w:r>
    </w:p>
    <w:p w14:paraId="78D0B6F3" w14:textId="5AC26BF4" w:rsidR="00DF7D7B" w:rsidRPr="00DF7D7B" w:rsidRDefault="00DF7D7B"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u w:val="single"/>
          <w:lang w:eastAsia="zh-CN"/>
        </w:rPr>
        <w:t xml:space="preserve">Podpisový hárok pre školský rok </w:t>
      </w:r>
      <w:r w:rsidR="00D11D5F">
        <w:rPr>
          <w:rFonts w:ascii="Times New Roman" w:eastAsia="Times New Roman" w:hAnsi="Times New Roman" w:cs="Times New Roman"/>
          <w:b/>
          <w:sz w:val="28"/>
          <w:szCs w:val="28"/>
          <w:u w:val="single"/>
          <w:lang w:eastAsia="zh-CN"/>
        </w:rPr>
        <w:t>____________________</w:t>
      </w:r>
    </w:p>
    <w:p w14:paraId="4753271E" w14:textId="00A5D491" w:rsidR="00D11D5F" w:rsidRPr="00D11D5F" w:rsidRDefault="00D11D5F" w:rsidP="00F03A24">
      <w:pPr>
        <w:suppressAutoHyphens/>
        <w:spacing w:after="0" w:line="360" w:lineRule="auto"/>
        <w:jc w:val="both"/>
        <w:rPr>
          <w:rFonts w:ascii="Times New Roman" w:eastAsia="Times New Roman" w:hAnsi="Times New Roman" w:cs="Times New Roman"/>
          <w:b/>
          <w:sz w:val="28"/>
          <w:szCs w:val="28"/>
          <w:lang w:eastAsia="zh-CN"/>
        </w:rPr>
      </w:pPr>
      <w:r>
        <w:rPr>
          <w:rFonts w:ascii="Times New Roman" w:eastAsia="Times New Roman" w:hAnsi="Times New Roman" w:cs="Times New Roman"/>
          <w:b/>
          <w:sz w:val="28"/>
          <w:szCs w:val="28"/>
          <w:u w:val="single"/>
          <w:lang w:eastAsia="zh-CN"/>
        </w:rPr>
        <w:t>Dňa:</w:t>
      </w:r>
      <w:r>
        <w:rPr>
          <w:rFonts w:ascii="Times New Roman" w:eastAsia="Times New Roman" w:hAnsi="Times New Roman" w:cs="Times New Roman"/>
          <w:b/>
          <w:sz w:val="28"/>
          <w:szCs w:val="28"/>
          <w:lang w:eastAsia="zh-CN"/>
        </w:rPr>
        <w:t>___________________________________</w:t>
      </w:r>
      <w:r>
        <w:rPr>
          <w:rFonts w:ascii="Times New Roman" w:eastAsia="Times New Roman" w:hAnsi="Times New Roman" w:cs="Times New Roman"/>
          <w:b/>
          <w:sz w:val="28"/>
          <w:szCs w:val="28"/>
          <w:u w:val="single"/>
          <w:lang w:eastAsia="zh-CN"/>
        </w:rPr>
        <w:t xml:space="preserve">            </w:t>
      </w:r>
    </w:p>
    <w:p w14:paraId="0A26353C" w14:textId="64485E36" w:rsidR="00DF7D7B" w:rsidRDefault="00DF7D7B" w:rsidP="00F03A24">
      <w:pPr>
        <w:suppressAutoHyphens/>
        <w:spacing w:after="0" w:line="360" w:lineRule="auto"/>
        <w:jc w:val="both"/>
        <w:rPr>
          <w:rFonts w:ascii="Times New Roman" w:eastAsia="Times New Roman" w:hAnsi="Times New Roman" w:cs="Times New Roman"/>
          <w:sz w:val="28"/>
          <w:szCs w:val="28"/>
          <w:lang w:eastAsia="zh-CN"/>
        </w:rPr>
      </w:pPr>
      <w:r w:rsidRPr="00DF7D7B">
        <w:rPr>
          <w:rFonts w:ascii="Times New Roman" w:eastAsia="Times New Roman" w:hAnsi="Times New Roman" w:cs="Times New Roman"/>
          <w:b/>
          <w:sz w:val="28"/>
          <w:szCs w:val="28"/>
          <w:u w:val="single"/>
          <w:lang w:eastAsia="zh-CN"/>
        </w:rPr>
        <w:t>Prehlásenie rodičov</w:t>
      </w:r>
      <w:r w:rsidRPr="00DF7D7B">
        <w:rPr>
          <w:rFonts w:ascii="Times New Roman" w:eastAsia="Times New Roman" w:hAnsi="Times New Roman" w:cs="Times New Roman"/>
          <w:b/>
          <w:sz w:val="28"/>
          <w:szCs w:val="28"/>
          <w:lang w:eastAsia="zh-CN"/>
        </w:rPr>
        <w:t>: Svojim podpisom potvrdzujem, že som sa oboznámil/a so školským poriadkom a zaväzujem sa k jeho dodržiavaniu</w:t>
      </w:r>
      <w:r w:rsidR="00550832">
        <w:rPr>
          <w:rFonts w:ascii="Times New Roman" w:eastAsia="Times New Roman" w:hAnsi="Times New Roman" w:cs="Times New Roman"/>
          <w:sz w:val="28"/>
          <w:szCs w:val="28"/>
          <w:lang w:eastAsia="zh-CN"/>
        </w:rPr>
        <w:t>.</w:t>
      </w:r>
    </w:p>
    <w:p w14:paraId="76C8080C" w14:textId="77777777" w:rsidR="00570668" w:rsidRPr="00550832" w:rsidRDefault="00570668" w:rsidP="00F03A24">
      <w:pPr>
        <w:suppressAutoHyphens/>
        <w:spacing w:after="0" w:line="360" w:lineRule="auto"/>
        <w:jc w:val="both"/>
        <w:rPr>
          <w:rFonts w:ascii="Times New Roman" w:eastAsia="Times New Roman" w:hAnsi="Times New Roman" w:cs="Times New Roman"/>
          <w:sz w:val="24"/>
          <w:szCs w:val="24"/>
          <w:lang w:eastAsia="zh-CN"/>
        </w:rPr>
      </w:pPr>
    </w:p>
    <w:tbl>
      <w:tblPr>
        <w:tblW w:w="9644" w:type="dxa"/>
        <w:tblInd w:w="-289" w:type="dxa"/>
        <w:tblLayout w:type="fixed"/>
        <w:tblLook w:val="04A0" w:firstRow="1" w:lastRow="0" w:firstColumn="1" w:lastColumn="0" w:noHBand="0" w:noVBand="1"/>
      </w:tblPr>
      <w:tblGrid>
        <w:gridCol w:w="601"/>
        <w:gridCol w:w="4110"/>
        <w:gridCol w:w="2948"/>
        <w:gridCol w:w="1985"/>
      </w:tblGrid>
      <w:tr w:rsidR="00616C1F" w:rsidRPr="00DF7D7B" w14:paraId="3DDF0249"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6D4FC76" w14:textId="5539DEDC" w:rsidR="00616C1F" w:rsidRPr="00DF7D7B" w:rsidRDefault="00616C1F" w:rsidP="00F03A24">
            <w:pPr>
              <w:suppressAutoHyphens/>
              <w:spacing w:after="0" w:line="360" w:lineRule="auto"/>
              <w:ind w:hanging="121"/>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P.č</w:t>
            </w:r>
            <w:r w:rsidR="002127E4">
              <w:rPr>
                <w:rFonts w:ascii="Times New Roman" w:eastAsia="Times New Roman" w:hAnsi="Times New Roman" w:cs="Times New Roman"/>
                <w:b/>
                <w:sz w:val="28"/>
                <w:szCs w:val="28"/>
                <w:lang w:eastAsia="zh-CN"/>
              </w:rPr>
              <w:t>.</w:t>
            </w:r>
          </w:p>
        </w:tc>
        <w:tc>
          <w:tcPr>
            <w:tcW w:w="4110" w:type="dxa"/>
            <w:tcBorders>
              <w:top w:val="single" w:sz="4" w:space="0" w:color="000000"/>
              <w:left w:val="single" w:sz="4" w:space="0" w:color="000000"/>
              <w:bottom w:val="single" w:sz="4" w:space="0" w:color="000000"/>
              <w:right w:val="single" w:sz="4" w:space="0" w:color="auto"/>
            </w:tcBorders>
            <w:hideMark/>
          </w:tcPr>
          <w:p w14:paraId="63E62783" w14:textId="6E79CF4D" w:rsidR="00616C1F" w:rsidRPr="00DF7D7B" w:rsidRDefault="00616C1F"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Meno a</w:t>
            </w:r>
            <w:r>
              <w:rPr>
                <w:rFonts w:ascii="Times New Roman" w:eastAsia="Times New Roman" w:hAnsi="Times New Roman" w:cs="Times New Roman"/>
                <w:b/>
                <w:sz w:val="28"/>
                <w:szCs w:val="28"/>
                <w:lang w:eastAsia="zh-CN"/>
              </w:rPr>
              <w:t> </w:t>
            </w:r>
            <w:r w:rsidRPr="00DF7D7B">
              <w:rPr>
                <w:rFonts w:ascii="Times New Roman" w:eastAsia="Times New Roman" w:hAnsi="Times New Roman" w:cs="Times New Roman"/>
                <w:b/>
                <w:sz w:val="28"/>
                <w:szCs w:val="28"/>
                <w:lang w:eastAsia="zh-CN"/>
              </w:rPr>
              <w:t>priezvisko</w:t>
            </w:r>
            <w:r>
              <w:rPr>
                <w:rFonts w:ascii="Times New Roman" w:eastAsia="Times New Roman" w:hAnsi="Times New Roman" w:cs="Times New Roman"/>
                <w:b/>
                <w:sz w:val="28"/>
                <w:szCs w:val="28"/>
                <w:lang w:eastAsia="zh-CN"/>
              </w:rPr>
              <w:t xml:space="preserve"> dieťaťa</w:t>
            </w:r>
          </w:p>
        </w:tc>
        <w:tc>
          <w:tcPr>
            <w:tcW w:w="2948" w:type="dxa"/>
            <w:tcBorders>
              <w:top w:val="single" w:sz="4" w:space="0" w:color="000000"/>
              <w:left w:val="single" w:sz="4" w:space="0" w:color="auto"/>
              <w:bottom w:val="single" w:sz="4" w:space="0" w:color="000000"/>
              <w:right w:val="nil"/>
            </w:tcBorders>
          </w:tcPr>
          <w:p w14:paraId="5337923F" w14:textId="4A3272F3" w:rsidR="00616C1F" w:rsidRPr="00616C1F" w:rsidRDefault="00616C1F" w:rsidP="00F03A24">
            <w:pPr>
              <w:suppressAutoHyphens/>
              <w:spacing w:after="0" w:line="360" w:lineRule="auto"/>
              <w:rPr>
                <w:rFonts w:ascii="Times New Roman" w:eastAsia="Times New Roman" w:hAnsi="Times New Roman" w:cs="Times New Roman"/>
                <w:b/>
                <w:bCs/>
                <w:sz w:val="28"/>
                <w:szCs w:val="28"/>
                <w:lang w:eastAsia="zh-CN"/>
              </w:rPr>
            </w:pPr>
            <w:r w:rsidRPr="00616C1F">
              <w:rPr>
                <w:rFonts w:ascii="Times New Roman" w:eastAsia="Times New Roman" w:hAnsi="Times New Roman" w:cs="Times New Roman"/>
                <w:b/>
                <w:bCs/>
                <w:sz w:val="28"/>
                <w:szCs w:val="28"/>
                <w:lang w:eastAsia="zh-CN"/>
              </w:rPr>
              <w:t>Priezvisko rodiča</w:t>
            </w:r>
          </w:p>
        </w:tc>
        <w:tc>
          <w:tcPr>
            <w:tcW w:w="1985" w:type="dxa"/>
            <w:tcBorders>
              <w:top w:val="single" w:sz="4" w:space="0" w:color="000000"/>
              <w:left w:val="single" w:sz="4" w:space="0" w:color="000000"/>
              <w:bottom w:val="single" w:sz="4" w:space="0" w:color="000000"/>
              <w:right w:val="single" w:sz="4" w:space="0" w:color="000000"/>
            </w:tcBorders>
            <w:hideMark/>
          </w:tcPr>
          <w:p w14:paraId="0F86B51E" w14:textId="12FEC77C" w:rsidR="00616C1F" w:rsidRPr="00DF7D7B" w:rsidRDefault="00616C1F"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b/>
                <w:sz w:val="28"/>
                <w:szCs w:val="28"/>
                <w:lang w:eastAsia="zh-CN"/>
              </w:rPr>
              <w:t>Podpis rodiča</w:t>
            </w:r>
          </w:p>
        </w:tc>
      </w:tr>
      <w:tr w:rsidR="004B58FA" w:rsidRPr="00DF7D7B" w14:paraId="1A4C0A8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2F6781D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w:t>
            </w:r>
          </w:p>
        </w:tc>
        <w:tc>
          <w:tcPr>
            <w:tcW w:w="4110" w:type="dxa"/>
            <w:tcBorders>
              <w:top w:val="single" w:sz="4" w:space="0" w:color="000000"/>
              <w:left w:val="single" w:sz="4" w:space="0" w:color="000000"/>
              <w:bottom w:val="single" w:sz="4" w:space="0" w:color="000000"/>
              <w:right w:val="single" w:sz="4" w:space="0" w:color="auto"/>
            </w:tcBorders>
          </w:tcPr>
          <w:p w14:paraId="30EBD37E" w14:textId="23E42368"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45A8DB5"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21D54D3" w14:textId="346F7EA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213175A5"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23BC742"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2</w:t>
            </w:r>
          </w:p>
        </w:tc>
        <w:tc>
          <w:tcPr>
            <w:tcW w:w="4110" w:type="dxa"/>
            <w:tcBorders>
              <w:top w:val="single" w:sz="4" w:space="0" w:color="000000"/>
              <w:left w:val="single" w:sz="4" w:space="0" w:color="000000"/>
              <w:bottom w:val="single" w:sz="4" w:space="0" w:color="000000"/>
              <w:right w:val="single" w:sz="4" w:space="0" w:color="auto"/>
            </w:tcBorders>
          </w:tcPr>
          <w:p w14:paraId="7A582B5B" w14:textId="022F1025"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AC77D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3842FFB" w14:textId="79B31152"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1299EB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17AFD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3</w:t>
            </w:r>
          </w:p>
        </w:tc>
        <w:tc>
          <w:tcPr>
            <w:tcW w:w="4110" w:type="dxa"/>
            <w:tcBorders>
              <w:top w:val="single" w:sz="4" w:space="0" w:color="000000"/>
              <w:left w:val="single" w:sz="4" w:space="0" w:color="000000"/>
              <w:bottom w:val="single" w:sz="4" w:space="0" w:color="000000"/>
              <w:right w:val="single" w:sz="4" w:space="0" w:color="auto"/>
            </w:tcBorders>
          </w:tcPr>
          <w:p w14:paraId="6649D753" w14:textId="03E9069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D46387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9D66691" w14:textId="2DB614B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2709A89"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4B9DA3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4</w:t>
            </w:r>
          </w:p>
        </w:tc>
        <w:tc>
          <w:tcPr>
            <w:tcW w:w="4110" w:type="dxa"/>
            <w:tcBorders>
              <w:top w:val="single" w:sz="4" w:space="0" w:color="000000"/>
              <w:left w:val="single" w:sz="4" w:space="0" w:color="000000"/>
              <w:bottom w:val="single" w:sz="4" w:space="0" w:color="000000"/>
              <w:right w:val="single" w:sz="4" w:space="0" w:color="auto"/>
            </w:tcBorders>
          </w:tcPr>
          <w:p w14:paraId="48F5822A" w14:textId="1DADFF49"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4FA915D"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D8F6DB6" w14:textId="3E649D7D"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6D051E7"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44E5552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5</w:t>
            </w:r>
          </w:p>
        </w:tc>
        <w:tc>
          <w:tcPr>
            <w:tcW w:w="4110" w:type="dxa"/>
            <w:tcBorders>
              <w:top w:val="single" w:sz="4" w:space="0" w:color="000000"/>
              <w:left w:val="single" w:sz="4" w:space="0" w:color="000000"/>
              <w:bottom w:val="single" w:sz="4" w:space="0" w:color="000000"/>
              <w:right w:val="single" w:sz="4" w:space="0" w:color="auto"/>
            </w:tcBorders>
          </w:tcPr>
          <w:p w14:paraId="2D01B6A1" w14:textId="628B1A3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E2F61ED"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5C80E10" w14:textId="20628259"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37D65CBD"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10E2FFC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6</w:t>
            </w:r>
          </w:p>
        </w:tc>
        <w:tc>
          <w:tcPr>
            <w:tcW w:w="4110" w:type="dxa"/>
            <w:tcBorders>
              <w:top w:val="single" w:sz="4" w:space="0" w:color="000000"/>
              <w:left w:val="single" w:sz="4" w:space="0" w:color="000000"/>
              <w:bottom w:val="single" w:sz="4" w:space="0" w:color="000000"/>
              <w:right w:val="single" w:sz="4" w:space="0" w:color="auto"/>
            </w:tcBorders>
          </w:tcPr>
          <w:p w14:paraId="6F7C6976" w14:textId="0D7A2B8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DFBA57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2E6B5BA" w14:textId="29773A1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A81574D"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5B093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7</w:t>
            </w:r>
          </w:p>
        </w:tc>
        <w:tc>
          <w:tcPr>
            <w:tcW w:w="4110" w:type="dxa"/>
            <w:tcBorders>
              <w:top w:val="single" w:sz="4" w:space="0" w:color="000000"/>
              <w:left w:val="single" w:sz="4" w:space="0" w:color="000000"/>
              <w:bottom w:val="single" w:sz="4" w:space="0" w:color="000000"/>
              <w:right w:val="single" w:sz="4" w:space="0" w:color="auto"/>
            </w:tcBorders>
          </w:tcPr>
          <w:p w14:paraId="5205619D" w14:textId="22E44EE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B2C9E6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37E975B" w14:textId="4C7DA4EB"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906C065"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EFEE54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8</w:t>
            </w:r>
          </w:p>
        </w:tc>
        <w:tc>
          <w:tcPr>
            <w:tcW w:w="4110" w:type="dxa"/>
            <w:tcBorders>
              <w:top w:val="single" w:sz="4" w:space="0" w:color="000000"/>
              <w:left w:val="single" w:sz="4" w:space="0" w:color="000000"/>
              <w:bottom w:val="single" w:sz="4" w:space="0" w:color="000000"/>
              <w:right w:val="single" w:sz="4" w:space="0" w:color="auto"/>
            </w:tcBorders>
          </w:tcPr>
          <w:p w14:paraId="43AE0F56" w14:textId="2BB2E51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618BC7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78F218D" w14:textId="435EC78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2A0230AC"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30F8F9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lastRenderedPageBreak/>
              <w:t>9</w:t>
            </w:r>
          </w:p>
        </w:tc>
        <w:tc>
          <w:tcPr>
            <w:tcW w:w="4110" w:type="dxa"/>
            <w:tcBorders>
              <w:top w:val="single" w:sz="4" w:space="0" w:color="000000"/>
              <w:left w:val="single" w:sz="4" w:space="0" w:color="000000"/>
              <w:bottom w:val="single" w:sz="4" w:space="0" w:color="000000"/>
              <w:right w:val="single" w:sz="4" w:space="0" w:color="auto"/>
            </w:tcBorders>
          </w:tcPr>
          <w:p w14:paraId="7703CCAC" w14:textId="090C0EB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11F3E3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7CFCD41" w14:textId="03AA8E3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B4C2A13"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1120C3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10</w:t>
            </w:r>
          </w:p>
        </w:tc>
        <w:tc>
          <w:tcPr>
            <w:tcW w:w="4110" w:type="dxa"/>
            <w:tcBorders>
              <w:top w:val="single" w:sz="4" w:space="0" w:color="000000"/>
              <w:left w:val="single" w:sz="4" w:space="0" w:color="000000"/>
              <w:bottom w:val="single" w:sz="4" w:space="0" w:color="000000"/>
              <w:right w:val="single" w:sz="4" w:space="0" w:color="auto"/>
            </w:tcBorders>
          </w:tcPr>
          <w:p w14:paraId="1C6AF8F1" w14:textId="2E9CFDB0"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29F8C4A"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EDCE50E" w14:textId="1EE9990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796FA72"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3F6C22B"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11</w:t>
            </w:r>
          </w:p>
        </w:tc>
        <w:tc>
          <w:tcPr>
            <w:tcW w:w="4110" w:type="dxa"/>
            <w:tcBorders>
              <w:top w:val="single" w:sz="4" w:space="0" w:color="000000"/>
              <w:left w:val="single" w:sz="4" w:space="0" w:color="000000"/>
              <w:bottom w:val="single" w:sz="4" w:space="0" w:color="000000"/>
              <w:right w:val="single" w:sz="4" w:space="0" w:color="auto"/>
            </w:tcBorders>
          </w:tcPr>
          <w:p w14:paraId="2C83A5FE" w14:textId="57BD0ACC"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8889610"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183C7DB" w14:textId="30EB28CA"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563EFE6"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0612B1B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12</w:t>
            </w:r>
          </w:p>
        </w:tc>
        <w:tc>
          <w:tcPr>
            <w:tcW w:w="4110" w:type="dxa"/>
            <w:tcBorders>
              <w:top w:val="single" w:sz="4" w:space="0" w:color="000000"/>
              <w:left w:val="single" w:sz="4" w:space="0" w:color="000000"/>
              <w:bottom w:val="single" w:sz="4" w:space="0" w:color="000000"/>
              <w:right w:val="single" w:sz="4" w:space="0" w:color="auto"/>
            </w:tcBorders>
          </w:tcPr>
          <w:p w14:paraId="1639A70F" w14:textId="0A54275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C16C970"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CCAA68B" w14:textId="3CF0C73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AF043A7"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25F7166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13</w:t>
            </w:r>
          </w:p>
        </w:tc>
        <w:tc>
          <w:tcPr>
            <w:tcW w:w="4110" w:type="dxa"/>
            <w:tcBorders>
              <w:top w:val="single" w:sz="4" w:space="0" w:color="000000"/>
              <w:left w:val="single" w:sz="4" w:space="0" w:color="000000"/>
              <w:bottom w:val="single" w:sz="4" w:space="0" w:color="000000"/>
              <w:right w:val="single" w:sz="4" w:space="0" w:color="auto"/>
            </w:tcBorders>
          </w:tcPr>
          <w:p w14:paraId="1322808D" w14:textId="5976691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53789D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DAA579F" w14:textId="01EBFC3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680E3F1"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6E60562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14</w:t>
            </w:r>
          </w:p>
        </w:tc>
        <w:tc>
          <w:tcPr>
            <w:tcW w:w="4110" w:type="dxa"/>
            <w:tcBorders>
              <w:top w:val="single" w:sz="4" w:space="0" w:color="000000"/>
              <w:left w:val="single" w:sz="4" w:space="0" w:color="000000"/>
              <w:bottom w:val="single" w:sz="4" w:space="0" w:color="000000"/>
              <w:right w:val="single" w:sz="4" w:space="0" w:color="auto"/>
            </w:tcBorders>
          </w:tcPr>
          <w:p w14:paraId="00D5F302" w14:textId="2EAB209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538789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AD8494D" w14:textId="1AD0542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1CCAD98"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59B5792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15</w:t>
            </w:r>
          </w:p>
        </w:tc>
        <w:tc>
          <w:tcPr>
            <w:tcW w:w="4110" w:type="dxa"/>
            <w:tcBorders>
              <w:top w:val="single" w:sz="4" w:space="0" w:color="000000"/>
              <w:left w:val="single" w:sz="4" w:space="0" w:color="000000"/>
              <w:bottom w:val="single" w:sz="4" w:space="0" w:color="000000"/>
              <w:right w:val="single" w:sz="4" w:space="0" w:color="auto"/>
            </w:tcBorders>
          </w:tcPr>
          <w:p w14:paraId="21F5417B" w14:textId="760E8E1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6E47D9"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8DDD8A2" w14:textId="3C83B973"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9B6E626"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342C8BE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16</w:t>
            </w:r>
          </w:p>
        </w:tc>
        <w:tc>
          <w:tcPr>
            <w:tcW w:w="4110" w:type="dxa"/>
            <w:tcBorders>
              <w:top w:val="single" w:sz="4" w:space="0" w:color="000000"/>
              <w:left w:val="single" w:sz="4" w:space="0" w:color="000000"/>
              <w:bottom w:val="single" w:sz="4" w:space="0" w:color="000000"/>
              <w:right w:val="single" w:sz="4" w:space="0" w:color="auto"/>
            </w:tcBorders>
          </w:tcPr>
          <w:p w14:paraId="2BFF8458" w14:textId="276DA92D"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94EEBF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484E7A2" w14:textId="74DF65BD"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09CDF1A"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78A837C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17</w:t>
            </w:r>
          </w:p>
        </w:tc>
        <w:tc>
          <w:tcPr>
            <w:tcW w:w="4110" w:type="dxa"/>
            <w:tcBorders>
              <w:top w:val="single" w:sz="4" w:space="0" w:color="000000"/>
              <w:left w:val="single" w:sz="4" w:space="0" w:color="000000"/>
              <w:bottom w:val="single" w:sz="4" w:space="0" w:color="000000"/>
              <w:right w:val="single" w:sz="4" w:space="0" w:color="auto"/>
            </w:tcBorders>
          </w:tcPr>
          <w:p w14:paraId="68702CB2" w14:textId="34FFEC6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E9F17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26FA86B" w14:textId="7824555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2F5FD3E" w14:textId="77777777" w:rsidTr="002127E4">
        <w:trPr>
          <w:trHeight w:val="412"/>
        </w:trPr>
        <w:tc>
          <w:tcPr>
            <w:tcW w:w="601" w:type="dxa"/>
            <w:tcBorders>
              <w:top w:val="single" w:sz="4" w:space="0" w:color="000000"/>
              <w:left w:val="single" w:sz="4" w:space="0" w:color="000000"/>
              <w:bottom w:val="single" w:sz="4" w:space="0" w:color="000000"/>
              <w:right w:val="nil"/>
            </w:tcBorders>
            <w:hideMark/>
          </w:tcPr>
          <w:p w14:paraId="1D278DD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r w:rsidRPr="00DF7D7B">
              <w:rPr>
                <w:rFonts w:ascii="Times New Roman" w:eastAsia="Times New Roman" w:hAnsi="Times New Roman" w:cs="Times New Roman"/>
                <w:sz w:val="28"/>
                <w:szCs w:val="28"/>
                <w:lang w:eastAsia="zh-CN"/>
              </w:rPr>
              <w:t>18</w:t>
            </w:r>
          </w:p>
        </w:tc>
        <w:tc>
          <w:tcPr>
            <w:tcW w:w="4110" w:type="dxa"/>
            <w:tcBorders>
              <w:top w:val="single" w:sz="4" w:space="0" w:color="000000"/>
              <w:left w:val="single" w:sz="4" w:space="0" w:color="000000"/>
              <w:bottom w:val="single" w:sz="4" w:space="0" w:color="000000"/>
              <w:right w:val="single" w:sz="4" w:space="0" w:color="auto"/>
            </w:tcBorders>
          </w:tcPr>
          <w:p w14:paraId="117916B9" w14:textId="591D091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1BB675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D697D3A" w14:textId="0C346961"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48348CC2"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200E341"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19</w:t>
            </w:r>
          </w:p>
        </w:tc>
        <w:tc>
          <w:tcPr>
            <w:tcW w:w="4110" w:type="dxa"/>
            <w:tcBorders>
              <w:top w:val="single" w:sz="4" w:space="0" w:color="000000"/>
              <w:left w:val="single" w:sz="4" w:space="0" w:color="000000"/>
              <w:bottom w:val="single" w:sz="4" w:space="0" w:color="000000"/>
              <w:right w:val="single" w:sz="4" w:space="0" w:color="auto"/>
            </w:tcBorders>
          </w:tcPr>
          <w:p w14:paraId="671B0323" w14:textId="49F2200D"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DAB8EB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2545459" w14:textId="3AEF6968"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64DE9687"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308D1AF"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20</w:t>
            </w:r>
          </w:p>
        </w:tc>
        <w:tc>
          <w:tcPr>
            <w:tcW w:w="4110" w:type="dxa"/>
            <w:tcBorders>
              <w:top w:val="single" w:sz="4" w:space="0" w:color="000000"/>
              <w:left w:val="single" w:sz="4" w:space="0" w:color="000000"/>
              <w:bottom w:val="single" w:sz="4" w:space="0" w:color="000000"/>
              <w:right w:val="single" w:sz="4" w:space="0" w:color="auto"/>
            </w:tcBorders>
          </w:tcPr>
          <w:p w14:paraId="2460ECEF" w14:textId="68C4801E"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9896F92"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56E55CE" w14:textId="11DCAA99"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37A10A7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A4198F3"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21</w:t>
            </w:r>
          </w:p>
        </w:tc>
        <w:tc>
          <w:tcPr>
            <w:tcW w:w="4110" w:type="dxa"/>
            <w:tcBorders>
              <w:top w:val="single" w:sz="4" w:space="0" w:color="000000"/>
              <w:left w:val="single" w:sz="4" w:space="0" w:color="000000"/>
              <w:bottom w:val="single" w:sz="4" w:space="0" w:color="000000"/>
              <w:right w:val="single" w:sz="4" w:space="0" w:color="auto"/>
            </w:tcBorders>
          </w:tcPr>
          <w:p w14:paraId="51958F4C" w14:textId="5573E03B"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013FE3F"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1A73B76" w14:textId="0433536C"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13E6FEE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81A4C2C" w14:textId="77777777" w:rsidR="00691A44" w:rsidRPr="00DF7D7B"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22</w:t>
            </w:r>
          </w:p>
        </w:tc>
        <w:tc>
          <w:tcPr>
            <w:tcW w:w="4110" w:type="dxa"/>
            <w:tcBorders>
              <w:top w:val="single" w:sz="4" w:space="0" w:color="000000"/>
              <w:left w:val="single" w:sz="4" w:space="0" w:color="000000"/>
              <w:bottom w:val="single" w:sz="4" w:space="0" w:color="000000"/>
              <w:right w:val="single" w:sz="4" w:space="0" w:color="auto"/>
            </w:tcBorders>
          </w:tcPr>
          <w:p w14:paraId="63E8F386" w14:textId="596E0F66"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9D3036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AD336B7" w14:textId="71A09DCF"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D2C5E82"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7CB0E0" w14:textId="4E5A44D4"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23</w:t>
            </w:r>
          </w:p>
        </w:tc>
        <w:tc>
          <w:tcPr>
            <w:tcW w:w="4110" w:type="dxa"/>
            <w:tcBorders>
              <w:top w:val="single" w:sz="4" w:space="0" w:color="000000"/>
              <w:left w:val="single" w:sz="4" w:space="0" w:color="000000"/>
              <w:bottom w:val="single" w:sz="4" w:space="0" w:color="000000"/>
              <w:right w:val="single" w:sz="4" w:space="0" w:color="auto"/>
            </w:tcBorders>
          </w:tcPr>
          <w:p w14:paraId="529A56CB" w14:textId="6E519F5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49AD3E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6008649" w14:textId="1F2D36C5"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3693031"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73265DE" w14:textId="44FF323A"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24</w:t>
            </w:r>
          </w:p>
        </w:tc>
        <w:tc>
          <w:tcPr>
            <w:tcW w:w="4110" w:type="dxa"/>
            <w:tcBorders>
              <w:top w:val="single" w:sz="4" w:space="0" w:color="000000"/>
              <w:left w:val="single" w:sz="4" w:space="0" w:color="000000"/>
              <w:bottom w:val="single" w:sz="4" w:space="0" w:color="000000"/>
              <w:right w:val="single" w:sz="4" w:space="0" w:color="auto"/>
            </w:tcBorders>
          </w:tcPr>
          <w:p w14:paraId="737AC359" w14:textId="4C5A739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7A51508"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324BCBC"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6D6CB49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8044ECB" w14:textId="07E0D3A5"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25</w:t>
            </w:r>
          </w:p>
        </w:tc>
        <w:tc>
          <w:tcPr>
            <w:tcW w:w="4110" w:type="dxa"/>
            <w:tcBorders>
              <w:top w:val="single" w:sz="4" w:space="0" w:color="000000"/>
              <w:left w:val="single" w:sz="4" w:space="0" w:color="000000"/>
              <w:bottom w:val="single" w:sz="4" w:space="0" w:color="000000"/>
              <w:right w:val="single" w:sz="4" w:space="0" w:color="auto"/>
            </w:tcBorders>
          </w:tcPr>
          <w:p w14:paraId="284F77C5" w14:textId="45106CE6"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BB298FC"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DA3BBE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61FE04D"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A5D47E" w14:textId="20D68006"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26</w:t>
            </w:r>
          </w:p>
        </w:tc>
        <w:tc>
          <w:tcPr>
            <w:tcW w:w="4110" w:type="dxa"/>
            <w:tcBorders>
              <w:top w:val="single" w:sz="4" w:space="0" w:color="000000"/>
              <w:left w:val="single" w:sz="4" w:space="0" w:color="000000"/>
              <w:bottom w:val="single" w:sz="4" w:space="0" w:color="000000"/>
              <w:right w:val="single" w:sz="4" w:space="0" w:color="auto"/>
            </w:tcBorders>
          </w:tcPr>
          <w:p w14:paraId="7CD5B93D" w14:textId="222E8AA0"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E3066B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1E0BF84"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34C6B03"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52484172" w14:textId="1C60298C"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27</w:t>
            </w:r>
          </w:p>
        </w:tc>
        <w:tc>
          <w:tcPr>
            <w:tcW w:w="4110" w:type="dxa"/>
            <w:tcBorders>
              <w:top w:val="single" w:sz="4" w:space="0" w:color="000000"/>
              <w:left w:val="single" w:sz="4" w:space="0" w:color="000000"/>
              <w:bottom w:val="single" w:sz="4" w:space="0" w:color="000000"/>
              <w:right w:val="single" w:sz="4" w:space="0" w:color="auto"/>
            </w:tcBorders>
          </w:tcPr>
          <w:p w14:paraId="39039000" w14:textId="6E88D225"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8B824D1"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B695772"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7F9CBAA"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9CBAFA0" w14:textId="52C11DFB"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28</w:t>
            </w:r>
          </w:p>
        </w:tc>
        <w:tc>
          <w:tcPr>
            <w:tcW w:w="4110" w:type="dxa"/>
            <w:tcBorders>
              <w:top w:val="single" w:sz="4" w:space="0" w:color="000000"/>
              <w:left w:val="single" w:sz="4" w:space="0" w:color="000000"/>
              <w:bottom w:val="single" w:sz="4" w:space="0" w:color="000000"/>
              <w:right w:val="single" w:sz="4" w:space="0" w:color="auto"/>
            </w:tcBorders>
          </w:tcPr>
          <w:p w14:paraId="461D866F" w14:textId="11F2D439"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5BB2D15"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8BD79E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BD7594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B1733C2" w14:textId="2D264909"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29</w:t>
            </w:r>
          </w:p>
        </w:tc>
        <w:tc>
          <w:tcPr>
            <w:tcW w:w="4110" w:type="dxa"/>
            <w:tcBorders>
              <w:top w:val="single" w:sz="4" w:space="0" w:color="000000"/>
              <w:left w:val="single" w:sz="4" w:space="0" w:color="000000"/>
              <w:bottom w:val="single" w:sz="4" w:space="0" w:color="000000"/>
              <w:right w:val="single" w:sz="4" w:space="0" w:color="auto"/>
            </w:tcBorders>
          </w:tcPr>
          <w:p w14:paraId="54297B1B" w14:textId="2BC44F12"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5664AEA6"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F8CE91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09851A4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14EFD58" w14:textId="3955551F"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30</w:t>
            </w:r>
          </w:p>
        </w:tc>
        <w:tc>
          <w:tcPr>
            <w:tcW w:w="4110" w:type="dxa"/>
            <w:tcBorders>
              <w:top w:val="single" w:sz="4" w:space="0" w:color="000000"/>
              <w:left w:val="single" w:sz="4" w:space="0" w:color="000000"/>
              <w:bottom w:val="single" w:sz="4" w:space="0" w:color="000000"/>
              <w:right w:val="single" w:sz="4" w:space="0" w:color="auto"/>
            </w:tcBorders>
          </w:tcPr>
          <w:p w14:paraId="6E59CCAB" w14:textId="251A408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60DA2B4"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4277A21"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23953AD9"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ED1F9AB" w14:textId="7496FEB0"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31</w:t>
            </w:r>
          </w:p>
        </w:tc>
        <w:tc>
          <w:tcPr>
            <w:tcW w:w="4110" w:type="dxa"/>
            <w:tcBorders>
              <w:top w:val="single" w:sz="4" w:space="0" w:color="000000"/>
              <w:left w:val="single" w:sz="4" w:space="0" w:color="000000"/>
              <w:bottom w:val="single" w:sz="4" w:space="0" w:color="000000"/>
              <w:right w:val="single" w:sz="4" w:space="0" w:color="auto"/>
            </w:tcBorders>
          </w:tcPr>
          <w:p w14:paraId="1863EAB1" w14:textId="7B295BF8"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C2F4C69"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D933641"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7283D08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75A72AA" w14:textId="55E48E23"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32</w:t>
            </w:r>
          </w:p>
        </w:tc>
        <w:tc>
          <w:tcPr>
            <w:tcW w:w="4110" w:type="dxa"/>
            <w:tcBorders>
              <w:top w:val="single" w:sz="4" w:space="0" w:color="000000"/>
              <w:left w:val="single" w:sz="4" w:space="0" w:color="000000"/>
              <w:bottom w:val="single" w:sz="4" w:space="0" w:color="000000"/>
              <w:right w:val="single" w:sz="4" w:space="0" w:color="auto"/>
            </w:tcBorders>
          </w:tcPr>
          <w:p w14:paraId="33ED8BB2" w14:textId="7CBA2164"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3B14FE63"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F6FE3D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DB6822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157947F" w14:textId="3F017598"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33</w:t>
            </w:r>
          </w:p>
        </w:tc>
        <w:tc>
          <w:tcPr>
            <w:tcW w:w="4110" w:type="dxa"/>
            <w:tcBorders>
              <w:top w:val="single" w:sz="4" w:space="0" w:color="000000"/>
              <w:left w:val="single" w:sz="4" w:space="0" w:color="000000"/>
              <w:bottom w:val="single" w:sz="4" w:space="0" w:color="000000"/>
              <w:right w:val="single" w:sz="4" w:space="0" w:color="auto"/>
            </w:tcBorders>
          </w:tcPr>
          <w:p w14:paraId="57E8A347" w14:textId="0B9FF38A"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2CCBE2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3A78C19"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691A44" w:rsidRPr="00DF7D7B" w14:paraId="53C0CC01"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03FC5EF" w14:textId="18DF3A71" w:rsidR="00691A44" w:rsidRDefault="00691A44"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34</w:t>
            </w:r>
          </w:p>
        </w:tc>
        <w:tc>
          <w:tcPr>
            <w:tcW w:w="4110" w:type="dxa"/>
            <w:tcBorders>
              <w:top w:val="single" w:sz="4" w:space="0" w:color="000000"/>
              <w:left w:val="single" w:sz="4" w:space="0" w:color="000000"/>
              <w:bottom w:val="single" w:sz="4" w:space="0" w:color="000000"/>
              <w:right w:val="single" w:sz="4" w:space="0" w:color="auto"/>
            </w:tcBorders>
          </w:tcPr>
          <w:p w14:paraId="79990EA1" w14:textId="124EB281"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FD32827" w14:textId="77777777" w:rsidR="00691A44" w:rsidRPr="00DF7D7B" w:rsidRDefault="00691A44"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2B84F23" w14:textId="77777777" w:rsidR="00691A44" w:rsidRPr="00DF7D7B" w:rsidRDefault="00691A44"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0327BAAB"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0D0C66D7" w14:textId="513291E0"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35</w:t>
            </w:r>
          </w:p>
        </w:tc>
        <w:tc>
          <w:tcPr>
            <w:tcW w:w="4110" w:type="dxa"/>
            <w:tcBorders>
              <w:top w:val="single" w:sz="4" w:space="0" w:color="000000"/>
              <w:left w:val="single" w:sz="4" w:space="0" w:color="000000"/>
              <w:bottom w:val="single" w:sz="4" w:space="0" w:color="000000"/>
              <w:right w:val="single" w:sz="4" w:space="0" w:color="auto"/>
            </w:tcBorders>
          </w:tcPr>
          <w:p w14:paraId="2FD20DF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86E77A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0F00620"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4FC5EC3E"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CA09894" w14:textId="253874C6"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36</w:t>
            </w:r>
          </w:p>
        </w:tc>
        <w:tc>
          <w:tcPr>
            <w:tcW w:w="4110" w:type="dxa"/>
            <w:tcBorders>
              <w:top w:val="single" w:sz="4" w:space="0" w:color="000000"/>
              <w:left w:val="single" w:sz="4" w:space="0" w:color="000000"/>
              <w:bottom w:val="single" w:sz="4" w:space="0" w:color="000000"/>
              <w:right w:val="single" w:sz="4" w:space="0" w:color="auto"/>
            </w:tcBorders>
          </w:tcPr>
          <w:p w14:paraId="580A1A24"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699AFA5"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20F41B3E"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019D003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1B268DC6" w14:textId="38526A47"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lastRenderedPageBreak/>
              <w:t>37</w:t>
            </w:r>
          </w:p>
        </w:tc>
        <w:tc>
          <w:tcPr>
            <w:tcW w:w="4110" w:type="dxa"/>
            <w:tcBorders>
              <w:top w:val="single" w:sz="4" w:space="0" w:color="000000"/>
              <w:left w:val="single" w:sz="4" w:space="0" w:color="000000"/>
              <w:bottom w:val="single" w:sz="4" w:space="0" w:color="000000"/>
              <w:right w:val="single" w:sz="4" w:space="0" w:color="auto"/>
            </w:tcBorders>
          </w:tcPr>
          <w:p w14:paraId="3119AE1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1375A14"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038788F0"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720D3CAC"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164E675" w14:textId="17860345"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38</w:t>
            </w:r>
          </w:p>
        </w:tc>
        <w:tc>
          <w:tcPr>
            <w:tcW w:w="4110" w:type="dxa"/>
            <w:tcBorders>
              <w:top w:val="single" w:sz="4" w:space="0" w:color="000000"/>
              <w:left w:val="single" w:sz="4" w:space="0" w:color="000000"/>
              <w:bottom w:val="single" w:sz="4" w:space="0" w:color="000000"/>
              <w:right w:val="single" w:sz="4" w:space="0" w:color="auto"/>
            </w:tcBorders>
          </w:tcPr>
          <w:p w14:paraId="56E9E44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E76676"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952A191"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3FA8E35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9C59A1A" w14:textId="03DBBE21"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39</w:t>
            </w:r>
          </w:p>
        </w:tc>
        <w:tc>
          <w:tcPr>
            <w:tcW w:w="4110" w:type="dxa"/>
            <w:tcBorders>
              <w:top w:val="single" w:sz="4" w:space="0" w:color="000000"/>
              <w:left w:val="single" w:sz="4" w:space="0" w:color="000000"/>
              <w:bottom w:val="single" w:sz="4" w:space="0" w:color="000000"/>
              <w:right w:val="single" w:sz="4" w:space="0" w:color="auto"/>
            </w:tcBorders>
          </w:tcPr>
          <w:p w14:paraId="5CB5BAA6"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2C65F07"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F385886"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4430925E"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8A22710" w14:textId="12ABB33A"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40</w:t>
            </w:r>
          </w:p>
        </w:tc>
        <w:tc>
          <w:tcPr>
            <w:tcW w:w="4110" w:type="dxa"/>
            <w:tcBorders>
              <w:top w:val="single" w:sz="4" w:space="0" w:color="000000"/>
              <w:left w:val="single" w:sz="4" w:space="0" w:color="000000"/>
              <w:bottom w:val="single" w:sz="4" w:space="0" w:color="000000"/>
              <w:right w:val="single" w:sz="4" w:space="0" w:color="auto"/>
            </w:tcBorders>
          </w:tcPr>
          <w:p w14:paraId="2FC18D0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2F4CD5F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1B9E91C"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2E778B7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8172433" w14:textId="1803480B"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41</w:t>
            </w:r>
          </w:p>
        </w:tc>
        <w:tc>
          <w:tcPr>
            <w:tcW w:w="4110" w:type="dxa"/>
            <w:tcBorders>
              <w:top w:val="single" w:sz="4" w:space="0" w:color="000000"/>
              <w:left w:val="single" w:sz="4" w:space="0" w:color="000000"/>
              <w:bottom w:val="single" w:sz="4" w:space="0" w:color="000000"/>
              <w:right w:val="single" w:sz="4" w:space="0" w:color="auto"/>
            </w:tcBorders>
          </w:tcPr>
          <w:p w14:paraId="1AD4821C"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5902DE2"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73D1C67"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4B58FA" w:rsidRPr="00DF7D7B" w14:paraId="6F8C329F"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4729576A" w14:textId="0FC82AD0" w:rsidR="004B58FA" w:rsidRDefault="004B58FA"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42</w:t>
            </w:r>
          </w:p>
        </w:tc>
        <w:tc>
          <w:tcPr>
            <w:tcW w:w="4110" w:type="dxa"/>
            <w:tcBorders>
              <w:top w:val="single" w:sz="4" w:space="0" w:color="000000"/>
              <w:left w:val="single" w:sz="4" w:space="0" w:color="000000"/>
              <w:bottom w:val="single" w:sz="4" w:space="0" w:color="000000"/>
              <w:right w:val="single" w:sz="4" w:space="0" w:color="auto"/>
            </w:tcBorders>
          </w:tcPr>
          <w:p w14:paraId="180B496A"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040C1B10" w14:textId="77777777" w:rsidR="004B58FA" w:rsidRPr="00DF7D7B" w:rsidRDefault="004B58FA"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5F76E716" w14:textId="77777777" w:rsidR="004B58FA" w:rsidRPr="00DF7D7B" w:rsidRDefault="004B58FA"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3024649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59CD24E9" w14:textId="38AF3BC6"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43</w:t>
            </w:r>
          </w:p>
        </w:tc>
        <w:tc>
          <w:tcPr>
            <w:tcW w:w="4110" w:type="dxa"/>
            <w:tcBorders>
              <w:top w:val="single" w:sz="4" w:space="0" w:color="000000"/>
              <w:left w:val="single" w:sz="4" w:space="0" w:color="000000"/>
              <w:bottom w:val="single" w:sz="4" w:space="0" w:color="000000"/>
              <w:right w:val="single" w:sz="4" w:space="0" w:color="auto"/>
            </w:tcBorders>
          </w:tcPr>
          <w:p w14:paraId="2E0DD20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33FA9D7"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C637FA3"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14B161B7"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B5237AB" w14:textId="2DCCC342"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44</w:t>
            </w:r>
          </w:p>
        </w:tc>
        <w:tc>
          <w:tcPr>
            <w:tcW w:w="4110" w:type="dxa"/>
            <w:tcBorders>
              <w:top w:val="single" w:sz="4" w:space="0" w:color="000000"/>
              <w:left w:val="single" w:sz="4" w:space="0" w:color="000000"/>
              <w:bottom w:val="single" w:sz="4" w:space="0" w:color="000000"/>
              <w:right w:val="single" w:sz="4" w:space="0" w:color="auto"/>
            </w:tcBorders>
          </w:tcPr>
          <w:p w14:paraId="0C2E623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6A7B335E"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136E975C"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57C27268"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72BF79AD" w14:textId="6F337EE0"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45</w:t>
            </w:r>
          </w:p>
        </w:tc>
        <w:tc>
          <w:tcPr>
            <w:tcW w:w="4110" w:type="dxa"/>
            <w:tcBorders>
              <w:top w:val="single" w:sz="4" w:space="0" w:color="000000"/>
              <w:left w:val="single" w:sz="4" w:space="0" w:color="000000"/>
              <w:bottom w:val="single" w:sz="4" w:space="0" w:color="000000"/>
              <w:right w:val="single" w:sz="4" w:space="0" w:color="auto"/>
            </w:tcBorders>
          </w:tcPr>
          <w:p w14:paraId="36ABD1F1"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8A1DA32"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743CB396"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42E649D6"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21CC4540" w14:textId="36250743"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46</w:t>
            </w:r>
          </w:p>
        </w:tc>
        <w:tc>
          <w:tcPr>
            <w:tcW w:w="4110" w:type="dxa"/>
            <w:tcBorders>
              <w:top w:val="single" w:sz="4" w:space="0" w:color="000000"/>
              <w:left w:val="single" w:sz="4" w:space="0" w:color="000000"/>
              <w:bottom w:val="single" w:sz="4" w:space="0" w:color="000000"/>
              <w:right w:val="single" w:sz="4" w:space="0" w:color="auto"/>
            </w:tcBorders>
          </w:tcPr>
          <w:p w14:paraId="34897607"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1881C9D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6298BD5"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22DEABA0"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32A7D6D5" w14:textId="66AB9539"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47</w:t>
            </w:r>
          </w:p>
        </w:tc>
        <w:tc>
          <w:tcPr>
            <w:tcW w:w="4110" w:type="dxa"/>
            <w:tcBorders>
              <w:top w:val="single" w:sz="4" w:space="0" w:color="000000"/>
              <w:left w:val="single" w:sz="4" w:space="0" w:color="000000"/>
              <w:bottom w:val="single" w:sz="4" w:space="0" w:color="000000"/>
              <w:right w:val="single" w:sz="4" w:space="0" w:color="auto"/>
            </w:tcBorders>
          </w:tcPr>
          <w:p w14:paraId="6BE97D4C"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778B73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6D1A3E8D"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23BB8934"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7E867B0A" w14:textId="15CB22C3"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48</w:t>
            </w:r>
          </w:p>
        </w:tc>
        <w:tc>
          <w:tcPr>
            <w:tcW w:w="4110" w:type="dxa"/>
            <w:tcBorders>
              <w:top w:val="single" w:sz="4" w:space="0" w:color="000000"/>
              <w:left w:val="single" w:sz="4" w:space="0" w:color="000000"/>
              <w:bottom w:val="single" w:sz="4" w:space="0" w:color="000000"/>
              <w:right w:val="single" w:sz="4" w:space="0" w:color="auto"/>
            </w:tcBorders>
          </w:tcPr>
          <w:p w14:paraId="082B3D74"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7DE12DFB"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42ADE1C8"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r w:rsidR="00D11D5F" w:rsidRPr="00DF7D7B" w14:paraId="12E492D8" w14:textId="77777777" w:rsidTr="002127E4">
        <w:trPr>
          <w:trHeight w:val="412"/>
        </w:trPr>
        <w:tc>
          <w:tcPr>
            <w:tcW w:w="601" w:type="dxa"/>
            <w:tcBorders>
              <w:top w:val="single" w:sz="4" w:space="0" w:color="000000"/>
              <w:left w:val="single" w:sz="4" w:space="0" w:color="000000"/>
              <w:bottom w:val="single" w:sz="4" w:space="0" w:color="000000"/>
              <w:right w:val="nil"/>
            </w:tcBorders>
          </w:tcPr>
          <w:p w14:paraId="642D32E4" w14:textId="2CB8F736" w:rsidR="00D11D5F" w:rsidRDefault="00D11D5F" w:rsidP="00F03A24">
            <w:pPr>
              <w:suppressAutoHyphens/>
              <w:spacing w:after="0" w:line="360" w:lineRule="auto"/>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zh-CN"/>
              </w:rPr>
              <w:t>49</w:t>
            </w:r>
          </w:p>
        </w:tc>
        <w:tc>
          <w:tcPr>
            <w:tcW w:w="4110" w:type="dxa"/>
            <w:tcBorders>
              <w:top w:val="single" w:sz="4" w:space="0" w:color="000000"/>
              <w:left w:val="single" w:sz="4" w:space="0" w:color="000000"/>
              <w:bottom w:val="single" w:sz="4" w:space="0" w:color="000000"/>
              <w:right w:val="single" w:sz="4" w:space="0" w:color="auto"/>
            </w:tcBorders>
          </w:tcPr>
          <w:p w14:paraId="350636C3"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2948" w:type="dxa"/>
            <w:tcBorders>
              <w:top w:val="single" w:sz="4" w:space="0" w:color="000000"/>
              <w:left w:val="single" w:sz="4" w:space="0" w:color="auto"/>
              <w:bottom w:val="single" w:sz="4" w:space="0" w:color="000000"/>
              <w:right w:val="nil"/>
            </w:tcBorders>
          </w:tcPr>
          <w:p w14:paraId="4A6F99D3" w14:textId="77777777" w:rsidR="00D11D5F" w:rsidRPr="00DF7D7B" w:rsidRDefault="00D11D5F" w:rsidP="00F03A24">
            <w:pPr>
              <w:suppressAutoHyphens/>
              <w:spacing w:after="0" w:line="360" w:lineRule="auto"/>
              <w:rPr>
                <w:rFonts w:ascii="Times New Roman" w:eastAsia="Times New Roman" w:hAnsi="Times New Roman" w:cs="Times New Roman"/>
                <w:sz w:val="24"/>
                <w:szCs w:val="24"/>
                <w:lang w:eastAsia="zh-CN"/>
              </w:rPr>
            </w:pPr>
          </w:p>
        </w:tc>
        <w:tc>
          <w:tcPr>
            <w:tcW w:w="1985" w:type="dxa"/>
            <w:tcBorders>
              <w:top w:val="single" w:sz="4" w:space="0" w:color="000000"/>
              <w:left w:val="single" w:sz="4" w:space="0" w:color="000000"/>
              <w:bottom w:val="single" w:sz="4" w:space="0" w:color="000000"/>
              <w:right w:val="single" w:sz="4" w:space="0" w:color="000000"/>
            </w:tcBorders>
          </w:tcPr>
          <w:p w14:paraId="366D1C54" w14:textId="77777777" w:rsidR="00D11D5F" w:rsidRPr="00DF7D7B" w:rsidRDefault="00D11D5F" w:rsidP="00F03A24">
            <w:pPr>
              <w:suppressAutoHyphens/>
              <w:snapToGrid w:val="0"/>
              <w:spacing w:after="0" w:line="360" w:lineRule="auto"/>
              <w:rPr>
                <w:rFonts w:ascii="Times New Roman" w:eastAsia="Times New Roman" w:hAnsi="Times New Roman" w:cs="Times New Roman"/>
                <w:sz w:val="28"/>
                <w:szCs w:val="28"/>
                <w:lang w:eastAsia="zh-CN"/>
              </w:rPr>
            </w:pPr>
          </w:p>
        </w:tc>
      </w:tr>
    </w:tbl>
    <w:p w14:paraId="26F233B1" w14:textId="77777777" w:rsidR="007A5EE1" w:rsidRDefault="007A5EE1" w:rsidP="007A5EE1">
      <w:pPr>
        <w:spacing w:line="360" w:lineRule="auto"/>
        <w:rPr>
          <w:rFonts w:ascii="Times New Roman" w:hAnsi="Times New Roman" w:cs="Times New Roman"/>
          <w:b/>
          <w:sz w:val="36"/>
          <w:szCs w:val="36"/>
        </w:rPr>
      </w:pPr>
    </w:p>
    <w:p w14:paraId="40E44816" w14:textId="77777777" w:rsidR="007A5EE1" w:rsidRDefault="007A5EE1" w:rsidP="007A5EE1">
      <w:pPr>
        <w:spacing w:line="360" w:lineRule="auto"/>
        <w:rPr>
          <w:rFonts w:ascii="Times New Roman" w:hAnsi="Times New Roman" w:cs="Times New Roman"/>
          <w:b/>
          <w:sz w:val="36"/>
          <w:szCs w:val="36"/>
        </w:rPr>
      </w:pPr>
    </w:p>
    <w:p w14:paraId="0B5F855F" w14:textId="77777777" w:rsidR="007A5EE1" w:rsidRDefault="007A5EE1" w:rsidP="007A5EE1">
      <w:pPr>
        <w:spacing w:line="360" w:lineRule="auto"/>
        <w:rPr>
          <w:rFonts w:ascii="Times New Roman" w:hAnsi="Times New Roman" w:cs="Times New Roman"/>
          <w:b/>
          <w:sz w:val="36"/>
          <w:szCs w:val="36"/>
        </w:rPr>
      </w:pPr>
    </w:p>
    <w:p w14:paraId="226692EB" w14:textId="77777777" w:rsidR="007A5EE1" w:rsidRDefault="007A5EE1" w:rsidP="007A5EE1">
      <w:pPr>
        <w:spacing w:line="360" w:lineRule="auto"/>
        <w:rPr>
          <w:rFonts w:ascii="Times New Roman" w:hAnsi="Times New Roman" w:cs="Times New Roman"/>
          <w:b/>
          <w:sz w:val="36"/>
          <w:szCs w:val="36"/>
        </w:rPr>
      </w:pPr>
    </w:p>
    <w:p w14:paraId="47302620" w14:textId="77777777" w:rsidR="007A5EE1" w:rsidRDefault="007A5EE1" w:rsidP="007A5EE1">
      <w:pPr>
        <w:spacing w:line="360" w:lineRule="auto"/>
        <w:rPr>
          <w:rFonts w:ascii="Times New Roman" w:hAnsi="Times New Roman" w:cs="Times New Roman"/>
          <w:b/>
          <w:sz w:val="36"/>
          <w:szCs w:val="36"/>
        </w:rPr>
      </w:pPr>
    </w:p>
    <w:p w14:paraId="5CA76DF5" w14:textId="77777777" w:rsidR="007A5EE1" w:rsidRDefault="007A5EE1" w:rsidP="007A5EE1">
      <w:pPr>
        <w:spacing w:line="360" w:lineRule="auto"/>
        <w:rPr>
          <w:rFonts w:ascii="Times New Roman" w:hAnsi="Times New Roman" w:cs="Times New Roman"/>
          <w:b/>
          <w:sz w:val="36"/>
          <w:szCs w:val="36"/>
        </w:rPr>
      </w:pPr>
    </w:p>
    <w:p w14:paraId="0819D703" w14:textId="77777777" w:rsidR="007A5EE1" w:rsidRDefault="007A5EE1" w:rsidP="007A5EE1">
      <w:pPr>
        <w:spacing w:line="360" w:lineRule="auto"/>
        <w:rPr>
          <w:rFonts w:ascii="Times New Roman" w:hAnsi="Times New Roman" w:cs="Times New Roman"/>
          <w:b/>
          <w:sz w:val="36"/>
          <w:szCs w:val="36"/>
        </w:rPr>
      </w:pPr>
    </w:p>
    <w:p w14:paraId="3B55CC10" w14:textId="77777777" w:rsidR="007A5EE1" w:rsidRDefault="007A5EE1" w:rsidP="007A5EE1">
      <w:pPr>
        <w:spacing w:line="360" w:lineRule="auto"/>
        <w:rPr>
          <w:rFonts w:ascii="Times New Roman" w:hAnsi="Times New Roman" w:cs="Times New Roman"/>
          <w:b/>
          <w:sz w:val="36"/>
          <w:szCs w:val="36"/>
        </w:rPr>
      </w:pPr>
    </w:p>
    <w:p w14:paraId="1ECA1DEB" w14:textId="77777777" w:rsidR="007A5EE1" w:rsidRDefault="007A5EE1" w:rsidP="007A5EE1">
      <w:pPr>
        <w:spacing w:line="360" w:lineRule="auto"/>
        <w:rPr>
          <w:rFonts w:ascii="Times New Roman" w:hAnsi="Times New Roman" w:cs="Times New Roman"/>
          <w:b/>
          <w:sz w:val="36"/>
          <w:szCs w:val="36"/>
        </w:rPr>
      </w:pPr>
    </w:p>
    <w:p w14:paraId="229D7612" w14:textId="1F8A7C2A" w:rsidR="007A5EE1" w:rsidRPr="007A5EE1" w:rsidRDefault="007A5EE1" w:rsidP="007A5EE1">
      <w:pPr>
        <w:spacing w:line="360" w:lineRule="auto"/>
        <w:rPr>
          <w:rFonts w:ascii="Times New Roman" w:hAnsi="Times New Roman" w:cs="Times New Roman"/>
          <w:bCs/>
          <w:sz w:val="24"/>
          <w:szCs w:val="24"/>
        </w:rPr>
      </w:pPr>
      <w:r w:rsidRPr="007A5EE1">
        <w:rPr>
          <w:rFonts w:ascii="Times New Roman" w:hAnsi="Times New Roman" w:cs="Times New Roman"/>
          <w:bCs/>
          <w:sz w:val="24"/>
          <w:szCs w:val="24"/>
        </w:rPr>
        <w:lastRenderedPageBreak/>
        <w:t>Príloha č. 5 Fotokópia času prevádzky</w:t>
      </w:r>
    </w:p>
    <w:p w14:paraId="357CC618" w14:textId="77777777" w:rsidR="007A5EE1" w:rsidRDefault="007A5EE1" w:rsidP="00F03A24">
      <w:pPr>
        <w:spacing w:line="360" w:lineRule="auto"/>
        <w:jc w:val="center"/>
        <w:rPr>
          <w:rFonts w:ascii="Times New Roman" w:hAnsi="Times New Roman" w:cs="Times New Roman"/>
          <w:b/>
          <w:sz w:val="36"/>
          <w:szCs w:val="36"/>
        </w:rPr>
      </w:pPr>
    </w:p>
    <w:p w14:paraId="35F6D919" w14:textId="77777777" w:rsidR="007A5EE1" w:rsidRDefault="007A5EE1" w:rsidP="00F03A24">
      <w:pPr>
        <w:spacing w:line="360" w:lineRule="auto"/>
        <w:jc w:val="center"/>
        <w:rPr>
          <w:rFonts w:ascii="Times New Roman" w:hAnsi="Times New Roman" w:cs="Times New Roman"/>
          <w:b/>
          <w:sz w:val="36"/>
          <w:szCs w:val="36"/>
        </w:rPr>
      </w:pPr>
    </w:p>
    <w:p w14:paraId="6BAA1E72" w14:textId="77777777" w:rsidR="007A5EE1" w:rsidRDefault="007A5EE1" w:rsidP="00F03A24">
      <w:pPr>
        <w:spacing w:line="360" w:lineRule="auto"/>
        <w:jc w:val="center"/>
        <w:rPr>
          <w:rFonts w:ascii="Times New Roman" w:hAnsi="Times New Roman" w:cs="Times New Roman"/>
          <w:b/>
          <w:sz w:val="36"/>
          <w:szCs w:val="36"/>
        </w:rPr>
      </w:pPr>
    </w:p>
    <w:p w14:paraId="6D46E0F8" w14:textId="77777777" w:rsidR="007A5EE1" w:rsidRDefault="007A5EE1" w:rsidP="00F03A24">
      <w:pPr>
        <w:spacing w:line="360" w:lineRule="auto"/>
        <w:jc w:val="center"/>
        <w:rPr>
          <w:rFonts w:ascii="Times New Roman" w:hAnsi="Times New Roman" w:cs="Times New Roman"/>
          <w:b/>
          <w:sz w:val="36"/>
          <w:szCs w:val="36"/>
        </w:rPr>
      </w:pPr>
    </w:p>
    <w:p w14:paraId="2E2BDC03" w14:textId="77777777" w:rsidR="007A5EE1" w:rsidRDefault="007A5EE1" w:rsidP="00F03A24">
      <w:pPr>
        <w:spacing w:line="360" w:lineRule="auto"/>
        <w:jc w:val="center"/>
        <w:rPr>
          <w:rFonts w:ascii="Times New Roman" w:hAnsi="Times New Roman" w:cs="Times New Roman"/>
          <w:b/>
          <w:sz w:val="36"/>
          <w:szCs w:val="36"/>
        </w:rPr>
      </w:pPr>
    </w:p>
    <w:p w14:paraId="2E5F71AD" w14:textId="77777777" w:rsidR="007A5EE1" w:rsidRDefault="007A5EE1" w:rsidP="00F03A24">
      <w:pPr>
        <w:spacing w:line="360" w:lineRule="auto"/>
        <w:jc w:val="center"/>
        <w:rPr>
          <w:rFonts w:ascii="Times New Roman" w:hAnsi="Times New Roman" w:cs="Times New Roman"/>
          <w:b/>
          <w:sz w:val="36"/>
          <w:szCs w:val="36"/>
        </w:rPr>
      </w:pPr>
    </w:p>
    <w:p w14:paraId="2111AA7F" w14:textId="77777777" w:rsidR="007A5EE1" w:rsidRDefault="007A5EE1" w:rsidP="00F03A24">
      <w:pPr>
        <w:spacing w:line="360" w:lineRule="auto"/>
        <w:jc w:val="center"/>
        <w:rPr>
          <w:rFonts w:ascii="Times New Roman" w:hAnsi="Times New Roman" w:cs="Times New Roman"/>
          <w:b/>
          <w:sz w:val="36"/>
          <w:szCs w:val="36"/>
        </w:rPr>
      </w:pPr>
    </w:p>
    <w:p w14:paraId="03F014A6" w14:textId="77777777" w:rsidR="007A5EE1" w:rsidRDefault="007A5EE1" w:rsidP="00F03A24">
      <w:pPr>
        <w:spacing w:line="360" w:lineRule="auto"/>
        <w:jc w:val="center"/>
        <w:rPr>
          <w:rFonts w:ascii="Times New Roman" w:hAnsi="Times New Roman" w:cs="Times New Roman"/>
          <w:b/>
          <w:sz w:val="36"/>
          <w:szCs w:val="36"/>
        </w:rPr>
      </w:pPr>
    </w:p>
    <w:p w14:paraId="4EB2FC25" w14:textId="77777777" w:rsidR="007A5EE1" w:rsidRDefault="007A5EE1" w:rsidP="00F03A24">
      <w:pPr>
        <w:spacing w:line="360" w:lineRule="auto"/>
        <w:jc w:val="center"/>
        <w:rPr>
          <w:rFonts w:ascii="Times New Roman" w:hAnsi="Times New Roman" w:cs="Times New Roman"/>
          <w:b/>
          <w:sz w:val="36"/>
          <w:szCs w:val="36"/>
        </w:rPr>
      </w:pPr>
    </w:p>
    <w:p w14:paraId="206BF0E8" w14:textId="77777777" w:rsidR="007A5EE1" w:rsidRDefault="007A5EE1" w:rsidP="00F03A24">
      <w:pPr>
        <w:spacing w:line="360" w:lineRule="auto"/>
        <w:jc w:val="center"/>
        <w:rPr>
          <w:rFonts w:ascii="Times New Roman" w:hAnsi="Times New Roman" w:cs="Times New Roman"/>
          <w:b/>
          <w:sz w:val="36"/>
          <w:szCs w:val="36"/>
        </w:rPr>
      </w:pPr>
    </w:p>
    <w:p w14:paraId="3CAB2785" w14:textId="77777777" w:rsidR="007A5EE1" w:rsidRDefault="007A5EE1" w:rsidP="00F03A24">
      <w:pPr>
        <w:spacing w:line="360" w:lineRule="auto"/>
        <w:jc w:val="center"/>
        <w:rPr>
          <w:rFonts w:ascii="Times New Roman" w:hAnsi="Times New Roman" w:cs="Times New Roman"/>
          <w:b/>
          <w:sz w:val="36"/>
          <w:szCs w:val="36"/>
        </w:rPr>
      </w:pPr>
    </w:p>
    <w:p w14:paraId="68D58E5A" w14:textId="77777777" w:rsidR="007A5EE1" w:rsidRDefault="007A5EE1" w:rsidP="00F03A24">
      <w:pPr>
        <w:spacing w:line="360" w:lineRule="auto"/>
        <w:jc w:val="center"/>
        <w:rPr>
          <w:rFonts w:ascii="Times New Roman" w:hAnsi="Times New Roman" w:cs="Times New Roman"/>
          <w:b/>
          <w:sz w:val="36"/>
          <w:szCs w:val="36"/>
        </w:rPr>
      </w:pPr>
    </w:p>
    <w:p w14:paraId="49382716" w14:textId="77777777" w:rsidR="007A5EE1" w:rsidRDefault="007A5EE1" w:rsidP="00F03A24">
      <w:pPr>
        <w:spacing w:line="360" w:lineRule="auto"/>
        <w:jc w:val="center"/>
        <w:rPr>
          <w:rFonts w:ascii="Times New Roman" w:hAnsi="Times New Roman" w:cs="Times New Roman"/>
          <w:b/>
          <w:sz w:val="36"/>
          <w:szCs w:val="36"/>
        </w:rPr>
      </w:pPr>
    </w:p>
    <w:p w14:paraId="60C8A8C8" w14:textId="77777777" w:rsidR="007A5EE1" w:rsidRDefault="007A5EE1" w:rsidP="00F03A24">
      <w:pPr>
        <w:spacing w:line="360" w:lineRule="auto"/>
        <w:jc w:val="center"/>
        <w:rPr>
          <w:rFonts w:ascii="Times New Roman" w:hAnsi="Times New Roman" w:cs="Times New Roman"/>
          <w:b/>
          <w:sz w:val="36"/>
          <w:szCs w:val="36"/>
        </w:rPr>
      </w:pPr>
    </w:p>
    <w:p w14:paraId="50FA8E73" w14:textId="77777777" w:rsidR="007A5EE1" w:rsidRDefault="007A5EE1" w:rsidP="00F03A24">
      <w:pPr>
        <w:spacing w:line="360" w:lineRule="auto"/>
        <w:jc w:val="center"/>
        <w:rPr>
          <w:rFonts w:ascii="Times New Roman" w:hAnsi="Times New Roman" w:cs="Times New Roman"/>
          <w:b/>
          <w:sz w:val="36"/>
          <w:szCs w:val="36"/>
        </w:rPr>
      </w:pPr>
    </w:p>
    <w:p w14:paraId="67B03C19" w14:textId="77777777" w:rsidR="007A5EE1" w:rsidRDefault="007A5EE1" w:rsidP="00F03A24">
      <w:pPr>
        <w:spacing w:line="360" w:lineRule="auto"/>
        <w:jc w:val="center"/>
        <w:rPr>
          <w:rFonts w:ascii="Times New Roman" w:hAnsi="Times New Roman" w:cs="Times New Roman"/>
          <w:b/>
          <w:sz w:val="36"/>
          <w:szCs w:val="36"/>
        </w:rPr>
      </w:pPr>
    </w:p>
    <w:p w14:paraId="01D1A3D5" w14:textId="334E3A80" w:rsidR="008506D3" w:rsidRPr="006F7D98" w:rsidRDefault="008506D3" w:rsidP="00F03A24">
      <w:pPr>
        <w:spacing w:line="360" w:lineRule="auto"/>
        <w:jc w:val="center"/>
        <w:rPr>
          <w:rFonts w:ascii="Times New Roman" w:hAnsi="Times New Roman" w:cs="Times New Roman"/>
          <w:sz w:val="36"/>
          <w:szCs w:val="36"/>
        </w:rPr>
      </w:pPr>
      <w:r w:rsidRPr="006F7D98">
        <w:rPr>
          <w:rFonts w:ascii="Times New Roman" w:hAnsi="Times New Roman" w:cs="Times New Roman"/>
          <w:b/>
          <w:sz w:val="36"/>
          <w:szCs w:val="36"/>
        </w:rPr>
        <w:lastRenderedPageBreak/>
        <w:t>Dodatok č. 1</w:t>
      </w:r>
      <w:r w:rsidRPr="006F7D98">
        <w:rPr>
          <w:rFonts w:ascii="Times New Roman" w:hAnsi="Times New Roman" w:cs="Times New Roman"/>
          <w:sz w:val="36"/>
          <w:szCs w:val="36"/>
        </w:rPr>
        <w:t xml:space="preserve"> </w:t>
      </w:r>
    </w:p>
    <w:p w14:paraId="6286CD16" w14:textId="53D81B29" w:rsidR="008506D3" w:rsidRPr="0048449F" w:rsidRDefault="008506D3" w:rsidP="00F03A24">
      <w:pPr>
        <w:spacing w:line="360" w:lineRule="auto"/>
        <w:jc w:val="center"/>
        <w:rPr>
          <w:rFonts w:ascii="Times New Roman" w:hAnsi="Times New Roman" w:cs="Times New Roman"/>
          <w:sz w:val="24"/>
          <w:szCs w:val="24"/>
        </w:rPr>
      </w:pPr>
      <w:r w:rsidRPr="0048449F">
        <w:rPr>
          <w:rFonts w:ascii="Times New Roman" w:hAnsi="Times New Roman" w:cs="Times New Roman"/>
          <w:sz w:val="24"/>
          <w:szCs w:val="24"/>
        </w:rPr>
        <w:t xml:space="preserve">zo dňa </w:t>
      </w:r>
      <w:r>
        <w:rPr>
          <w:rFonts w:ascii="Times New Roman" w:hAnsi="Times New Roman" w:cs="Times New Roman"/>
          <w:sz w:val="24"/>
          <w:szCs w:val="24"/>
        </w:rPr>
        <w:t>01.0</w:t>
      </w:r>
      <w:r w:rsidR="00EF08A5">
        <w:rPr>
          <w:rFonts w:ascii="Times New Roman" w:hAnsi="Times New Roman" w:cs="Times New Roman"/>
          <w:sz w:val="24"/>
          <w:szCs w:val="24"/>
        </w:rPr>
        <w:t>9</w:t>
      </w:r>
      <w:r w:rsidRPr="0048449F">
        <w:rPr>
          <w:rFonts w:ascii="Times New Roman" w:hAnsi="Times New Roman" w:cs="Times New Roman"/>
          <w:sz w:val="24"/>
          <w:szCs w:val="24"/>
        </w:rPr>
        <w:t>.2025</w:t>
      </w:r>
    </w:p>
    <w:p w14:paraId="6876B35D" w14:textId="77777777" w:rsidR="008506D3" w:rsidRDefault="008506D3" w:rsidP="00F03A24">
      <w:pPr>
        <w:spacing w:line="360" w:lineRule="auto"/>
        <w:jc w:val="center"/>
        <w:rPr>
          <w:rFonts w:ascii="Times New Roman" w:hAnsi="Times New Roman" w:cs="Times New Roman"/>
          <w:sz w:val="24"/>
          <w:szCs w:val="24"/>
        </w:rPr>
      </w:pPr>
      <w:r w:rsidRPr="0048449F">
        <w:rPr>
          <w:rFonts w:ascii="Times New Roman" w:hAnsi="Times New Roman" w:cs="Times New Roman"/>
          <w:sz w:val="24"/>
          <w:szCs w:val="24"/>
        </w:rPr>
        <w:t>ku Školskému poriadku</w:t>
      </w:r>
    </w:p>
    <w:p w14:paraId="2CCBD69F" w14:textId="77777777" w:rsidR="008506D3" w:rsidRPr="0048449F" w:rsidRDefault="008506D3" w:rsidP="00F03A24">
      <w:pPr>
        <w:spacing w:line="360" w:lineRule="auto"/>
        <w:jc w:val="center"/>
        <w:rPr>
          <w:rFonts w:ascii="Times New Roman" w:hAnsi="Times New Roman" w:cs="Times New Roman"/>
          <w:b/>
          <w:sz w:val="24"/>
          <w:szCs w:val="24"/>
        </w:rPr>
      </w:pPr>
      <w:r w:rsidRPr="0048449F">
        <w:rPr>
          <w:rFonts w:ascii="Times New Roman" w:hAnsi="Times New Roman" w:cs="Times New Roman"/>
          <w:sz w:val="24"/>
          <w:szCs w:val="24"/>
        </w:rPr>
        <w:t xml:space="preserve"> </w:t>
      </w:r>
      <w:r w:rsidRPr="0048449F">
        <w:rPr>
          <w:rFonts w:ascii="Times New Roman" w:hAnsi="Times New Roman" w:cs="Times New Roman"/>
          <w:b/>
          <w:sz w:val="24"/>
          <w:szCs w:val="24"/>
        </w:rPr>
        <w:t>ŠTANDARDY DORŽIAVANIA ZÁKAZU SEGREGÁCIE VO VÝCHOVE A</w:t>
      </w:r>
    </w:p>
    <w:p w14:paraId="22F55174" w14:textId="77777777" w:rsidR="008506D3" w:rsidRDefault="008506D3" w:rsidP="00F03A24">
      <w:pPr>
        <w:spacing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VZDELÁVANÍ</w:t>
      </w:r>
    </w:p>
    <w:p w14:paraId="384291C1" w14:textId="77777777" w:rsidR="008506D3" w:rsidRPr="0048449F" w:rsidRDefault="008506D3" w:rsidP="00F03A24">
      <w:pPr>
        <w:spacing w:line="360" w:lineRule="auto"/>
        <w:jc w:val="center"/>
        <w:rPr>
          <w:rFonts w:ascii="Times New Roman" w:hAnsi="Times New Roman" w:cs="Times New Roman"/>
          <w:b/>
          <w:sz w:val="24"/>
          <w:szCs w:val="24"/>
        </w:rPr>
      </w:pPr>
    </w:p>
    <w:p w14:paraId="6CDE5EF2"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Časť I.</w:t>
      </w:r>
    </w:p>
    <w:p w14:paraId="29ED4ED8"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Úvodné ustanovenia</w:t>
      </w:r>
    </w:p>
    <w:p w14:paraId="0FF681B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 dôvodu novelizácie školského zákona (zákona č. 245/2008 Z. z.) § 145 ods.1, ktorý znie: „Škola</w:t>
      </w:r>
      <w:r>
        <w:rPr>
          <w:rFonts w:ascii="Times New Roman" w:hAnsi="Times New Roman" w:cs="Times New Roman"/>
          <w:sz w:val="24"/>
          <w:szCs w:val="24"/>
        </w:rPr>
        <w:t xml:space="preserve"> </w:t>
      </w:r>
      <w:r w:rsidRPr="0048449F">
        <w:rPr>
          <w:rFonts w:ascii="Times New Roman" w:hAnsi="Times New Roman" w:cs="Times New Roman"/>
          <w:sz w:val="24"/>
          <w:szCs w:val="24"/>
        </w:rPr>
        <w:t>alebo školské zariadenie pri dodržiavaní zákazu segregácie vo výchove a vzdelávaní postupuje podľa</w:t>
      </w:r>
      <w:r>
        <w:rPr>
          <w:rFonts w:ascii="Times New Roman" w:hAnsi="Times New Roman" w:cs="Times New Roman"/>
          <w:sz w:val="24"/>
          <w:szCs w:val="24"/>
        </w:rPr>
        <w:t xml:space="preserve"> </w:t>
      </w:r>
      <w:r w:rsidRPr="0048449F">
        <w:rPr>
          <w:rFonts w:ascii="Times New Roman" w:hAnsi="Times New Roman" w:cs="Times New Roman"/>
          <w:sz w:val="24"/>
          <w:szCs w:val="24"/>
        </w:rPr>
        <w:t>Štandardov dodržiavania zákazu segregácie vo výchove a vzdelávaní“.</w:t>
      </w:r>
    </w:p>
    <w:p w14:paraId="7EDB541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Riaditeľka Materskej školy </w:t>
      </w:r>
      <w:r>
        <w:rPr>
          <w:rFonts w:ascii="Times New Roman" w:hAnsi="Times New Roman" w:cs="Times New Roman"/>
          <w:sz w:val="24"/>
          <w:szCs w:val="24"/>
        </w:rPr>
        <w:t>Hlboké 259, 906 31 Hlboké</w:t>
      </w:r>
      <w:r w:rsidRPr="0048449F">
        <w:rPr>
          <w:rFonts w:ascii="Times New Roman" w:hAnsi="Times New Roman" w:cs="Times New Roman"/>
          <w:sz w:val="24"/>
          <w:szCs w:val="24"/>
        </w:rPr>
        <w:t xml:space="preserve">, vydáva Dodatok č. </w:t>
      </w:r>
      <w:r>
        <w:rPr>
          <w:rFonts w:ascii="Times New Roman" w:hAnsi="Times New Roman" w:cs="Times New Roman"/>
          <w:sz w:val="24"/>
          <w:szCs w:val="24"/>
        </w:rPr>
        <w:t>1</w:t>
      </w:r>
      <w:r w:rsidRPr="0048449F">
        <w:rPr>
          <w:rFonts w:ascii="Times New Roman" w:hAnsi="Times New Roman" w:cs="Times New Roman"/>
          <w:sz w:val="24"/>
          <w:szCs w:val="24"/>
        </w:rPr>
        <w:t xml:space="preserve"> ku Školskému poriadku</w:t>
      </w:r>
      <w:r>
        <w:rPr>
          <w:rFonts w:ascii="Times New Roman" w:hAnsi="Times New Roman" w:cs="Times New Roman"/>
          <w:sz w:val="24"/>
          <w:szCs w:val="24"/>
        </w:rPr>
        <w:t xml:space="preserve"> </w:t>
      </w:r>
      <w:r w:rsidRPr="0048449F">
        <w:rPr>
          <w:rFonts w:ascii="Times New Roman" w:hAnsi="Times New Roman" w:cs="Times New Roman"/>
          <w:sz w:val="24"/>
          <w:szCs w:val="24"/>
        </w:rPr>
        <w:t>materskej školy, ktorý bude tvoriť jeho neoddeliteľnú súčasť.</w:t>
      </w:r>
    </w:p>
    <w:p w14:paraId="3F361E4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Zapracovanie Štandardov dodržiavania zákazu segregácie vo výchove a vzdelávaní do školského</w:t>
      </w:r>
      <w:r>
        <w:rPr>
          <w:rFonts w:ascii="Times New Roman" w:hAnsi="Times New Roman" w:cs="Times New Roman"/>
          <w:sz w:val="24"/>
          <w:szCs w:val="24"/>
        </w:rPr>
        <w:t xml:space="preserve"> </w:t>
      </w:r>
      <w:r w:rsidRPr="0048449F">
        <w:rPr>
          <w:rFonts w:ascii="Times New Roman" w:hAnsi="Times New Roman" w:cs="Times New Roman"/>
          <w:sz w:val="24"/>
          <w:szCs w:val="24"/>
        </w:rPr>
        <w:t>poriadku vyplýva tiež z cieľov Plánu obnovy a odolnosti Slovenskej republiky.</w:t>
      </w:r>
    </w:p>
    <w:p w14:paraId="1A341928" w14:textId="77777777" w:rsidR="008506D3" w:rsidRPr="0048449F" w:rsidRDefault="008506D3" w:rsidP="00F03A24">
      <w:pPr>
        <w:spacing w:after="0" w:line="360" w:lineRule="auto"/>
        <w:jc w:val="both"/>
        <w:rPr>
          <w:rFonts w:ascii="Times New Roman" w:hAnsi="Times New Roman" w:cs="Times New Roman"/>
          <w:sz w:val="24"/>
          <w:szCs w:val="24"/>
        </w:rPr>
      </w:pPr>
    </w:p>
    <w:p w14:paraId="5BB5D012"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Článok 1</w:t>
      </w:r>
    </w:p>
    <w:p w14:paraId="68FC39BF"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Všeobecná časť</w:t>
      </w:r>
    </w:p>
    <w:p w14:paraId="2F405437"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Pri dodržiavaní zákazu segregácie vo výchove a vzdelávaní zamestnanci školy postupujú podľa</w:t>
      </w:r>
      <w:r>
        <w:rPr>
          <w:rFonts w:ascii="Times New Roman" w:hAnsi="Times New Roman" w:cs="Times New Roman"/>
          <w:sz w:val="24"/>
          <w:szCs w:val="24"/>
        </w:rPr>
        <w:t xml:space="preserve"> </w:t>
      </w:r>
      <w:r w:rsidRPr="0048449F">
        <w:rPr>
          <w:rFonts w:ascii="Times New Roman" w:hAnsi="Times New Roman" w:cs="Times New Roman"/>
          <w:sz w:val="24"/>
          <w:szCs w:val="24"/>
        </w:rPr>
        <w:t>Štandardov dodržiavania zákazu segregácie vo výchove a vzdelávaní (ďalej len „Štandardy“), ktoré</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vydáva </w:t>
      </w:r>
      <w:proofErr w:type="spellStart"/>
      <w:r w:rsidRPr="0048449F">
        <w:rPr>
          <w:rFonts w:ascii="Times New Roman" w:hAnsi="Times New Roman" w:cs="Times New Roman"/>
          <w:sz w:val="24"/>
          <w:szCs w:val="24"/>
        </w:rPr>
        <w:t>MŠVVaM</w:t>
      </w:r>
      <w:proofErr w:type="spellEnd"/>
      <w:r w:rsidRPr="0048449F">
        <w:rPr>
          <w:rFonts w:ascii="Times New Roman" w:hAnsi="Times New Roman" w:cs="Times New Roman"/>
          <w:sz w:val="24"/>
          <w:szCs w:val="24"/>
        </w:rPr>
        <w:t xml:space="preserve"> SR a ich znenie je súčasťou dodatku školského poriadku.</w:t>
      </w:r>
    </w:p>
    <w:p w14:paraId="51EB972C" w14:textId="77777777" w:rsidR="008506D3"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b/>
          <w:sz w:val="24"/>
          <w:szCs w:val="24"/>
        </w:rPr>
        <w:t>Štandardy sú základné pravidlá, princípy a postupy predchádzania a eliminácie segregácie vo</w:t>
      </w:r>
      <w:r>
        <w:rPr>
          <w:rFonts w:ascii="Times New Roman" w:hAnsi="Times New Roman" w:cs="Times New Roman"/>
          <w:b/>
          <w:sz w:val="24"/>
          <w:szCs w:val="24"/>
        </w:rPr>
        <w:t xml:space="preserve"> </w:t>
      </w:r>
      <w:r w:rsidRPr="0048449F">
        <w:rPr>
          <w:rFonts w:ascii="Times New Roman" w:hAnsi="Times New Roman" w:cs="Times New Roman"/>
          <w:b/>
          <w:sz w:val="24"/>
          <w:szCs w:val="24"/>
        </w:rPr>
        <w:t>výchove a vzdelávaní</w:t>
      </w:r>
      <w:r w:rsidRPr="0048449F">
        <w:rPr>
          <w:rFonts w:ascii="Times New Roman" w:hAnsi="Times New Roman" w:cs="Times New Roman"/>
          <w:sz w:val="24"/>
          <w:szCs w:val="24"/>
        </w:rPr>
        <w:t>. Ich uplatňovanie prispieva k dodržiavaniu princípov výchovy a</w:t>
      </w:r>
      <w:r>
        <w:rPr>
          <w:rFonts w:ascii="Times New Roman" w:hAnsi="Times New Roman" w:cs="Times New Roman"/>
          <w:sz w:val="24"/>
          <w:szCs w:val="24"/>
        </w:rPr>
        <w:t> </w:t>
      </w:r>
      <w:r w:rsidRPr="0048449F">
        <w:rPr>
          <w:rFonts w:ascii="Times New Roman" w:hAnsi="Times New Roman" w:cs="Times New Roman"/>
          <w:sz w:val="24"/>
          <w:szCs w:val="24"/>
        </w:rPr>
        <w:t>vzdelávania</w:t>
      </w:r>
      <w:r>
        <w:rPr>
          <w:rFonts w:ascii="Times New Roman" w:hAnsi="Times New Roman" w:cs="Times New Roman"/>
          <w:sz w:val="24"/>
          <w:szCs w:val="24"/>
        </w:rPr>
        <w:t xml:space="preserve"> </w:t>
      </w:r>
      <w:r w:rsidRPr="0048449F">
        <w:rPr>
          <w:rFonts w:ascii="Times New Roman" w:hAnsi="Times New Roman" w:cs="Times New Roman"/>
          <w:sz w:val="24"/>
          <w:szCs w:val="24"/>
        </w:rPr>
        <w:t>podľa školského zákona v školách a školských zariadeniach.</w:t>
      </w:r>
    </w:p>
    <w:p w14:paraId="561360FA" w14:textId="77777777" w:rsidR="008506D3" w:rsidRPr="0048449F" w:rsidRDefault="008506D3" w:rsidP="00F03A24">
      <w:pPr>
        <w:spacing w:after="0" w:line="360" w:lineRule="auto"/>
        <w:rPr>
          <w:rFonts w:ascii="Times New Roman" w:hAnsi="Times New Roman" w:cs="Times New Roman"/>
          <w:sz w:val="24"/>
          <w:szCs w:val="24"/>
        </w:rPr>
      </w:pPr>
    </w:p>
    <w:p w14:paraId="407C4989" w14:textId="77777777" w:rsidR="008506D3" w:rsidRPr="0048449F" w:rsidRDefault="008506D3" w:rsidP="00F03A24">
      <w:pPr>
        <w:spacing w:after="0" w:line="360" w:lineRule="auto"/>
        <w:rPr>
          <w:rFonts w:ascii="Times New Roman" w:hAnsi="Times New Roman" w:cs="Times New Roman"/>
          <w:b/>
          <w:sz w:val="24"/>
          <w:szCs w:val="24"/>
        </w:rPr>
      </w:pPr>
      <w:r w:rsidRPr="0048449F">
        <w:rPr>
          <w:rFonts w:ascii="Times New Roman" w:hAnsi="Times New Roman" w:cs="Times New Roman"/>
          <w:b/>
          <w:sz w:val="24"/>
          <w:szCs w:val="24"/>
        </w:rPr>
        <w:t>Vychádzajú z ustanovení Dohovoru o právach dieťaťa:</w:t>
      </w:r>
    </w:p>
    <w:p w14:paraId="7B1DEA20"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2 ods. 1</w:t>
      </w:r>
      <w:r w:rsidRPr="0048449F">
        <w:rPr>
          <w:rFonts w:ascii="Times New Roman" w:hAnsi="Times New Roman" w:cs="Times New Roman"/>
          <w:sz w:val="24"/>
          <w:szCs w:val="24"/>
        </w:rPr>
        <w:t>: Zabezpečiť práva ustanovené týmto Dohovorom každému dieťaťu nachádzajúcemu</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sa pod ich jurisdikciou bez akejkoľvek diskriminácie podľa rasy, farby pleti, pohlavia, jazyka, náboženstva, politického alebo iného zmýšľania, národnostného, etnického </w:t>
      </w:r>
      <w:r w:rsidRPr="0048449F">
        <w:rPr>
          <w:rFonts w:ascii="Times New Roman" w:hAnsi="Times New Roman" w:cs="Times New Roman"/>
          <w:sz w:val="24"/>
          <w:szCs w:val="24"/>
        </w:rPr>
        <w:lastRenderedPageBreak/>
        <w:t>alebo sociálneho pôvodu,</w:t>
      </w:r>
      <w:r>
        <w:rPr>
          <w:rFonts w:ascii="Times New Roman" w:hAnsi="Times New Roman" w:cs="Times New Roman"/>
          <w:sz w:val="24"/>
          <w:szCs w:val="24"/>
        </w:rPr>
        <w:t xml:space="preserve"> </w:t>
      </w:r>
      <w:r w:rsidRPr="0048449F">
        <w:rPr>
          <w:rFonts w:ascii="Times New Roman" w:hAnsi="Times New Roman" w:cs="Times New Roman"/>
          <w:sz w:val="24"/>
          <w:szCs w:val="24"/>
        </w:rPr>
        <w:t>majetku, telesnej alebo duševnej nespôsobilosti, rodu a iného postavenia dieťaťa alebo jeho rodičov</w:t>
      </w:r>
      <w:r>
        <w:rPr>
          <w:rFonts w:ascii="Times New Roman" w:hAnsi="Times New Roman" w:cs="Times New Roman"/>
          <w:sz w:val="24"/>
          <w:szCs w:val="24"/>
        </w:rPr>
        <w:t xml:space="preserve"> </w:t>
      </w:r>
      <w:r w:rsidRPr="0048449F">
        <w:rPr>
          <w:rFonts w:ascii="Times New Roman" w:hAnsi="Times New Roman" w:cs="Times New Roman"/>
          <w:sz w:val="24"/>
          <w:szCs w:val="24"/>
        </w:rPr>
        <w:t>alebo zákonných zástupcov.</w:t>
      </w:r>
    </w:p>
    <w:p w14:paraId="45ABDA4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2 ods. 2</w:t>
      </w:r>
      <w:r w:rsidRPr="0048449F">
        <w:rPr>
          <w:rFonts w:ascii="Times New Roman" w:hAnsi="Times New Roman" w:cs="Times New Roman"/>
          <w:sz w:val="24"/>
          <w:szCs w:val="24"/>
        </w:rPr>
        <w:t>: Urobiť potrebné opatrenia na to, aby bolo dieťa chránené pred všetkými formami</w:t>
      </w:r>
      <w:r>
        <w:rPr>
          <w:rFonts w:ascii="Times New Roman" w:hAnsi="Times New Roman" w:cs="Times New Roman"/>
          <w:sz w:val="24"/>
          <w:szCs w:val="24"/>
        </w:rPr>
        <w:t xml:space="preserve"> </w:t>
      </w:r>
      <w:r w:rsidRPr="0048449F">
        <w:rPr>
          <w:rFonts w:ascii="Times New Roman" w:hAnsi="Times New Roman" w:cs="Times New Roman"/>
          <w:sz w:val="24"/>
          <w:szCs w:val="24"/>
        </w:rPr>
        <w:t>diskriminácie alebo trestania, ktoré vyplývajú z postavenia, činnosti, vyjadrených názorov alebo presvedčenia jeho rodičov, zákonných zástupcov alebo členov rodiny.</w:t>
      </w:r>
    </w:p>
    <w:p w14:paraId="6CE13A4B"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rPr>
        <w:t>Článok 3 ods. 1</w:t>
      </w:r>
      <w:r w:rsidRPr="0048449F">
        <w:rPr>
          <w:rFonts w:ascii="Times New Roman" w:hAnsi="Times New Roman" w:cs="Times New Roman"/>
          <w:sz w:val="24"/>
          <w:szCs w:val="24"/>
        </w:rPr>
        <w:t>: Záujem dieťaťa musí byť prvoradým hľadiskom pri akejkoľvek činnosti týkajúcej sa</w:t>
      </w:r>
      <w:r>
        <w:rPr>
          <w:rFonts w:ascii="Times New Roman" w:hAnsi="Times New Roman" w:cs="Times New Roman"/>
          <w:sz w:val="24"/>
          <w:szCs w:val="24"/>
        </w:rPr>
        <w:t xml:space="preserve"> </w:t>
      </w:r>
      <w:r w:rsidRPr="0048449F">
        <w:rPr>
          <w:rFonts w:ascii="Times New Roman" w:hAnsi="Times New Roman" w:cs="Times New Roman"/>
          <w:sz w:val="24"/>
          <w:szCs w:val="24"/>
        </w:rPr>
        <w:t>detí, nech už uskutočňovanej verejnými alebo súkromnými zariadeniami sociálnej starostlivosti, súdmi, správnymi alebo zákonodarnými orgánmi.</w:t>
      </w:r>
    </w:p>
    <w:p w14:paraId="1786360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b/>
          <w:sz w:val="24"/>
          <w:szCs w:val="24"/>
        </w:rPr>
        <w:t>Článok 29 ods. 1:</w:t>
      </w:r>
      <w:r w:rsidRPr="0048449F">
        <w:rPr>
          <w:rFonts w:ascii="Times New Roman" w:hAnsi="Times New Roman" w:cs="Times New Roman"/>
          <w:sz w:val="24"/>
          <w:szCs w:val="24"/>
        </w:rPr>
        <w:t xml:space="preserve"> Výchova a vzdelávanie dieťaťa má smerovať k:</w:t>
      </w:r>
    </w:p>
    <w:p w14:paraId="12D44C4B"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a) rozvoju osobnosti dieťaťa, jeho jedinečných daností a duševných a fyzických schopností v</w:t>
      </w:r>
      <w:r>
        <w:rPr>
          <w:rFonts w:ascii="Times New Roman" w:hAnsi="Times New Roman" w:cs="Times New Roman"/>
          <w:sz w:val="24"/>
          <w:szCs w:val="24"/>
        </w:rPr>
        <w:t> </w:t>
      </w:r>
      <w:r w:rsidRPr="0048449F">
        <w:rPr>
          <w:rFonts w:ascii="Times New Roman" w:hAnsi="Times New Roman" w:cs="Times New Roman"/>
          <w:sz w:val="24"/>
          <w:szCs w:val="24"/>
        </w:rPr>
        <w:t>ich</w:t>
      </w:r>
      <w:r>
        <w:rPr>
          <w:rFonts w:ascii="Times New Roman" w:hAnsi="Times New Roman" w:cs="Times New Roman"/>
          <w:sz w:val="24"/>
          <w:szCs w:val="24"/>
        </w:rPr>
        <w:t xml:space="preserve"> </w:t>
      </w:r>
      <w:r w:rsidRPr="0048449F">
        <w:rPr>
          <w:rFonts w:ascii="Times New Roman" w:hAnsi="Times New Roman" w:cs="Times New Roman"/>
          <w:sz w:val="24"/>
          <w:szCs w:val="24"/>
        </w:rPr>
        <w:t>najvyššej možnej miere,</w:t>
      </w:r>
    </w:p>
    <w:p w14:paraId="757F9C3B"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 xml:space="preserve">b) rozvíjaniu úcty k ľudským právam a základným slobodám a k zásadám </w:t>
      </w:r>
      <w:r>
        <w:rPr>
          <w:rFonts w:ascii="Times New Roman" w:hAnsi="Times New Roman" w:cs="Times New Roman"/>
          <w:sz w:val="24"/>
          <w:szCs w:val="24"/>
        </w:rPr>
        <w:t>z</w:t>
      </w:r>
      <w:r w:rsidRPr="0048449F">
        <w:rPr>
          <w:rFonts w:ascii="Times New Roman" w:hAnsi="Times New Roman" w:cs="Times New Roman"/>
          <w:sz w:val="24"/>
          <w:szCs w:val="24"/>
        </w:rPr>
        <w:t xml:space="preserve">akotveným </w:t>
      </w:r>
      <w:r>
        <w:rPr>
          <w:rFonts w:ascii="Times New Roman" w:hAnsi="Times New Roman" w:cs="Times New Roman"/>
          <w:sz w:val="24"/>
          <w:szCs w:val="24"/>
        </w:rPr>
        <w:t xml:space="preserve">  v </w:t>
      </w:r>
      <w:r w:rsidRPr="0048449F">
        <w:rPr>
          <w:rFonts w:ascii="Times New Roman" w:hAnsi="Times New Roman" w:cs="Times New Roman"/>
          <w:sz w:val="24"/>
          <w:szCs w:val="24"/>
        </w:rPr>
        <w:t>Charte</w:t>
      </w:r>
      <w:r>
        <w:rPr>
          <w:rFonts w:ascii="Times New Roman" w:hAnsi="Times New Roman" w:cs="Times New Roman"/>
          <w:sz w:val="24"/>
          <w:szCs w:val="24"/>
        </w:rPr>
        <w:t xml:space="preserve"> </w:t>
      </w:r>
      <w:r w:rsidRPr="0048449F">
        <w:rPr>
          <w:rFonts w:ascii="Times New Roman" w:hAnsi="Times New Roman" w:cs="Times New Roman"/>
          <w:sz w:val="24"/>
          <w:szCs w:val="24"/>
        </w:rPr>
        <w:t>Organizácie Spojených národov,</w:t>
      </w:r>
    </w:p>
    <w:p w14:paraId="3B996C1C"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c) rozvíjaniu úcty k rodičom, k vlastnej kultúrnej, jazykovej a hodnotovej identite a k hodnotám krajiny, v ktorej dieťa žije i k hodnotám krajiny svojho pôvodu a k iným kultúram,</w:t>
      </w:r>
    </w:p>
    <w:p w14:paraId="07D53E93"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d) príprave dieťaťa na zodpovedný život v slobodnej spoločnosti v duchu porozumenia, mieru,</w:t>
      </w:r>
      <w:r>
        <w:rPr>
          <w:rFonts w:ascii="Times New Roman" w:hAnsi="Times New Roman" w:cs="Times New Roman"/>
          <w:sz w:val="24"/>
          <w:szCs w:val="24"/>
        </w:rPr>
        <w:t xml:space="preserve"> </w:t>
      </w:r>
      <w:r w:rsidRPr="0048449F">
        <w:rPr>
          <w:rFonts w:ascii="Times New Roman" w:hAnsi="Times New Roman" w:cs="Times New Roman"/>
          <w:sz w:val="24"/>
          <w:szCs w:val="24"/>
        </w:rPr>
        <w:t>znášanlivosti, rovnosti pohlaví a priateľstva medzi všetkými národmi, etnickými, národnostnými a náboženskými skupinami a osobami domorodého pôvodu,</w:t>
      </w:r>
    </w:p>
    <w:p w14:paraId="1ACE3D0F"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rPr>
        <w:t>e) rozvíjaniu úcty k prírodnému prostrediu.</w:t>
      </w:r>
      <w:r w:rsidRPr="0048449F">
        <w:rPr>
          <w:rFonts w:ascii="Times New Roman" w:hAnsi="Times New Roman" w:cs="Times New Roman"/>
          <w:sz w:val="24"/>
          <w:szCs w:val="24"/>
          <w:vertAlign w:val="superscript"/>
        </w:rPr>
        <w:t>1</w:t>
      </w:r>
    </w:p>
    <w:p w14:paraId="75093001"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rPr>
        <w:t>Štandardy sú rozpracovaním a realizáciou praktickej časti Metodickej príručky desegregácie vo</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výchove a vzdelávaní. </w:t>
      </w:r>
      <w:r w:rsidRPr="0048449F">
        <w:rPr>
          <w:rFonts w:ascii="Times New Roman" w:hAnsi="Times New Roman" w:cs="Times New Roman"/>
          <w:sz w:val="24"/>
          <w:szCs w:val="24"/>
          <w:vertAlign w:val="superscript"/>
        </w:rPr>
        <w:t>2</w:t>
      </w:r>
    </w:p>
    <w:p w14:paraId="7C83821B" w14:textId="77777777" w:rsidR="008506D3" w:rsidRPr="0048449F" w:rsidRDefault="008506D3" w:rsidP="00F03A24">
      <w:pPr>
        <w:spacing w:after="0" w:line="360" w:lineRule="auto"/>
        <w:rPr>
          <w:rFonts w:ascii="Times New Roman" w:hAnsi="Times New Roman" w:cs="Times New Roman"/>
          <w:sz w:val="24"/>
          <w:szCs w:val="24"/>
          <w:vertAlign w:val="superscript"/>
        </w:rPr>
      </w:pPr>
      <w:r w:rsidRPr="0048449F">
        <w:rPr>
          <w:rFonts w:ascii="Times New Roman" w:hAnsi="Times New Roman" w:cs="Times New Roman"/>
          <w:sz w:val="24"/>
          <w:szCs w:val="24"/>
          <w:vertAlign w:val="superscript"/>
        </w:rPr>
        <w:t>_________________________________________________________________________________________________________________</w:t>
      </w:r>
    </w:p>
    <w:p w14:paraId="5C234DC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vertAlign w:val="superscript"/>
        </w:rPr>
        <w:t>1</w:t>
      </w:r>
      <w:r w:rsidRPr="0048449F">
        <w:rPr>
          <w:rFonts w:ascii="Times New Roman" w:hAnsi="Times New Roman" w:cs="Times New Roman"/>
          <w:sz w:val="24"/>
          <w:szCs w:val="24"/>
        </w:rPr>
        <w:t xml:space="preserve"> Dohovor o právach dieťaťa (OSN, 1989) In Oznámenie Ministerstva zahraničných vecí Slovenskej republiky č. 104/1991 Z. z.</w:t>
      </w:r>
    </w:p>
    <w:p w14:paraId="516CA563"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vertAlign w:val="superscript"/>
        </w:rPr>
        <w:t>2</w:t>
      </w:r>
      <w:r w:rsidRPr="0048449F">
        <w:rPr>
          <w:rFonts w:ascii="Times New Roman" w:hAnsi="Times New Roman" w:cs="Times New Roman"/>
          <w:sz w:val="24"/>
          <w:szCs w:val="24"/>
        </w:rPr>
        <w:t xml:space="preserve"> Metodická príručka desegregácie vo výchove a vzdelávaní (MŠVVaŠ SR, 2023)</w:t>
      </w:r>
    </w:p>
    <w:p w14:paraId="5011A0BA"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w:t>
      </w:r>
    </w:p>
    <w:p w14:paraId="4F4FF0A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Štandardy v prepojení na metodickú príručku napomáhajú naplneniu princípu „zákazu všetkých</w:t>
      </w:r>
    </w:p>
    <w:p w14:paraId="48CF7AB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foriem diskriminácie a obzvlášť segregácie“</w:t>
      </w:r>
      <w:r w:rsidRPr="0048449F">
        <w:rPr>
          <w:rFonts w:ascii="Times New Roman" w:hAnsi="Times New Roman" w:cs="Times New Roman"/>
          <w:sz w:val="24"/>
          <w:szCs w:val="24"/>
          <w:vertAlign w:val="superscript"/>
        </w:rPr>
        <w:t>3</w:t>
      </w:r>
    </w:p>
    <w:p w14:paraId="5AA3FF6B"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Segregáciu vo výchove a vzdelávaní definuje školský zákon ako: „konanie alebo opomenutie konania,</w:t>
      </w:r>
      <w:r>
        <w:rPr>
          <w:rFonts w:ascii="Times New Roman" w:hAnsi="Times New Roman" w:cs="Times New Roman"/>
          <w:sz w:val="24"/>
          <w:szCs w:val="24"/>
        </w:rPr>
        <w:t xml:space="preserve"> </w:t>
      </w:r>
      <w:r w:rsidRPr="0048449F">
        <w:rPr>
          <w:rFonts w:ascii="Times New Roman" w:hAnsi="Times New Roman" w:cs="Times New Roman"/>
          <w:sz w:val="24"/>
          <w:szCs w:val="24"/>
        </w:rPr>
        <w:t>ktoré je v rozpore so zásadou rovnakého zaobchádzania podľa osobitného predpisu</w:t>
      </w:r>
    </w:p>
    <w:p w14:paraId="608AA182" w14:textId="77777777" w:rsidR="008506D3" w:rsidRPr="0048449F" w:rsidRDefault="008506D3" w:rsidP="00F03A24">
      <w:pPr>
        <w:spacing w:after="0" w:line="360" w:lineRule="auto"/>
        <w:jc w:val="both"/>
        <w:rPr>
          <w:rFonts w:ascii="Times New Roman" w:hAnsi="Times New Roman" w:cs="Times New Roman"/>
          <w:sz w:val="24"/>
          <w:szCs w:val="24"/>
          <w:vertAlign w:val="superscript"/>
        </w:rPr>
      </w:pPr>
      <w:r w:rsidRPr="0048449F">
        <w:rPr>
          <w:rFonts w:ascii="Times New Roman" w:hAnsi="Times New Roman" w:cs="Times New Roman"/>
          <w:sz w:val="24"/>
          <w:szCs w:val="24"/>
        </w:rPr>
        <w:t xml:space="preserve">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w:t>
      </w:r>
      <w:r w:rsidRPr="0048449F">
        <w:rPr>
          <w:rFonts w:ascii="Times New Roman" w:hAnsi="Times New Roman" w:cs="Times New Roman"/>
          <w:sz w:val="24"/>
          <w:szCs w:val="24"/>
        </w:rPr>
        <w:lastRenderedPageBreak/>
        <w:t xml:space="preserve">zmluvou, ktorou je Slovenská republika viazaná </w:t>
      </w:r>
      <w:r w:rsidRPr="006F7D98">
        <w:rPr>
          <w:rFonts w:ascii="Times New Roman" w:hAnsi="Times New Roman" w:cs="Times New Roman"/>
          <w:sz w:val="16"/>
          <w:szCs w:val="16"/>
        </w:rPr>
        <w:t>5</w:t>
      </w:r>
      <w:r w:rsidRPr="0048449F">
        <w:rPr>
          <w:rFonts w:ascii="Times New Roman" w:hAnsi="Times New Roman" w:cs="Times New Roman"/>
          <w:sz w:val="24"/>
          <w:szCs w:val="24"/>
        </w:rPr>
        <w:t xml:space="preserve">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sidRPr="0048449F">
        <w:rPr>
          <w:rFonts w:ascii="Times New Roman" w:hAnsi="Times New Roman" w:cs="Times New Roman"/>
          <w:sz w:val="24"/>
          <w:szCs w:val="24"/>
          <w:vertAlign w:val="superscript"/>
        </w:rPr>
        <w:t>6</w:t>
      </w:r>
    </w:p>
    <w:p w14:paraId="4162D8CF" w14:textId="77777777" w:rsidR="008506D3" w:rsidRPr="0048449F" w:rsidRDefault="008506D3" w:rsidP="00F03A24">
      <w:pPr>
        <w:spacing w:after="0" w:line="360" w:lineRule="auto"/>
        <w:jc w:val="both"/>
        <w:rPr>
          <w:rFonts w:ascii="Times New Roman" w:hAnsi="Times New Roman" w:cs="Times New Roman"/>
          <w:sz w:val="24"/>
          <w:szCs w:val="24"/>
        </w:rPr>
      </w:pPr>
    </w:p>
    <w:p w14:paraId="08245C36"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Štandardy sa týkajú všetkých oblastí, ktoré upravuje školský poriadok podľa zákona č. 245/2008 Z. z.</w:t>
      </w:r>
      <w:r>
        <w:rPr>
          <w:rFonts w:ascii="Times New Roman" w:hAnsi="Times New Roman" w:cs="Times New Roman"/>
          <w:sz w:val="24"/>
          <w:szCs w:val="24"/>
        </w:rPr>
        <w:t xml:space="preserve"> </w:t>
      </w:r>
      <w:r w:rsidRPr="0048449F">
        <w:rPr>
          <w:rFonts w:ascii="Times New Roman" w:hAnsi="Times New Roman" w:cs="Times New Roman"/>
          <w:sz w:val="24"/>
          <w:szCs w:val="24"/>
        </w:rPr>
        <w:t>o výchove a vzdelávaní a o zmene a doplnení niektorých zákonov ďalej len (školský zákon) v § 153</w:t>
      </w:r>
      <w:r>
        <w:rPr>
          <w:rFonts w:ascii="Times New Roman" w:hAnsi="Times New Roman" w:cs="Times New Roman"/>
          <w:sz w:val="24"/>
          <w:szCs w:val="24"/>
        </w:rPr>
        <w:t xml:space="preserve"> </w:t>
      </w:r>
      <w:r w:rsidRPr="0048449F">
        <w:rPr>
          <w:rFonts w:ascii="Times New Roman" w:hAnsi="Times New Roman" w:cs="Times New Roman"/>
          <w:sz w:val="24"/>
          <w:szCs w:val="24"/>
        </w:rPr>
        <w:t>ods. 1):</w:t>
      </w:r>
    </w:p>
    <w:p w14:paraId="75F24361"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výkon práv a povinností detí a ich zákonných zástupcov v škole, pravidlá vzájomných vzťahov a vzťahov s pedagogickými zamestnancami a ďalšími zamestnancami školy,</w:t>
      </w:r>
    </w:p>
    <w:p w14:paraId="6A0FD02E"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prevádzka a vnútorný režim školy,</w:t>
      </w:r>
    </w:p>
    <w:p w14:paraId="7BB25CEF"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podmienky na zaistenie bezpečnosti a ochrany zdravia detí a žiakov a ich ochrany pred</w:t>
      </w:r>
      <w:r>
        <w:rPr>
          <w:rFonts w:ascii="Times New Roman" w:hAnsi="Times New Roman" w:cs="Times New Roman"/>
          <w:sz w:val="24"/>
          <w:szCs w:val="24"/>
        </w:rPr>
        <w:t xml:space="preserve"> </w:t>
      </w:r>
      <w:r w:rsidRPr="0048449F">
        <w:rPr>
          <w:rFonts w:ascii="Times New Roman" w:hAnsi="Times New Roman" w:cs="Times New Roman"/>
          <w:sz w:val="24"/>
          <w:szCs w:val="24"/>
        </w:rPr>
        <w:t>sociálno-patologickými javmi, diskrimináciou alebo násilím,</w:t>
      </w:r>
    </w:p>
    <w:p w14:paraId="04A43011" w14:textId="77777777" w:rsidR="008506D3" w:rsidRPr="0048449F" w:rsidRDefault="008506D3" w:rsidP="00F03A24">
      <w:pPr>
        <w:spacing w:after="0" w:line="360" w:lineRule="auto"/>
        <w:ind w:firstLine="708"/>
        <w:rPr>
          <w:rFonts w:ascii="Times New Roman" w:hAnsi="Times New Roman" w:cs="Times New Roman"/>
          <w:sz w:val="24"/>
          <w:szCs w:val="24"/>
        </w:rPr>
      </w:pPr>
      <w:r w:rsidRPr="0048449F">
        <w:rPr>
          <w:rFonts w:ascii="Times New Roman" w:hAnsi="Times New Roman" w:cs="Times New Roman"/>
          <w:b/>
          <w:sz w:val="24"/>
          <w:szCs w:val="24"/>
        </w:rPr>
        <w:t>*</w:t>
      </w:r>
      <w:r w:rsidRPr="0048449F">
        <w:rPr>
          <w:rFonts w:ascii="Times New Roman" w:hAnsi="Times New Roman" w:cs="Times New Roman"/>
          <w:sz w:val="24"/>
          <w:szCs w:val="24"/>
        </w:rPr>
        <w:t xml:space="preserve"> podmienky nakladania s majetkom, ktorý škola alebo školské zariadenie spravuje, ak tak</w:t>
      </w:r>
      <w:r>
        <w:rPr>
          <w:rFonts w:ascii="Times New Roman" w:hAnsi="Times New Roman" w:cs="Times New Roman"/>
          <w:sz w:val="24"/>
          <w:szCs w:val="24"/>
        </w:rPr>
        <w:t xml:space="preserve"> </w:t>
      </w:r>
      <w:r w:rsidRPr="0048449F">
        <w:rPr>
          <w:rFonts w:ascii="Times New Roman" w:hAnsi="Times New Roman" w:cs="Times New Roman"/>
          <w:sz w:val="24"/>
          <w:szCs w:val="24"/>
        </w:rPr>
        <w:t>rozhodne zriaďovateľ.</w:t>
      </w:r>
    </w:p>
    <w:p w14:paraId="29D4BDBD"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Štandardy definujeme ako Štandardy postojov a hodnôt a Štandardy vyplývajúce z definície</w:t>
      </w:r>
    </w:p>
    <w:p w14:paraId="617FD306" w14:textId="77777777" w:rsidR="008506D3" w:rsidRPr="0048449F" w:rsidRDefault="008506D3" w:rsidP="00F03A24">
      <w:pPr>
        <w:spacing w:after="0" w:line="360" w:lineRule="auto"/>
        <w:rPr>
          <w:rFonts w:ascii="Times New Roman" w:hAnsi="Times New Roman" w:cs="Times New Roman"/>
          <w:sz w:val="24"/>
          <w:szCs w:val="24"/>
        </w:rPr>
      </w:pPr>
      <w:r w:rsidRPr="0048449F">
        <w:rPr>
          <w:rFonts w:ascii="Times New Roman" w:hAnsi="Times New Roman" w:cs="Times New Roman"/>
          <w:sz w:val="24"/>
          <w:szCs w:val="24"/>
        </w:rPr>
        <w:t>segregácie vo výchove a vzdelávaní.</w:t>
      </w:r>
    </w:p>
    <w:p w14:paraId="7FCF8570" w14:textId="77777777" w:rsidR="008506D3" w:rsidRPr="0048449F" w:rsidRDefault="008506D3" w:rsidP="00F03A24">
      <w:pPr>
        <w:spacing w:after="0" w:line="360" w:lineRule="auto"/>
        <w:rPr>
          <w:rFonts w:ascii="Times New Roman" w:hAnsi="Times New Roman" w:cs="Times New Roman"/>
          <w:sz w:val="24"/>
          <w:szCs w:val="24"/>
        </w:rPr>
      </w:pPr>
    </w:p>
    <w:p w14:paraId="573F07FB"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Článok 2</w:t>
      </w:r>
    </w:p>
    <w:p w14:paraId="28221069"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Štandardy dodržiavania zákazu segregácie vo výchove a vzdelávaní</w:t>
      </w:r>
    </w:p>
    <w:p w14:paraId="3DDC5905" w14:textId="77777777" w:rsidR="008506D3" w:rsidRPr="0048449F" w:rsidRDefault="008506D3" w:rsidP="00F03A24">
      <w:pPr>
        <w:spacing w:after="0" w:line="360" w:lineRule="auto"/>
        <w:rPr>
          <w:rFonts w:ascii="Times New Roman" w:hAnsi="Times New Roman" w:cs="Times New Roman"/>
          <w:b/>
          <w:sz w:val="24"/>
          <w:szCs w:val="24"/>
        </w:rPr>
      </w:pPr>
      <w:r w:rsidRPr="0048449F">
        <w:rPr>
          <w:rFonts w:ascii="Times New Roman" w:hAnsi="Times New Roman" w:cs="Times New Roman"/>
          <w:b/>
          <w:sz w:val="24"/>
          <w:szCs w:val="24"/>
        </w:rPr>
        <w:t>Štandardy postojov a hodnôt</w:t>
      </w:r>
    </w:p>
    <w:p w14:paraId="494FFC9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Základným predpokladom pre úspešné zavedenie štandardov, ktoré zabezpečia proces prevencie, či</w:t>
      </w:r>
      <w:r>
        <w:rPr>
          <w:rFonts w:ascii="Times New Roman" w:hAnsi="Times New Roman" w:cs="Times New Roman"/>
          <w:sz w:val="24"/>
          <w:szCs w:val="24"/>
        </w:rPr>
        <w:t xml:space="preserve"> </w:t>
      </w:r>
      <w:r w:rsidRPr="0048449F">
        <w:rPr>
          <w:rFonts w:ascii="Times New Roman" w:hAnsi="Times New Roman" w:cs="Times New Roman"/>
          <w:sz w:val="24"/>
          <w:szCs w:val="24"/>
        </w:rPr>
        <w:t>odstraňovania segregácie vo výchove a vzdelávaní je zásadný posun v oblasti postojového a</w:t>
      </w:r>
      <w:r>
        <w:rPr>
          <w:rFonts w:ascii="Times New Roman" w:hAnsi="Times New Roman" w:cs="Times New Roman"/>
          <w:sz w:val="24"/>
          <w:szCs w:val="24"/>
        </w:rPr>
        <w:t xml:space="preserve"> </w:t>
      </w:r>
      <w:r w:rsidRPr="0048449F">
        <w:rPr>
          <w:rFonts w:ascii="Times New Roman" w:hAnsi="Times New Roman" w:cs="Times New Roman"/>
          <w:sz w:val="24"/>
          <w:szCs w:val="24"/>
        </w:rPr>
        <w:t>hodnotového nastavenia, kultivácie verejného diskurzu a medziľudských vzťahov všetkých aktérov</w:t>
      </w:r>
      <w:r>
        <w:rPr>
          <w:rFonts w:ascii="Times New Roman" w:hAnsi="Times New Roman" w:cs="Times New Roman"/>
          <w:sz w:val="24"/>
          <w:szCs w:val="24"/>
        </w:rPr>
        <w:t xml:space="preserve"> </w:t>
      </w:r>
      <w:r w:rsidRPr="0048449F">
        <w:rPr>
          <w:rFonts w:ascii="Times New Roman" w:hAnsi="Times New Roman" w:cs="Times New Roman"/>
          <w:sz w:val="24"/>
          <w:szCs w:val="24"/>
        </w:rPr>
        <w:t>vzdelávania, ktorí prichádzajú na pôde školy do kontaktu s deťmi.</w:t>
      </w:r>
    </w:p>
    <w:p w14:paraId="1C9A1CA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5F49E67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3</w:t>
      </w:r>
      <w:r w:rsidRPr="0048449F">
        <w:rPr>
          <w:rFonts w:ascii="Times New Roman" w:hAnsi="Times New Roman" w:cs="Times New Roman"/>
          <w:sz w:val="24"/>
          <w:szCs w:val="24"/>
        </w:rPr>
        <w:t xml:space="preserve"> § 3 písm. f) zákona č. 245/2008 Z. z. (školský zákon)</w:t>
      </w:r>
    </w:p>
    <w:p w14:paraId="311A6A9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4</w:t>
      </w:r>
      <w:r w:rsidRPr="0048449F">
        <w:rPr>
          <w:rFonts w:ascii="Times New Roman" w:hAnsi="Times New Roman" w:cs="Times New Roman"/>
          <w:sz w:val="24"/>
          <w:szCs w:val="24"/>
        </w:rPr>
        <w:t xml:space="preserve"> Zákon č. 365/2004 Z. z. o rovnakom zaobchádzaní v niektorých oblastiach a o ochrane pred diskrimináciou a o zmene a doplnení</w:t>
      </w:r>
    </w:p>
    <w:p w14:paraId="5D78387C"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lastRenderedPageBreak/>
        <w:t>niektorých zákonov (antidiskriminačný zákon) v znení neskorších predpisov 5Zákon č. 365/2004</w:t>
      </w:r>
    </w:p>
    <w:p w14:paraId="681BE32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5</w:t>
      </w:r>
      <w:r w:rsidRPr="0048449F">
        <w:rPr>
          <w:rFonts w:ascii="Times New Roman" w:hAnsi="Times New Roman" w:cs="Times New Roman"/>
          <w:sz w:val="24"/>
          <w:szCs w:val="24"/>
        </w:rPr>
        <w:t xml:space="preserve"> Z. z. o rovnakom zaobchádzaní v niektorých oblastiach a o ochrane pred diskrimináciou a o zmene a doplnení niektorých zákonov</w:t>
      </w:r>
      <w:r>
        <w:rPr>
          <w:rFonts w:ascii="Times New Roman" w:hAnsi="Times New Roman" w:cs="Times New Roman"/>
          <w:sz w:val="24"/>
          <w:szCs w:val="24"/>
        </w:rPr>
        <w:t xml:space="preserve"> </w:t>
      </w:r>
      <w:r w:rsidRPr="0048449F">
        <w:rPr>
          <w:rFonts w:ascii="Times New Roman" w:hAnsi="Times New Roman" w:cs="Times New Roman"/>
          <w:sz w:val="24"/>
          <w:szCs w:val="24"/>
        </w:rPr>
        <w:t>(antidiskriminačný zákon) v znení neskorších predpisov</w:t>
      </w:r>
    </w:p>
    <w:p w14:paraId="10E5736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6</w:t>
      </w:r>
      <w:r w:rsidRPr="0048449F">
        <w:rPr>
          <w:rFonts w:ascii="Times New Roman" w:hAnsi="Times New Roman" w:cs="Times New Roman"/>
          <w:sz w:val="24"/>
          <w:szCs w:val="24"/>
        </w:rPr>
        <w:t xml:space="preserve"> § 2 písm. </w:t>
      </w:r>
      <w:proofErr w:type="spellStart"/>
      <w:r w:rsidRPr="0048449F">
        <w:rPr>
          <w:rFonts w:ascii="Times New Roman" w:hAnsi="Times New Roman" w:cs="Times New Roman"/>
          <w:sz w:val="24"/>
          <w:szCs w:val="24"/>
        </w:rPr>
        <w:t>ai</w:t>
      </w:r>
      <w:proofErr w:type="spellEnd"/>
      <w:r w:rsidRPr="0048449F">
        <w:rPr>
          <w:rFonts w:ascii="Times New Roman" w:hAnsi="Times New Roman" w:cs="Times New Roman"/>
          <w:sz w:val="24"/>
          <w:szCs w:val="24"/>
        </w:rPr>
        <w:t>) zákona č. 245/2008 Z. z. (školský zákon) – účinnosť nadobúda 1. 1. 2025. Poznámky pod čiarou k odkazom 2a a 2b znejú: „2a)</w:t>
      </w:r>
    </w:p>
    <w:p w14:paraId="4D883CE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Zákon č. 365/2004 Z. z. o rovnakom zaobchádzaní v niektorých oblastiach a o ochrane pred diskrimináciou a o zmene a doplnení</w:t>
      </w:r>
    </w:p>
    <w:p w14:paraId="7E94927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niektorých zákonov (antidiskriminačný zákon) v znení neskorších predpisov. 2b) Dohovor proti diskriminácii vo vzdelávaní (Oznámenie</w:t>
      </w:r>
    </w:p>
    <w:p w14:paraId="24C42D2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Ministerstva zahraničných vecí a európskych záležitostí Slovenskej republiky č. 276/2024 Z. z.).Dohovor o právach osôb so zdravotným</w:t>
      </w:r>
    </w:p>
    <w:p w14:paraId="150450E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postihnutím (Oznámenie Ministerstva zahraničných vecí Slovenskej republiky č. 317/2010 Z. z.)</w:t>
      </w:r>
    </w:p>
    <w:p w14:paraId="619FDEA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4D2D3309" w14:textId="77777777" w:rsidR="008506D3" w:rsidRPr="0048449F" w:rsidRDefault="008506D3" w:rsidP="00F03A24">
      <w:pPr>
        <w:spacing w:after="0" w:line="360" w:lineRule="auto"/>
        <w:jc w:val="both"/>
        <w:rPr>
          <w:rFonts w:ascii="Times New Roman" w:hAnsi="Times New Roman" w:cs="Times New Roman"/>
          <w:sz w:val="24"/>
          <w:szCs w:val="24"/>
          <w:vertAlign w:val="superscript"/>
        </w:rPr>
      </w:pPr>
      <w:r w:rsidRPr="0048449F">
        <w:rPr>
          <w:rFonts w:ascii="Times New Roman" w:hAnsi="Times New Roman" w:cs="Times New Roman"/>
          <w:sz w:val="24"/>
          <w:szCs w:val="24"/>
        </w:rPr>
        <w:t>Spoločnosť 21. storočia potrebuje občanov, ktorí majú také hodnoty, postoje, schopnosti, poznanie a</w:t>
      </w:r>
      <w:r>
        <w:rPr>
          <w:rFonts w:ascii="Times New Roman" w:hAnsi="Times New Roman" w:cs="Times New Roman"/>
          <w:sz w:val="24"/>
          <w:szCs w:val="24"/>
        </w:rPr>
        <w:t xml:space="preserve"> </w:t>
      </w:r>
      <w:r w:rsidRPr="0048449F">
        <w:rPr>
          <w:rFonts w:ascii="Times New Roman" w:hAnsi="Times New Roman" w:cs="Times New Roman"/>
          <w:sz w:val="24"/>
          <w:szCs w:val="24"/>
        </w:rPr>
        <w:t>kritické myslenie,</w:t>
      </w:r>
      <w:r>
        <w:rPr>
          <w:rFonts w:ascii="Times New Roman" w:hAnsi="Times New Roman" w:cs="Times New Roman"/>
          <w:sz w:val="24"/>
          <w:szCs w:val="24"/>
        </w:rPr>
        <w:t xml:space="preserve"> </w:t>
      </w:r>
      <w:r w:rsidRPr="0048449F">
        <w:rPr>
          <w:rFonts w:ascii="Times New Roman" w:hAnsi="Times New Roman" w:cs="Times New Roman"/>
          <w:sz w:val="24"/>
          <w:szCs w:val="24"/>
        </w:rPr>
        <w:t>aby mohli fungovať ako demokratickí a interkultúrne kompetentní občania.</w:t>
      </w:r>
      <w:r>
        <w:rPr>
          <w:rFonts w:ascii="Times New Roman" w:hAnsi="Times New Roman" w:cs="Times New Roman"/>
          <w:sz w:val="24"/>
          <w:szCs w:val="24"/>
        </w:rPr>
        <w:t xml:space="preserve"> </w:t>
      </w:r>
      <w:r w:rsidRPr="0048449F">
        <w:rPr>
          <w:rFonts w:ascii="Times New Roman" w:hAnsi="Times New Roman" w:cs="Times New Roman"/>
          <w:sz w:val="24"/>
          <w:szCs w:val="24"/>
        </w:rPr>
        <w:t>Postojové a hodnotové štandardy sú definované na základe kľúčových ukazovateľov (deskriptorov),</w:t>
      </w:r>
      <w:r>
        <w:rPr>
          <w:rFonts w:ascii="Times New Roman" w:hAnsi="Times New Roman" w:cs="Times New Roman"/>
          <w:sz w:val="24"/>
          <w:szCs w:val="24"/>
        </w:rPr>
        <w:t xml:space="preserve"> </w:t>
      </w:r>
      <w:r w:rsidRPr="0048449F">
        <w:rPr>
          <w:rFonts w:ascii="Times New Roman" w:hAnsi="Times New Roman" w:cs="Times New Roman"/>
          <w:sz w:val="24"/>
          <w:szCs w:val="24"/>
        </w:rPr>
        <w:t>ktoré boli vytvorené Radou Európy v dokumente Referenčný rámec kompetencií pre demokratickú</w:t>
      </w:r>
      <w:r>
        <w:rPr>
          <w:rFonts w:ascii="Times New Roman" w:hAnsi="Times New Roman" w:cs="Times New Roman"/>
          <w:sz w:val="24"/>
          <w:szCs w:val="24"/>
        </w:rPr>
        <w:t xml:space="preserve"> </w:t>
      </w:r>
      <w:r w:rsidRPr="0048449F">
        <w:rPr>
          <w:rFonts w:ascii="Times New Roman" w:hAnsi="Times New Roman" w:cs="Times New Roman"/>
          <w:sz w:val="24"/>
          <w:szCs w:val="24"/>
        </w:rPr>
        <w:t xml:space="preserve">kultúru. </w:t>
      </w:r>
      <w:r w:rsidRPr="0048449F">
        <w:rPr>
          <w:rFonts w:ascii="Times New Roman" w:hAnsi="Times New Roman" w:cs="Times New Roman"/>
          <w:sz w:val="24"/>
          <w:szCs w:val="24"/>
          <w:vertAlign w:val="superscript"/>
        </w:rPr>
        <w:t>7</w:t>
      </w:r>
    </w:p>
    <w:p w14:paraId="5A0BCAF7" w14:textId="77777777" w:rsidR="008506D3" w:rsidRPr="0048449F" w:rsidRDefault="008506D3" w:rsidP="00F03A24">
      <w:pPr>
        <w:spacing w:after="0" w:line="360" w:lineRule="auto"/>
        <w:jc w:val="both"/>
        <w:rPr>
          <w:rFonts w:ascii="Times New Roman" w:hAnsi="Times New Roman" w:cs="Times New Roman"/>
          <w:sz w:val="24"/>
          <w:szCs w:val="24"/>
        </w:rPr>
      </w:pPr>
    </w:p>
    <w:p w14:paraId="117658C0"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b/>
          <w:sz w:val="24"/>
          <w:szCs w:val="24"/>
          <w:u w:val="single"/>
        </w:rPr>
        <w:t>Deskriptory</w:t>
      </w:r>
      <w:r w:rsidRPr="0048449F">
        <w:rPr>
          <w:rFonts w:ascii="Times New Roman" w:hAnsi="Times New Roman" w:cs="Times New Roman"/>
          <w:sz w:val="24"/>
          <w:szCs w:val="24"/>
        </w:rPr>
        <w:t xml:space="preserve"> sú popisy a vysvetlenia týkajúce sa konkrétneho žiaduceho správania všetkých aktérov</w:t>
      </w:r>
      <w:r>
        <w:rPr>
          <w:rFonts w:ascii="Times New Roman" w:hAnsi="Times New Roman" w:cs="Times New Roman"/>
          <w:sz w:val="24"/>
          <w:szCs w:val="24"/>
        </w:rPr>
        <w:t xml:space="preserve"> </w:t>
      </w:r>
      <w:r w:rsidRPr="0048449F">
        <w:rPr>
          <w:rFonts w:ascii="Times New Roman" w:hAnsi="Times New Roman" w:cs="Times New Roman"/>
          <w:sz w:val="24"/>
          <w:szCs w:val="24"/>
        </w:rPr>
        <w:t>vo vzdelávaní:</w:t>
      </w:r>
    </w:p>
    <w:p w14:paraId="04376A43"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Zaobchádzať so všetkými ľuďmi bez rozdielu s rešpektom.</w:t>
      </w:r>
    </w:p>
    <w:p w14:paraId="5CF43BC5" w14:textId="77777777" w:rsidR="008506D3" w:rsidRPr="006F7D98"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6F7D98">
        <w:rPr>
          <w:rFonts w:ascii="Times New Roman" w:hAnsi="Times New Roman" w:cs="Times New Roman"/>
          <w:sz w:val="24"/>
          <w:szCs w:val="24"/>
        </w:rPr>
        <w:t>Vyjadrovať úctu všetkým bez rozdielu a vnímať rozmanitosť ako príležitosť a prínos pre školu</w:t>
      </w:r>
      <w:r>
        <w:rPr>
          <w:rFonts w:ascii="Times New Roman" w:hAnsi="Times New Roman" w:cs="Times New Roman"/>
          <w:sz w:val="24"/>
          <w:szCs w:val="24"/>
        </w:rPr>
        <w:t xml:space="preserve"> </w:t>
      </w:r>
      <w:r w:rsidRPr="006F7D98">
        <w:rPr>
          <w:rFonts w:ascii="Times New Roman" w:hAnsi="Times New Roman" w:cs="Times New Roman"/>
          <w:sz w:val="24"/>
          <w:szCs w:val="24"/>
        </w:rPr>
        <w:t>pri príprave a realizovaní aktivít výchovno-vzdelávacieho procesu.</w:t>
      </w:r>
    </w:p>
    <w:p w14:paraId="20A5CD95"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Rešpektovať ľudí rôzneho vierovyznania.</w:t>
      </w:r>
    </w:p>
    <w:p w14:paraId="13CC9EE1"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Rešpektovať ľudí, ktorí majú odlišné politické názory.</w:t>
      </w:r>
    </w:p>
    <w:p w14:paraId="2BF7D7BC"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Prejavovať záujem spoznať presvedčenia, hodnoty, tradície a pohľady druhých ľudí na svet.</w:t>
      </w:r>
    </w:p>
    <w:p w14:paraId="5E1C1166"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Dávať priestor druhým ľuďom na vyjadrenie sa.</w:t>
      </w:r>
    </w:p>
    <w:p w14:paraId="75D4688B"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Preukázať prebratie zodpovednosti za svoje skutky.</w:t>
      </w:r>
    </w:p>
    <w:p w14:paraId="70BB8B50"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Ospravedlniť sa, pokiaľ niekomu ublížim.</w:t>
      </w:r>
    </w:p>
    <w:p w14:paraId="65DC6EC7"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lastRenderedPageBreak/>
        <w:t xml:space="preserve"> Vyjadrovať vôľu a záujem spolupracovať a pracovať s druhými ľuďmi na presadzovaní</w:t>
      </w:r>
    </w:p>
    <w:p w14:paraId="5492A5BA" w14:textId="77777777" w:rsidR="008506D3"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spoločných záujmov.</w:t>
      </w:r>
    </w:p>
    <w:p w14:paraId="18ECBDD2" w14:textId="77777777" w:rsidR="008506D3" w:rsidRPr="0048449F" w:rsidRDefault="008506D3" w:rsidP="00F03A24">
      <w:pPr>
        <w:spacing w:after="120" w:line="360" w:lineRule="auto"/>
        <w:jc w:val="both"/>
        <w:rPr>
          <w:rFonts w:ascii="Times New Roman" w:hAnsi="Times New Roman" w:cs="Times New Roman"/>
          <w:sz w:val="24"/>
          <w:szCs w:val="24"/>
        </w:rPr>
      </w:pPr>
    </w:p>
    <w:p w14:paraId="4D3ACE52" w14:textId="77777777" w:rsidR="008506D3" w:rsidRPr="0048449F" w:rsidRDefault="008506D3" w:rsidP="00F03A24">
      <w:pPr>
        <w:spacing w:after="0" w:line="360" w:lineRule="auto"/>
        <w:jc w:val="both"/>
        <w:rPr>
          <w:rFonts w:ascii="Times New Roman" w:hAnsi="Times New Roman" w:cs="Times New Roman"/>
          <w:b/>
          <w:sz w:val="24"/>
          <w:szCs w:val="24"/>
        </w:rPr>
      </w:pPr>
      <w:r w:rsidRPr="0048449F">
        <w:rPr>
          <w:rFonts w:ascii="Times New Roman" w:hAnsi="Times New Roman" w:cs="Times New Roman"/>
          <w:b/>
          <w:sz w:val="24"/>
          <w:szCs w:val="24"/>
        </w:rPr>
        <w:t>Štandardy vyplývajúce z definície segregácie vo výchove a vzdelávaní:</w:t>
      </w:r>
    </w:p>
    <w:p w14:paraId="6409FFFF"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 xml:space="preserve"> Škola pri uplatňovaní Štandardov vypracuje Plán uplatňovania Štandardov dodržiavania zákazu segregácie vo výchove a vzdelávaní a využije Metodickú príručku desegregácie vo</w:t>
      </w:r>
      <w:r>
        <w:rPr>
          <w:rFonts w:ascii="Times New Roman" w:hAnsi="Times New Roman" w:cs="Times New Roman"/>
          <w:sz w:val="24"/>
          <w:szCs w:val="24"/>
        </w:rPr>
        <w:t xml:space="preserve"> </w:t>
      </w:r>
      <w:r w:rsidRPr="00877094">
        <w:rPr>
          <w:rFonts w:ascii="Times New Roman" w:hAnsi="Times New Roman" w:cs="Times New Roman"/>
          <w:sz w:val="24"/>
          <w:szCs w:val="24"/>
        </w:rPr>
        <w:t>výchove a vzdelávaní vydanú Ministerstvom školstva, vedy, výskumu a športu SR.</w:t>
      </w:r>
      <w:r w:rsidRPr="00877094">
        <w:rPr>
          <w:rFonts w:ascii="Times New Roman" w:hAnsi="Times New Roman" w:cs="Times New Roman"/>
          <w:sz w:val="24"/>
          <w:szCs w:val="24"/>
          <w:vertAlign w:val="superscript"/>
        </w:rPr>
        <w:t>8</w:t>
      </w:r>
    </w:p>
    <w:p w14:paraId="6EAEBC2A" w14:textId="77777777" w:rsidR="008506D3" w:rsidRPr="00877094" w:rsidRDefault="008506D3" w:rsidP="00F03A24">
      <w:pPr>
        <w:pStyle w:val="Odsekzoznamu"/>
        <w:spacing w:after="0" w:line="360" w:lineRule="auto"/>
        <w:jc w:val="both"/>
        <w:rPr>
          <w:rFonts w:ascii="Times New Roman" w:hAnsi="Times New Roman" w:cs="Times New Roman"/>
          <w:sz w:val="24"/>
          <w:szCs w:val="24"/>
        </w:rPr>
      </w:pPr>
    </w:p>
    <w:p w14:paraId="407591FE" w14:textId="77777777" w:rsidR="008506D3" w:rsidRPr="0048449F" w:rsidRDefault="008506D3" w:rsidP="00F03A24">
      <w:pPr>
        <w:spacing w:after="0" w:line="360" w:lineRule="auto"/>
        <w:ind w:left="284"/>
        <w:jc w:val="both"/>
        <w:rPr>
          <w:rFonts w:ascii="Times New Roman" w:hAnsi="Times New Roman" w:cs="Times New Roman"/>
          <w:b/>
          <w:sz w:val="24"/>
          <w:szCs w:val="24"/>
        </w:rPr>
      </w:pPr>
      <w:r w:rsidRPr="0048449F">
        <w:rPr>
          <w:rFonts w:ascii="Times New Roman" w:hAnsi="Times New Roman" w:cs="Times New Roman"/>
          <w:b/>
          <w:sz w:val="24"/>
          <w:szCs w:val="24"/>
        </w:rPr>
        <w:t>a/ Štandardy priestorovej desegregácie:</w:t>
      </w:r>
    </w:p>
    <w:p w14:paraId="796E8520"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Do všetkých priestorov školy, určených pre deti, je umožnený rovný (nediskriminačný)</w:t>
      </w:r>
    </w:p>
    <w:p w14:paraId="1FF6243F"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prístup všetkým deťom. Škola nemá priestory a budovy vyhradené pre jednotlivé skupiny detí</w:t>
      </w:r>
    </w:p>
    <w:p w14:paraId="40D95609"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vytvorené za účelom ich vylučovania alebo neprípustného oddeľovania na základe</w:t>
      </w:r>
    </w:p>
    <w:p w14:paraId="6CC6663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ktoréhokoľvek chráneného dôvodu uvedeného v antidiskriminačnom zákone.</w:t>
      </w:r>
      <w:r w:rsidRPr="0048449F">
        <w:rPr>
          <w:rFonts w:ascii="Times New Roman" w:hAnsi="Times New Roman" w:cs="Times New Roman"/>
          <w:sz w:val="24"/>
          <w:szCs w:val="24"/>
          <w:vertAlign w:val="superscript"/>
        </w:rPr>
        <w:t>9</w:t>
      </w:r>
    </w:p>
    <w:p w14:paraId="124D4399"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Škola v rámci výchovno-vzdelávacieho procesu využíva priestory, ktoré spĺňajú normy</w:t>
      </w:r>
    </w:p>
    <w:p w14:paraId="39270DC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stanovené regionálnymi úradmi verejného zdravotníctva, pričom výchovno-vzdelávací proces</w:t>
      </w:r>
    </w:p>
    <w:p w14:paraId="2A48C39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žiadnej zo skupín neprebieha v priestoroch, ktorých kvalita je výrazne rozdielna oproti iným</w:t>
      </w:r>
    </w:p>
    <w:p w14:paraId="448557F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priestorom.</w:t>
      </w:r>
    </w:p>
    <w:p w14:paraId="4A8BA6B2"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 Ak má škola v jednotlivých vekových kohortách zastúpenie detí rôzneho etnického,</w:t>
      </w:r>
    </w:p>
    <w:p w14:paraId="6A86D4F3"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národného alebo sociálneho pôvodu, farby pleti alebo iného chráneného dôvodu podľa</w:t>
      </w:r>
    </w:p>
    <w:p w14:paraId="51A469C2"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antidiskriminačného zákona, má vytvorené triedy, v ktorých je vyvážené zastúpenie detí</w:t>
      </w:r>
    </w:p>
    <w:p w14:paraId="2B7A1E8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týchto skupín.</w:t>
      </w:r>
    </w:p>
    <w:p w14:paraId="06F10B5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684CBF3A"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 xml:space="preserve">7 </w:t>
      </w:r>
      <w:r w:rsidRPr="0048449F">
        <w:rPr>
          <w:rFonts w:ascii="Times New Roman" w:hAnsi="Times New Roman" w:cs="Times New Roman"/>
          <w:sz w:val="24"/>
          <w:szCs w:val="24"/>
        </w:rPr>
        <w:t>Referenčný rámec kompetencií pre demokratickú kultúru bol vytvorený v roku 2018 Radou Európy, ktorej členským štátom je od roku</w:t>
      </w:r>
      <w:r>
        <w:rPr>
          <w:rFonts w:ascii="Times New Roman" w:hAnsi="Times New Roman" w:cs="Times New Roman"/>
          <w:sz w:val="24"/>
          <w:szCs w:val="24"/>
        </w:rPr>
        <w:t xml:space="preserve"> </w:t>
      </w:r>
      <w:r w:rsidRPr="0048449F">
        <w:rPr>
          <w:rFonts w:ascii="Times New Roman" w:hAnsi="Times New Roman" w:cs="Times New Roman"/>
          <w:sz w:val="24"/>
          <w:szCs w:val="24"/>
        </w:rPr>
        <w:t>1993 aj SR. Pre SR má status odporúčania pri vytváraní vzdelávacích stratégií a metodík na podporu demokratickej kultúry, ľudských práv a</w:t>
      </w:r>
    </w:p>
    <w:p w14:paraId="6350FDD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sociálnych kompetencií.</w:t>
      </w:r>
    </w:p>
    <w:p w14:paraId="352819C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8</w:t>
      </w:r>
      <w:r w:rsidRPr="0048449F">
        <w:rPr>
          <w:rFonts w:ascii="Times New Roman" w:hAnsi="Times New Roman" w:cs="Times New Roman"/>
          <w:sz w:val="24"/>
          <w:szCs w:val="24"/>
        </w:rPr>
        <w:t xml:space="preserve"> Metodická príručka desegregácie vo výchove a vzdelávaní (MŠVVaŠ SR, 2023</w:t>
      </w:r>
      <w:r>
        <w:rPr>
          <w:rFonts w:ascii="Times New Roman" w:hAnsi="Times New Roman" w:cs="Times New Roman"/>
          <w:sz w:val="24"/>
          <w:szCs w:val="24"/>
        </w:rPr>
        <w:t>)</w:t>
      </w:r>
    </w:p>
    <w:p w14:paraId="5E717886" w14:textId="77777777" w:rsidR="008506D3" w:rsidRPr="0048449F" w:rsidRDefault="008506D3" w:rsidP="00F03A24">
      <w:pPr>
        <w:pBdr>
          <w:bottom w:val="single" w:sz="6" w:space="1" w:color="auto"/>
        </w:pBd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vertAlign w:val="superscript"/>
        </w:rPr>
        <w:t xml:space="preserve">9 </w:t>
      </w:r>
      <w:r w:rsidRPr="0048449F">
        <w:rPr>
          <w:rFonts w:ascii="Times New Roman" w:hAnsi="Times New Roman" w:cs="Times New Roman"/>
          <w:sz w:val="24"/>
          <w:szCs w:val="24"/>
        </w:rPr>
        <w:t xml:space="preserve">Chránené dôvody podľa antidiskriminačného zákona sú charakteristiky ľudí, úzko spojené s ich dôstojnosťou a identitou, ktoré nesmú byť zneužité pre neprípustné rozdielne zaobchádzanie s nimi. Sú to: „pohlavie, náboženské vyznanie alebo viera, rasa, príslušnosť k národnosti alebo etnickej skupine, zdravotné postihnutie, vek, sexuálna orientácia, manželský stav a rodinný stav, farba pleti, jazyk, politické alebo iné zmýšľanie, národný alebo sociálny pôvod, majetok, </w:t>
      </w:r>
      <w:r w:rsidRPr="0048449F">
        <w:rPr>
          <w:rFonts w:ascii="Times New Roman" w:hAnsi="Times New Roman" w:cs="Times New Roman"/>
          <w:sz w:val="24"/>
          <w:szCs w:val="24"/>
        </w:rPr>
        <w:lastRenderedPageBreak/>
        <w:t>rod alebo iné postavenie alebo dôvod oznámenia kriminality alebo inej protispoločenskej činnosti“ § 2 ods. 1 zákona č. 365/2004 Z. z.</w:t>
      </w:r>
    </w:p>
    <w:p w14:paraId="4229A457" w14:textId="77777777" w:rsidR="008506D3" w:rsidRDefault="008506D3" w:rsidP="00F03A24">
      <w:pPr>
        <w:spacing w:before="120" w:after="0" w:line="360" w:lineRule="auto"/>
        <w:jc w:val="both"/>
        <w:rPr>
          <w:rFonts w:ascii="Times New Roman" w:hAnsi="Times New Roman" w:cs="Times New Roman"/>
          <w:b/>
          <w:sz w:val="24"/>
          <w:szCs w:val="24"/>
        </w:rPr>
      </w:pPr>
    </w:p>
    <w:p w14:paraId="52927A84" w14:textId="77777777" w:rsidR="008506D3" w:rsidRPr="0048449F" w:rsidRDefault="008506D3" w:rsidP="00F03A24">
      <w:pPr>
        <w:spacing w:before="120" w:after="0" w:line="360" w:lineRule="auto"/>
        <w:jc w:val="both"/>
        <w:rPr>
          <w:rFonts w:ascii="Times New Roman" w:hAnsi="Times New Roman" w:cs="Times New Roman"/>
          <w:b/>
          <w:sz w:val="24"/>
          <w:szCs w:val="24"/>
        </w:rPr>
      </w:pPr>
      <w:r w:rsidRPr="0048449F">
        <w:rPr>
          <w:rFonts w:ascii="Times New Roman" w:hAnsi="Times New Roman" w:cs="Times New Roman"/>
          <w:b/>
          <w:sz w:val="24"/>
          <w:szCs w:val="24"/>
        </w:rPr>
        <w:t>b / Štandardy organizačnej desegregácie:</w:t>
      </w:r>
    </w:p>
    <w:p w14:paraId="5872FCC8"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má nastavenú organizáciu výchovno-vzdelávacieho procesu a denný program tak, aby</w:t>
      </w:r>
      <w:r>
        <w:rPr>
          <w:rFonts w:ascii="Times New Roman" w:hAnsi="Times New Roman" w:cs="Times New Roman"/>
          <w:sz w:val="24"/>
          <w:szCs w:val="24"/>
        </w:rPr>
        <w:t xml:space="preserve"> </w:t>
      </w:r>
      <w:r w:rsidRPr="0048449F">
        <w:rPr>
          <w:rFonts w:ascii="Times New Roman" w:hAnsi="Times New Roman" w:cs="Times New Roman"/>
          <w:sz w:val="24"/>
          <w:szCs w:val="24"/>
        </w:rPr>
        <w:t>nedochádzalo k vylučovaniu a neprípustnému oddeľovaniu niektorej skupiny detí a</w:t>
      </w:r>
    </w:p>
    <w:p w14:paraId="4E5874E6"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poslucháčov.</w:t>
      </w:r>
      <w:r w:rsidRPr="0048449F">
        <w:rPr>
          <w:rFonts w:ascii="Times New Roman" w:hAnsi="Times New Roman" w:cs="Times New Roman"/>
          <w:sz w:val="24"/>
          <w:szCs w:val="24"/>
          <w:vertAlign w:val="superscript"/>
        </w:rPr>
        <w:t>10</w:t>
      </w:r>
    </w:p>
    <w:p w14:paraId="32897924"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Všetky skupiny detí školy majú stanovené rovnaké vzdelávacie štandardy, na základe ktorých</w:t>
      </w:r>
      <w:r>
        <w:rPr>
          <w:rFonts w:ascii="Times New Roman" w:hAnsi="Times New Roman" w:cs="Times New Roman"/>
          <w:sz w:val="24"/>
          <w:szCs w:val="24"/>
        </w:rPr>
        <w:t xml:space="preserve"> </w:t>
      </w:r>
      <w:r w:rsidRPr="0048449F">
        <w:rPr>
          <w:rFonts w:ascii="Times New Roman" w:hAnsi="Times New Roman" w:cs="Times New Roman"/>
          <w:sz w:val="24"/>
          <w:szCs w:val="24"/>
        </w:rPr>
        <w:t>pedagogickí zamestnanci, odborní zamestnanci a ďalší zamestnanci vytvárajú učebné osnovy školského vzdelávacieho programu. Úpravy je možné realizovať len u detí, ktorým to určuje individuálny vzdelávací program</w:t>
      </w:r>
      <w:r w:rsidRPr="0048449F">
        <w:rPr>
          <w:rFonts w:ascii="Times New Roman" w:hAnsi="Times New Roman" w:cs="Times New Roman"/>
          <w:sz w:val="24"/>
          <w:szCs w:val="24"/>
          <w:vertAlign w:val="superscript"/>
        </w:rPr>
        <w:t>11</w:t>
      </w:r>
      <w:r w:rsidRPr="0048449F">
        <w:rPr>
          <w:rFonts w:ascii="Times New Roman" w:hAnsi="Times New Roman" w:cs="Times New Roman"/>
          <w:sz w:val="24"/>
          <w:szCs w:val="24"/>
        </w:rPr>
        <w:t xml:space="preserve"> alebo poskytnuté podporné opatrenia</w:t>
      </w:r>
      <w:r w:rsidRPr="0048449F">
        <w:rPr>
          <w:rFonts w:ascii="Times New Roman" w:hAnsi="Times New Roman" w:cs="Times New Roman"/>
          <w:sz w:val="24"/>
          <w:szCs w:val="24"/>
          <w:vertAlign w:val="superscript"/>
        </w:rPr>
        <w:t>12</w:t>
      </w:r>
    </w:p>
    <w:p w14:paraId="5EF92EE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Všetky skupiny detí majú umožnený rovný prístup k materiálno-technickému vybaveniu, učebným materiálom a iným vzdelávacím pomôckam výchovno-vzdelávacieho procesu</w:t>
      </w:r>
      <w:r>
        <w:rPr>
          <w:rFonts w:ascii="Times New Roman" w:hAnsi="Times New Roman" w:cs="Times New Roman"/>
          <w:sz w:val="24"/>
          <w:szCs w:val="24"/>
        </w:rPr>
        <w:t xml:space="preserve"> </w:t>
      </w:r>
      <w:r w:rsidRPr="00877094">
        <w:rPr>
          <w:rFonts w:ascii="Times New Roman" w:hAnsi="Times New Roman" w:cs="Times New Roman"/>
          <w:sz w:val="24"/>
          <w:szCs w:val="24"/>
        </w:rPr>
        <w:t>prislúchajúcemu danému ročníku alebo stupňu vzdelávania.</w:t>
      </w:r>
    </w:p>
    <w:p w14:paraId="1888F8B6" w14:textId="77777777" w:rsidR="008506D3" w:rsidRPr="0048449F" w:rsidRDefault="008506D3" w:rsidP="00F03A24">
      <w:pPr>
        <w:pStyle w:val="Odsekzoznamu"/>
        <w:numPr>
          <w:ilvl w:val="0"/>
          <w:numId w:val="36"/>
        </w:num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je povinná využiť všetky dostupné prostriedky, nástroje a metódy, aby umožnila prístup ku vzdelávaniu v maximálnej miere všetkým skupinám detí aj v prípade krízových udalostí v škole.</w:t>
      </w:r>
      <w:r w:rsidRPr="0048449F">
        <w:rPr>
          <w:rFonts w:ascii="Times New Roman" w:hAnsi="Times New Roman" w:cs="Times New Roman"/>
          <w:sz w:val="24"/>
          <w:szCs w:val="24"/>
          <w:vertAlign w:val="superscript"/>
        </w:rPr>
        <w:t xml:space="preserve">13 </w:t>
      </w:r>
      <w:r w:rsidRPr="0048449F">
        <w:rPr>
          <w:rFonts w:ascii="Times New Roman" w:hAnsi="Times New Roman" w:cs="Times New Roman"/>
          <w:sz w:val="24"/>
          <w:szCs w:val="24"/>
        </w:rPr>
        <w:t>Po ukončení krízovej udalosti je škola povinná realizovať príslušné podporné opatrenia na kompenzáciu prípadných výpadkov vo výchove a vzdelávaní, ktoré nemohli byť</w:t>
      </w:r>
      <w:r>
        <w:rPr>
          <w:rFonts w:ascii="Times New Roman" w:hAnsi="Times New Roman" w:cs="Times New Roman"/>
          <w:sz w:val="24"/>
          <w:szCs w:val="24"/>
        </w:rPr>
        <w:t xml:space="preserve"> </w:t>
      </w:r>
      <w:r w:rsidRPr="0048449F">
        <w:rPr>
          <w:rFonts w:ascii="Times New Roman" w:hAnsi="Times New Roman" w:cs="Times New Roman"/>
          <w:sz w:val="24"/>
          <w:szCs w:val="24"/>
        </w:rPr>
        <w:t>v maximálnej miere riešené počas krízovej situácie.</w:t>
      </w:r>
    </w:p>
    <w:p w14:paraId="59BA18B6" w14:textId="77777777" w:rsidR="008506D3" w:rsidRPr="0048449F" w:rsidRDefault="008506D3" w:rsidP="00F03A24">
      <w:pPr>
        <w:spacing w:after="0" w:line="360" w:lineRule="auto"/>
        <w:ind w:left="284"/>
        <w:jc w:val="both"/>
        <w:rPr>
          <w:rFonts w:ascii="Times New Roman" w:hAnsi="Times New Roman" w:cs="Times New Roman"/>
          <w:b/>
          <w:sz w:val="24"/>
          <w:szCs w:val="24"/>
        </w:rPr>
      </w:pPr>
      <w:r w:rsidRPr="0048449F">
        <w:rPr>
          <w:rFonts w:ascii="Times New Roman" w:hAnsi="Times New Roman" w:cs="Times New Roman"/>
          <w:b/>
          <w:sz w:val="24"/>
          <w:szCs w:val="24"/>
        </w:rPr>
        <w:t>c/  Štandardy sociálnej desegregácie:</w:t>
      </w:r>
    </w:p>
    <w:p w14:paraId="5352D99B"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využíva potrebné a dostupné inkluzívne podporné opatrenia na podporu sociálneho začlenenia detí a vytváranie pozitívnej podporujúcej sociálnej klímy v škole a</w:t>
      </w:r>
      <w:r>
        <w:rPr>
          <w:rFonts w:ascii="Times New Roman" w:hAnsi="Times New Roman" w:cs="Times New Roman"/>
          <w:sz w:val="24"/>
          <w:szCs w:val="24"/>
        </w:rPr>
        <w:t> </w:t>
      </w:r>
      <w:r w:rsidRPr="00877094">
        <w:rPr>
          <w:rFonts w:ascii="Times New Roman" w:hAnsi="Times New Roman" w:cs="Times New Roman"/>
          <w:sz w:val="24"/>
          <w:szCs w:val="24"/>
        </w:rPr>
        <w:t>školskom</w:t>
      </w:r>
      <w:r>
        <w:rPr>
          <w:rFonts w:ascii="Times New Roman" w:hAnsi="Times New Roman" w:cs="Times New Roman"/>
          <w:sz w:val="24"/>
          <w:szCs w:val="24"/>
        </w:rPr>
        <w:t xml:space="preserve"> </w:t>
      </w:r>
      <w:r w:rsidRPr="00877094">
        <w:rPr>
          <w:rFonts w:ascii="Times New Roman" w:hAnsi="Times New Roman" w:cs="Times New Roman"/>
          <w:sz w:val="24"/>
          <w:szCs w:val="24"/>
        </w:rPr>
        <w:t>zariadení, ktorá prispieva k destigmatizácii a odstraňovaniu stereotypov a predsudkov.</w:t>
      </w:r>
    </w:p>
    <w:p w14:paraId="2C72E0D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organizuje a podporuje programy neformálneho vzdelávania a mimoškolské aktivity smerujúce k vytvoreniu priaznivej sociálnej klímy a interkultúrneho porozumenia v</w:t>
      </w:r>
      <w:r>
        <w:rPr>
          <w:rFonts w:ascii="Times New Roman" w:hAnsi="Times New Roman" w:cs="Times New Roman"/>
          <w:sz w:val="24"/>
          <w:szCs w:val="24"/>
        </w:rPr>
        <w:t> </w:t>
      </w:r>
      <w:r w:rsidRPr="00877094">
        <w:rPr>
          <w:rFonts w:ascii="Times New Roman" w:hAnsi="Times New Roman" w:cs="Times New Roman"/>
          <w:sz w:val="24"/>
          <w:szCs w:val="24"/>
        </w:rPr>
        <w:t>rámci</w:t>
      </w:r>
      <w:r>
        <w:rPr>
          <w:rFonts w:ascii="Times New Roman" w:hAnsi="Times New Roman" w:cs="Times New Roman"/>
          <w:sz w:val="24"/>
          <w:szCs w:val="24"/>
        </w:rPr>
        <w:t xml:space="preserve"> </w:t>
      </w:r>
      <w:r w:rsidRPr="00877094">
        <w:rPr>
          <w:rFonts w:ascii="Times New Roman" w:hAnsi="Times New Roman" w:cs="Times New Roman"/>
          <w:sz w:val="24"/>
          <w:szCs w:val="24"/>
        </w:rPr>
        <w:t>školy alebo školského zariadenia, medzi deťmi ako aj rodičmi.</w:t>
      </w:r>
    </w:p>
    <w:p w14:paraId="4E2816D5"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t>Škola prijíma, vzdeláva a vychováva všetky skupiny detí podľa platných právnych predpisov bez vylučovania a neprípustného oddeľovania na základe akéhokoľvek chráneného dôvodu</w:t>
      </w:r>
      <w:r>
        <w:rPr>
          <w:rFonts w:ascii="Times New Roman" w:hAnsi="Times New Roman" w:cs="Times New Roman"/>
          <w:sz w:val="24"/>
          <w:szCs w:val="24"/>
        </w:rPr>
        <w:t xml:space="preserve"> </w:t>
      </w:r>
      <w:r w:rsidRPr="00877094">
        <w:rPr>
          <w:rFonts w:ascii="Times New Roman" w:hAnsi="Times New Roman" w:cs="Times New Roman"/>
          <w:sz w:val="24"/>
          <w:szCs w:val="24"/>
        </w:rPr>
        <w:t>uvedeného v antidiskriminačnom zákone.</w:t>
      </w:r>
    </w:p>
    <w:p w14:paraId="7300BFD8" w14:textId="77777777" w:rsidR="008506D3" w:rsidRPr="00877094"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877094">
        <w:rPr>
          <w:rFonts w:ascii="Times New Roman" w:hAnsi="Times New Roman" w:cs="Times New Roman"/>
          <w:sz w:val="24"/>
          <w:szCs w:val="24"/>
        </w:rPr>
        <w:lastRenderedPageBreak/>
        <w:t>V škole neexistujú procesy, postupy a usporiadania (ani na úrovni tried), ktoré vylučujú alebo neprípustne oddeľujú skupiny detí na základe akéhokoľvek chráneného dôvodu uvedeného v</w:t>
      </w:r>
      <w:r>
        <w:rPr>
          <w:rFonts w:ascii="Times New Roman" w:hAnsi="Times New Roman" w:cs="Times New Roman"/>
          <w:sz w:val="24"/>
          <w:szCs w:val="24"/>
        </w:rPr>
        <w:t xml:space="preserve"> </w:t>
      </w:r>
      <w:r w:rsidRPr="00877094">
        <w:rPr>
          <w:rFonts w:ascii="Times New Roman" w:hAnsi="Times New Roman" w:cs="Times New Roman"/>
          <w:sz w:val="24"/>
          <w:szCs w:val="24"/>
        </w:rPr>
        <w:t>antidiskriminačnom zákone.</w:t>
      </w:r>
    </w:p>
    <w:p w14:paraId="7ECCB2D5"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umožňuje všetkým skupinám detí, aby sa pre napĺňanie a rozvoj svojho potenciálu</w:t>
      </w:r>
    </w:p>
    <w:p w14:paraId="0DF58ED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zapájali do aktivít a súťaží, ktoré sama organizuje, alebo sú škole sprostredkované, a aktívne</w:t>
      </w:r>
    </w:p>
    <w:p w14:paraId="2075928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ich k tomu motivuje a podporuje.</w:t>
      </w:r>
    </w:p>
    <w:p w14:paraId="5982A592" w14:textId="77777777" w:rsidR="008506D3" w:rsidRPr="0048449F" w:rsidRDefault="008506D3" w:rsidP="00F03A24">
      <w:pPr>
        <w:pStyle w:val="Odsekzoznamu"/>
        <w:numPr>
          <w:ilvl w:val="0"/>
          <w:numId w:val="36"/>
        </w:num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Škola pri hodnotení detí nekoná diskriminačne len na základe ich príslušnosti k niektorej</w:t>
      </w:r>
    </w:p>
    <w:p w14:paraId="0416C728"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sociálnej alebo etnickej skupine alebo iného chráneného dôvodu podľa antidiskriminačného</w:t>
      </w:r>
    </w:p>
    <w:p w14:paraId="78E2F95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zákona.</w:t>
      </w:r>
    </w:p>
    <w:p w14:paraId="36842DBC"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07DB68E1"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10§ 2 ods. 1 zákona č. 365/2004 Z. z. (antidiskriminačný zákon)</w:t>
      </w:r>
    </w:p>
    <w:p w14:paraId="07534294"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11§ 7a zákona č. 245/2008 Z. z. (školský zákon)</w:t>
      </w:r>
    </w:p>
    <w:p w14:paraId="202DDC2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12§ 145a zákona č. 245/2008 Z. z. (školský zákon)</w:t>
      </w:r>
    </w:p>
    <w:p w14:paraId="1A6329A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13Podrobné informácie ku krízovým udalostiam na školách sú dostupné na webovom sídle ministerstva.</w:t>
      </w:r>
    </w:p>
    <w:p w14:paraId="69416D3D" w14:textId="77777777" w:rsidR="008506D3" w:rsidRPr="0048449F"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w:t>
      </w:r>
    </w:p>
    <w:p w14:paraId="0E08B63F"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Časť II.</w:t>
      </w:r>
    </w:p>
    <w:p w14:paraId="7F4456BD" w14:textId="77777777" w:rsidR="008506D3" w:rsidRPr="0048449F" w:rsidRDefault="008506D3" w:rsidP="00F03A24">
      <w:pPr>
        <w:spacing w:after="0" w:line="360" w:lineRule="auto"/>
        <w:jc w:val="center"/>
        <w:rPr>
          <w:rFonts w:ascii="Times New Roman" w:hAnsi="Times New Roman" w:cs="Times New Roman"/>
          <w:b/>
          <w:sz w:val="24"/>
          <w:szCs w:val="24"/>
        </w:rPr>
      </w:pPr>
      <w:r w:rsidRPr="0048449F">
        <w:rPr>
          <w:rFonts w:ascii="Times New Roman" w:hAnsi="Times New Roman" w:cs="Times New Roman"/>
          <w:b/>
          <w:sz w:val="24"/>
          <w:szCs w:val="24"/>
        </w:rPr>
        <w:t>Záverečné ustanovenia</w:t>
      </w:r>
    </w:p>
    <w:p w14:paraId="7BC09847"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1. Ostatné časti Školského poriadku materskej školy zostávajú nezmenené.</w:t>
      </w:r>
    </w:p>
    <w:p w14:paraId="269ED34E"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2. Dodatok č.</w:t>
      </w:r>
      <w:r>
        <w:rPr>
          <w:rFonts w:ascii="Times New Roman" w:hAnsi="Times New Roman" w:cs="Times New Roman"/>
          <w:sz w:val="24"/>
          <w:szCs w:val="24"/>
        </w:rPr>
        <w:t xml:space="preserve"> 1</w:t>
      </w:r>
      <w:r w:rsidRPr="0048449F">
        <w:rPr>
          <w:rFonts w:ascii="Times New Roman" w:hAnsi="Times New Roman" w:cs="Times New Roman"/>
          <w:sz w:val="24"/>
          <w:szCs w:val="24"/>
        </w:rPr>
        <w:t xml:space="preserve"> k Školskému poriadku materskej školy je záväzný pre deti, zákonných zástupcov, pedagogických a ostatných zamestnancov Materskej školy</w:t>
      </w:r>
      <w:r>
        <w:rPr>
          <w:rFonts w:ascii="Times New Roman" w:hAnsi="Times New Roman" w:cs="Times New Roman"/>
          <w:sz w:val="24"/>
          <w:szCs w:val="24"/>
        </w:rPr>
        <w:t>, Hlboké 259,</w:t>
      </w:r>
      <w:r w:rsidRPr="0048449F">
        <w:rPr>
          <w:rFonts w:ascii="Times New Roman" w:hAnsi="Times New Roman" w:cs="Times New Roman"/>
          <w:sz w:val="24"/>
          <w:szCs w:val="24"/>
        </w:rPr>
        <w:t xml:space="preserve"> 906</w:t>
      </w:r>
      <w:r>
        <w:rPr>
          <w:rFonts w:ascii="Times New Roman" w:hAnsi="Times New Roman" w:cs="Times New Roman"/>
          <w:sz w:val="24"/>
          <w:szCs w:val="24"/>
        </w:rPr>
        <w:t xml:space="preserve">31 </w:t>
      </w:r>
    </w:p>
    <w:p w14:paraId="361D2663" w14:textId="2DBDB174"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3. Dodatok č.</w:t>
      </w:r>
      <w:r>
        <w:rPr>
          <w:rFonts w:ascii="Times New Roman" w:hAnsi="Times New Roman" w:cs="Times New Roman"/>
          <w:sz w:val="24"/>
          <w:szCs w:val="24"/>
        </w:rPr>
        <w:t>1</w:t>
      </w:r>
      <w:r w:rsidRPr="0048449F">
        <w:rPr>
          <w:rFonts w:ascii="Times New Roman" w:hAnsi="Times New Roman" w:cs="Times New Roman"/>
          <w:sz w:val="24"/>
          <w:szCs w:val="24"/>
        </w:rPr>
        <w:t xml:space="preserve"> k Školskému poriadku materskej školy nadobúda účinnosť dňom </w:t>
      </w:r>
      <w:r>
        <w:rPr>
          <w:rFonts w:ascii="Times New Roman" w:hAnsi="Times New Roman" w:cs="Times New Roman"/>
          <w:sz w:val="24"/>
          <w:szCs w:val="24"/>
        </w:rPr>
        <w:t>01.</w:t>
      </w:r>
      <w:r w:rsidR="007A5EE1">
        <w:rPr>
          <w:rFonts w:ascii="Times New Roman" w:hAnsi="Times New Roman" w:cs="Times New Roman"/>
          <w:sz w:val="24"/>
          <w:szCs w:val="24"/>
        </w:rPr>
        <w:t>09</w:t>
      </w:r>
      <w:r w:rsidRPr="0048449F">
        <w:rPr>
          <w:rFonts w:ascii="Times New Roman" w:hAnsi="Times New Roman" w:cs="Times New Roman"/>
          <w:sz w:val="24"/>
          <w:szCs w:val="24"/>
        </w:rPr>
        <w:t>.2025.</w:t>
      </w:r>
    </w:p>
    <w:p w14:paraId="17566FA5" w14:textId="77777777" w:rsidR="008506D3" w:rsidRPr="0048449F" w:rsidRDefault="008506D3" w:rsidP="00F03A24">
      <w:pPr>
        <w:spacing w:after="0" w:line="360" w:lineRule="auto"/>
        <w:jc w:val="both"/>
        <w:rPr>
          <w:rFonts w:ascii="Times New Roman" w:hAnsi="Times New Roman" w:cs="Times New Roman"/>
          <w:sz w:val="24"/>
          <w:szCs w:val="24"/>
        </w:rPr>
      </w:pPr>
      <w:r w:rsidRPr="0048449F">
        <w:rPr>
          <w:rFonts w:ascii="Times New Roman" w:hAnsi="Times New Roman" w:cs="Times New Roman"/>
          <w:sz w:val="24"/>
          <w:szCs w:val="24"/>
        </w:rPr>
        <w:t>4. S Dodatkom č.</w:t>
      </w:r>
      <w:r>
        <w:rPr>
          <w:rFonts w:ascii="Times New Roman" w:hAnsi="Times New Roman" w:cs="Times New Roman"/>
          <w:sz w:val="24"/>
          <w:szCs w:val="24"/>
        </w:rPr>
        <w:t xml:space="preserve"> 1</w:t>
      </w:r>
      <w:r w:rsidRPr="0048449F">
        <w:rPr>
          <w:rFonts w:ascii="Times New Roman" w:hAnsi="Times New Roman" w:cs="Times New Roman"/>
          <w:sz w:val="24"/>
          <w:szCs w:val="24"/>
        </w:rPr>
        <w:t xml:space="preserve"> k Školskému poriadku materskej školy sú oboznámení všetci zamestnanci školy.</w:t>
      </w:r>
    </w:p>
    <w:p w14:paraId="6A05D1F3" w14:textId="77777777" w:rsidR="008506D3" w:rsidRDefault="008506D3" w:rsidP="00F03A24">
      <w:pPr>
        <w:spacing w:after="120" w:line="360" w:lineRule="auto"/>
        <w:jc w:val="both"/>
        <w:rPr>
          <w:rFonts w:ascii="Times New Roman" w:hAnsi="Times New Roman" w:cs="Times New Roman"/>
          <w:sz w:val="24"/>
          <w:szCs w:val="24"/>
        </w:rPr>
      </w:pPr>
      <w:r w:rsidRPr="0048449F">
        <w:rPr>
          <w:rFonts w:ascii="Times New Roman" w:hAnsi="Times New Roman" w:cs="Times New Roman"/>
          <w:sz w:val="24"/>
          <w:szCs w:val="24"/>
        </w:rPr>
        <w:t>5. S Dodatkom č.</w:t>
      </w:r>
      <w:r>
        <w:rPr>
          <w:rFonts w:ascii="Times New Roman" w:hAnsi="Times New Roman" w:cs="Times New Roman"/>
          <w:sz w:val="24"/>
          <w:szCs w:val="24"/>
        </w:rPr>
        <w:t>1</w:t>
      </w:r>
      <w:r w:rsidRPr="0048449F">
        <w:rPr>
          <w:rFonts w:ascii="Times New Roman" w:hAnsi="Times New Roman" w:cs="Times New Roman"/>
          <w:sz w:val="24"/>
          <w:szCs w:val="24"/>
        </w:rPr>
        <w:t xml:space="preserve"> k Školskému poriadku materskej školy sú oboznámení všetci zákonní zástupcovia.</w:t>
      </w:r>
    </w:p>
    <w:p w14:paraId="7C543C47" w14:textId="77777777" w:rsidR="008506D3" w:rsidRDefault="008506D3" w:rsidP="00F03A24">
      <w:pPr>
        <w:spacing w:after="120" w:line="360" w:lineRule="auto"/>
        <w:jc w:val="both"/>
        <w:rPr>
          <w:rFonts w:ascii="Times New Roman" w:hAnsi="Times New Roman" w:cs="Times New Roman"/>
          <w:sz w:val="24"/>
          <w:szCs w:val="24"/>
        </w:rPr>
      </w:pPr>
    </w:p>
    <w:p w14:paraId="46996A4D" w14:textId="77777777" w:rsidR="008506D3" w:rsidRDefault="008506D3" w:rsidP="00F03A24">
      <w:pPr>
        <w:spacing w:after="120" w:line="360" w:lineRule="auto"/>
        <w:jc w:val="both"/>
        <w:rPr>
          <w:rFonts w:ascii="Times New Roman" w:hAnsi="Times New Roman" w:cs="Times New Roman"/>
          <w:sz w:val="24"/>
          <w:szCs w:val="24"/>
        </w:rPr>
      </w:pPr>
    </w:p>
    <w:p w14:paraId="068FE537" w14:textId="77777777" w:rsidR="008506D3" w:rsidRDefault="008506D3" w:rsidP="00F03A24">
      <w:pPr>
        <w:spacing w:after="120" w:line="360" w:lineRule="auto"/>
        <w:jc w:val="both"/>
        <w:rPr>
          <w:rFonts w:ascii="Times New Roman" w:hAnsi="Times New Roman" w:cs="Times New Roman"/>
          <w:sz w:val="24"/>
          <w:szCs w:val="24"/>
        </w:rPr>
      </w:pPr>
    </w:p>
    <w:p w14:paraId="59592F45" w14:textId="77777777" w:rsidR="008506D3" w:rsidRDefault="008506D3" w:rsidP="00F03A24">
      <w:pPr>
        <w:spacing w:after="120" w:line="360" w:lineRule="auto"/>
        <w:jc w:val="both"/>
        <w:rPr>
          <w:rFonts w:ascii="Times New Roman" w:hAnsi="Times New Roman" w:cs="Times New Roman"/>
          <w:sz w:val="24"/>
          <w:szCs w:val="24"/>
        </w:rPr>
      </w:pPr>
    </w:p>
    <w:p w14:paraId="4D773E0F" w14:textId="77777777" w:rsidR="008506D3" w:rsidRDefault="008506D3" w:rsidP="00F03A24">
      <w:pPr>
        <w:spacing w:after="120" w:line="360" w:lineRule="auto"/>
        <w:jc w:val="both"/>
        <w:rPr>
          <w:rFonts w:ascii="Times New Roman" w:hAnsi="Times New Roman" w:cs="Times New Roman"/>
          <w:sz w:val="24"/>
          <w:szCs w:val="24"/>
        </w:rPr>
      </w:pPr>
    </w:p>
    <w:p w14:paraId="7294B70A" w14:textId="77777777" w:rsidR="008506D3" w:rsidRPr="0048449F" w:rsidRDefault="008506D3" w:rsidP="00F03A24">
      <w:pPr>
        <w:spacing w:after="120" w:line="360" w:lineRule="auto"/>
        <w:jc w:val="both"/>
        <w:rPr>
          <w:rFonts w:ascii="Times New Roman" w:hAnsi="Times New Roman" w:cs="Times New Roman"/>
          <w:sz w:val="24"/>
          <w:szCs w:val="24"/>
        </w:rPr>
      </w:pPr>
    </w:p>
    <w:p w14:paraId="4E3EE28F" w14:textId="77777777" w:rsidR="008506D3" w:rsidRPr="0048449F" w:rsidRDefault="008506D3" w:rsidP="00F03A24">
      <w:pPr>
        <w:spacing w:line="360" w:lineRule="auto"/>
        <w:jc w:val="both"/>
        <w:rPr>
          <w:rFonts w:ascii="Times New Roman" w:hAnsi="Times New Roman" w:cs="Times New Roman"/>
          <w:b/>
          <w:sz w:val="24"/>
          <w:szCs w:val="24"/>
        </w:rPr>
      </w:pPr>
      <w:r w:rsidRPr="0048449F">
        <w:rPr>
          <w:rFonts w:ascii="Times New Roman" w:hAnsi="Times New Roman" w:cs="Times New Roman"/>
          <w:b/>
          <w:sz w:val="24"/>
          <w:szCs w:val="24"/>
        </w:rPr>
        <w:lastRenderedPageBreak/>
        <w:t>Záverečné ustanovenie:</w:t>
      </w:r>
    </w:p>
    <w:p w14:paraId="5D865F64" w14:textId="74F33A3E" w:rsidR="008506D3" w:rsidRPr="0048449F"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Tento dodatok je platný v plnom rozsahu od 1. </w:t>
      </w:r>
      <w:r w:rsidR="00EF08A5">
        <w:rPr>
          <w:rFonts w:ascii="Times New Roman" w:hAnsi="Times New Roman" w:cs="Times New Roman"/>
          <w:sz w:val="24"/>
          <w:szCs w:val="24"/>
        </w:rPr>
        <w:t>septembra 2025</w:t>
      </w:r>
    </w:p>
    <w:p w14:paraId="07065832" w14:textId="77777777" w:rsidR="008506D3" w:rsidRDefault="008506D3" w:rsidP="00F03A24">
      <w:pPr>
        <w:spacing w:line="360" w:lineRule="auto"/>
        <w:jc w:val="both"/>
        <w:rPr>
          <w:rFonts w:ascii="Times New Roman" w:hAnsi="Times New Roman" w:cs="Times New Roman"/>
          <w:sz w:val="24"/>
          <w:szCs w:val="24"/>
        </w:rPr>
      </w:pPr>
    </w:p>
    <w:p w14:paraId="7137D61B" w14:textId="77777777" w:rsidR="007A5EE1" w:rsidRPr="0048449F" w:rsidRDefault="007A5EE1" w:rsidP="00F03A24">
      <w:pPr>
        <w:spacing w:line="360" w:lineRule="auto"/>
        <w:jc w:val="both"/>
        <w:rPr>
          <w:rFonts w:ascii="Times New Roman" w:hAnsi="Times New Roman" w:cs="Times New Roman"/>
          <w:sz w:val="24"/>
          <w:szCs w:val="24"/>
        </w:rPr>
      </w:pPr>
    </w:p>
    <w:p w14:paraId="197239FA" w14:textId="4FEEACEC" w:rsidR="008506D3"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V </w:t>
      </w:r>
      <w:r>
        <w:rPr>
          <w:rFonts w:ascii="Times New Roman" w:hAnsi="Times New Roman" w:cs="Times New Roman"/>
          <w:sz w:val="24"/>
          <w:szCs w:val="24"/>
        </w:rPr>
        <w:t>Hlbokom</w:t>
      </w:r>
      <w:r w:rsidRPr="0048449F">
        <w:rPr>
          <w:rFonts w:ascii="Times New Roman" w:hAnsi="Times New Roman" w:cs="Times New Roman"/>
          <w:sz w:val="24"/>
          <w:szCs w:val="24"/>
        </w:rPr>
        <w:t xml:space="preserve">, dňa: </w:t>
      </w:r>
      <w:r w:rsidR="00EF08A5">
        <w:rPr>
          <w:rFonts w:ascii="Times New Roman" w:hAnsi="Times New Roman" w:cs="Times New Roman"/>
          <w:sz w:val="24"/>
          <w:szCs w:val="24"/>
        </w:rPr>
        <w:t>01.09.2025</w:t>
      </w:r>
      <w:r w:rsidRPr="0048449F">
        <w:rPr>
          <w:rFonts w:ascii="Times New Roman" w:hAnsi="Times New Roman" w:cs="Times New Roman"/>
          <w:sz w:val="24"/>
          <w:szCs w:val="24"/>
        </w:rPr>
        <w:t xml:space="preserve"> </w:t>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r w:rsidRPr="0048449F">
        <w:rPr>
          <w:rFonts w:ascii="Times New Roman" w:hAnsi="Times New Roman" w:cs="Times New Roman"/>
          <w:sz w:val="24"/>
          <w:szCs w:val="24"/>
        </w:rPr>
        <w:tab/>
      </w:r>
    </w:p>
    <w:p w14:paraId="4E26EE0E" w14:textId="77777777" w:rsidR="008506D3" w:rsidRDefault="008506D3" w:rsidP="00F03A24">
      <w:pPr>
        <w:spacing w:line="360" w:lineRule="auto"/>
        <w:jc w:val="both"/>
        <w:rPr>
          <w:rFonts w:ascii="Times New Roman" w:hAnsi="Times New Roman" w:cs="Times New Roman"/>
          <w:sz w:val="24"/>
          <w:szCs w:val="24"/>
        </w:rPr>
      </w:pPr>
    </w:p>
    <w:p w14:paraId="46877ECE" w14:textId="77777777" w:rsidR="008506D3" w:rsidRDefault="008506D3" w:rsidP="00F03A24">
      <w:pPr>
        <w:spacing w:line="360" w:lineRule="auto"/>
        <w:jc w:val="both"/>
        <w:rPr>
          <w:rFonts w:ascii="Times New Roman" w:hAnsi="Times New Roman" w:cs="Times New Roman"/>
          <w:sz w:val="24"/>
          <w:szCs w:val="24"/>
        </w:rPr>
      </w:pPr>
    </w:p>
    <w:p w14:paraId="57187801" w14:textId="77777777" w:rsidR="008506D3" w:rsidRPr="0048449F" w:rsidRDefault="008506D3" w:rsidP="00F03A24">
      <w:pPr>
        <w:spacing w:line="360" w:lineRule="auto"/>
        <w:ind w:left="5664" w:firstLine="708"/>
        <w:jc w:val="both"/>
        <w:rPr>
          <w:rFonts w:ascii="Times New Roman" w:hAnsi="Times New Roman" w:cs="Times New Roman"/>
          <w:sz w:val="24"/>
          <w:szCs w:val="24"/>
        </w:rPr>
      </w:pPr>
      <w:r>
        <w:rPr>
          <w:rFonts w:ascii="Times New Roman" w:hAnsi="Times New Roman" w:cs="Times New Roman"/>
          <w:sz w:val="24"/>
          <w:szCs w:val="24"/>
        </w:rPr>
        <w:t>Bc. Dominika Pausová</w:t>
      </w:r>
    </w:p>
    <w:p w14:paraId="60C0B007" w14:textId="77777777" w:rsidR="008506D3" w:rsidRPr="0048449F" w:rsidRDefault="008506D3" w:rsidP="00F03A24">
      <w:pPr>
        <w:spacing w:line="360" w:lineRule="auto"/>
        <w:ind w:left="6372"/>
        <w:jc w:val="both"/>
        <w:rPr>
          <w:rFonts w:ascii="Times New Roman" w:hAnsi="Times New Roman" w:cs="Times New Roman"/>
          <w:sz w:val="24"/>
          <w:szCs w:val="24"/>
        </w:rPr>
      </w:pPr>
      <w:r>
        <w:rPr>
          <w:rFonts w:ascii="Times New Roman" w:hAnsi="Times New Roman" w:cs="Times New Roman"/>
          <w:sz w:val="24"/>
          <w:szCs w:val="24"/>
        </w:rPr>
        <w:t>Učiteľka poverená riadením Materskej školy Hlboké</w:t>
      </w:r>
    </w:p>
    <w:p w14:paraId="5B2DEB6F" w14:textId="77777777" w:rsidR="008506D3" w:rsidRDefault="008506D3" w:rsidP="00F03A24">
      <w:pPr>
        <w:spacing w:line="360" w:lineRule="auto"/>
        <w:ind w:left="4956" w:firstLine="708"/>
        <w:jc w:val="both"/>
        <w:rPr>
          <w:rFonts w:ascii="Times New Roman" w:hAnsi="Times New Roman" w:cs="Times New Roman"/>
          <w:sz w:val="24"/>
          <w:szCs w:val="24"/>
        </w:rPr>
      </w:pPr>
    </w:p>
    <w:p w14:paraId="0116D672" w14:textId="3D0AF6AB" w:rsidR="008506D3" w:rsidRDefault="008506D3" w:rsidP="00F03A24">
      <w:pPr>
        <w:spacing w:line="360" w:lineRule="auto"/>
        <w:jc w:val="both"/>
        <w:rPr>
          <w:rFonts w:ascii="Times New Roman" w:hAnsi="Times New Roman" w:cs="Times New Roman"/>
          <w:sz w:val="24"/>
          <w:szCs w:val="24"/>
        </w:rPr>
      </w:pPr>
      <w:r w:rsidRPr="0048449F">
        <w:rPr>
          <w:rFonts w:ascii="Times New Roman" w:hAnsi="Times New Roman" w:cs="Times New Roman"/>
          <w:sz w:val="24"/>
          <w:szCs w:val="24"/>
        </w:rPr>
        <w:t xml:space="preserve">Prerokované v pedagogickej rade dňa : </w:t>
      </w:r>
      <w:r w:rsidR="00EF08A5">
        <w:rPr>
          <w:rFonts w:ascii="Times New Roman" w:hAnsi="Times New Roman" w:cs="Times New Roman"/>
          <w:sz w:val="24"/>
          <w:szCs w:val="24"/>
        </w:rPr>
        <w:t>25.08.2025</w:t>
      </w:r>
    </w:p>
    <w:p w14:paraId="642D834B"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Bc. Dominika Pausová</w:t>
      </w:r>
    </w:p>
    <w:p w14:paraId="4112B0B6"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Patrícia Sekáčová</w:t>
      </w:r>
    </w:p>
    <w:p w14:paraId="0511FA9B" w14:textId="77777777" w:rsidR="008506D3" w:rsidRDefault="008506D3"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Andrea Knoblochová</w:t>
      </w:r>
    </w:p>
    <w:p w14:paraId="0EC8C10E" w14:textId="5F862448" w:rsidR="003F1FB2" w:rsidRDefault="003F1FB2" w:rsidP="00F03A24">
      <w:pPr>
        <w:spacing w:line="360" w:lineRule="auto"/>
        <w:jc w:val="both"/>
        <w:rPr>
          <w:rFonts w:ascii="Times New Roman" w:hAnsi="Times New Roman" w:cs="Times New Roman"/>
          <w:sz w:val="24"/>
          <w:szCs w:val="24"/>
        </w:rPr>
      </w:pPr>
      <w:r>
        <w:rPr>
          <w:rFonts w:ascii="Times New Roman" w:hAnsi="Times New Roman" w:cs="Times New Roman"/>
          <w:sz w:val="24"/>
          <w:szCs w:val="24"/>
        </w:rPr>
        <w:t>Bc. Kristína Dubcová</w:t>
      </w:r>
    </w:p>
    <w:p w14:paraId="3BF09A56" w14:textId="77777777" w:rsidR="00EF08A5" w:rsidRPr="0048449F" w:rsidRDefault="00EF08A5" w:rsidP="00F03A24">
      <w:pPr>
        <w:spacing w:line="360" w:lineRule="auto"/>
        <w:jc w:val="both"/>
        <w:rPr>
          <w:rFonts w:ascii="Times New Roman" w:hAnsi="Times New Roman" w:cs="Times New Roman"/>
          <w:sz w:val="24"/>
          <w:szCs w:val="24"/>
        </w:rPr>
      </w:pPr>
    </w:p>
    <w:p w14:paraId="43572921" w14:textId="52A915C3" w:rsidR="008506D3" w:rsidRPr="00EF13FF" w:rsidRDefault="008506D3" w:rsidP="00F03A24">
      <w:pPr>
        <w:spacing w:after="0" w:line="360" w:lineRule="auto"/>
        <w:jc w:val="both"/>
        <w:rPr>
          <w:rFonts w:ascii="Times New Roman" w:hAnsi="Times New Roman" w:cs="Times New Roman"/>
          <w:sz w:val="52"/>
          <w:szCs w:val="52"/>
        </w:rPr>
      </w:pPr>
    </w:p>
    <w:sectPr w:rsidR="008506D3" w:rsidRPr="00EF13FF" w:rsidSect="00801F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ndara">
    <w:panose1 w:val="020E0502030303020204"/>
    <w:charset w:val="EE"/>
    <w:family w:val="swiss"/>
    <w:pitch w:val="variable"/>
    <w:sig w:usb0="A00002EF" w:usb1="4000A44B"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4pt;height:11.4pt" o:bullet="t">
        <v:imagedata r:id="rId1" o:title="msoC8B1"/>
      </v:shape>
    </w:pict>
  </w:numPicBullet>
  <w:abstractNum w:abstractNumId="0" w15:restartNumberingAfterBreak="0">
    <w:nsid w:val="00000002"/>
    <w:multiLevelType w:val="singleLevel"/>
    <w:tmpl w:val="00000002"/>
    <w:name w:val="WW8Num4"/>
    <w:lvl w:ilvl="0">
      <w:start w:val="1"/>
      <w:numFmt w:val="bullet"/>
      <w:lvlText w:val=""/>
      <w:lvlJc w:val="left"/>
      <w:pPr>
        <w:tabs>
          <w:tab w:val="num" w:pos="0"/>
        </w:tabs>
        <w:ind w:left="720" w:hanging="360"/>
      </w:pPr>
      <w:rPr>
        <w:rFonts w:ascii="Symbol" w:hAnsi="Symbol" w:cs="Symbol" w:hint="default"/>
      </w:rPr>
    </w:lvl>
  </w:abstractNum>
  <w:abstractNum w:abstractNumId="1" w15:restartNumberingAfterBreak="0">
    <w:nsid w:val="00000004"/>
    <w:multiLevelType w:val="singleLevel"/>
    <w:tmpl w:val="00000004"/>
    <w:name w:val="WW8Num6"/>
    <w:lvl w:ilvl="0">
      <w:start w:val="1"/>
      <w:numFmt w:val="lowerLetter"/>
      <w:lvlText w:val="%1)"/>
      <w:lvlJc w:val="left"/>
      <w:pPr>
        <w:tabs>
          <w:tab w:val="num" w:pos="0"/>
        </w:tabs>
        <w:ind w:left="720" w:hanging="360"/>
      </w:pPr>
      <w:rPr>
        <w:color w:val="auto"/>
      </w:rPr>
    </w:lvl>
  </w:abstractNum>
  <w:abstractNum w:abstractNumId="2"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Wingdings" w:hAnsi="Wingdings" w:cs="Wingdings" w:hint="default"/>
      </w:rPr>
    </w:lvl>
  </w:abstractNum>
  <w:abstractNum w:abstractNumId="3" w15:restartNumberingAfterBreak="0">
    <w:nsid w:val="00000006"/>
    <w:multiLevelType w:val="singleLevel"/>
    <w:tmpl w:val="00000006"/>
    <w:lvl w:ilvl="0">
      <w:start w:val="1"/>
      <w:numFmt w:val="bullet"/>
      <w:lvlText w:val=""/>
      <w:lvlJc w:val="left"/>
      <w:pPr>
        <w:tabs>
          <w:tab w:val="num" w:pos="0"/>
        </w:tabs>
        <w:ind w:left="720" w:hanging="360"/>
      </w:pPr>
      <w:rPr>
        <w:rFonts w:ascii="Wingdings" w:hAnsi="Wingdings" w:cs="Wingdings" w:hint="default"/>
      </w:rPr>
    </w:lvl>
  </w:abstractNum>
  <w:abstractNum w:abstractNumId="4" w15:restartNumberingAfterBreak="0">
    <w:nsid w:val="00000007"/>
    <w:multiLevelType w:val="singleLevel"/>
    <w:tmpl w:val="00000007"/>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5" w15:restartNumberingAfterBreak="0">
    <w:nsid w:val="00000008"/>
    <w:multiLevelType w:val="singleLevel"/>
    <w:tmpl w:val="00000008"/>
    <w:lvl w:ilvl="0">
      <w:start w:val="1"/>
      <w:numFmt w:val="bullet"/>
      <w:lvlText w:val=""/>
      <w:lvlJc w:val="left"/>
      <w:pPr>
        <w:tabs>
          <w:tab w:val="num" w:pos="0"/>
        </w:tabs>
        <w:ind w:left="720" w:hanging="360"/>
      </w:pPr>
      <w:rPr>
        <w:rFonts w:ascii="Wingdings" w:hAnsi="Wingdings" w:cs="Wingdings" w:hint="default"/>
      </w:rPr>
    </w:lvl>
  </w:abstractNum>
  <w:abstractNum w:abstractNumId="6"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7" w15:restartNumberingAfterBreak="0">
    <w:nsid w:val="0000000B"/>
    <w:multiLevelType w:val="singleLevel"/>
    <w:tmpl w:val="0000000B"/>
    <w:name w:val="WW8Num11"/>
    <w:lvl w:ilvl="0">
      <w:start w:val="1"/>
      <w:numFmt w:val="bullet"/>
      <w:lvlText w:val=""/>
      <w:lvlJc w:val="left"/>
      <w:pPr>
        <w:tabs>
          <w:tab w:val="num" w:pos="0"/>
        </w:tabs>
        <w:ind w:left="720" w:hanging="360"/>
      </w:pPr>
      <w:rPr>
        <w:rFonts w:ascii="Wingdings" w:hAnsi="Wingdings" w:cs="Wingdings" w:hint="default"/>
      </w:rPr>
    </w:lvl>
  </w:abstractNum>
  <w:abstractNum w:abstractNumId="8" w15:restartNumberingAfterBreak="0">
    <w:nsid w:val="0000000C"/>
    <w:multiLevelType w:val="singleLevel"/>
    <w:tmpl w:val="0000000C"/>
    <w:lvl w:ilvl="0">
      <w:start w:val="1"/>
      <w:numFmt w:val="bullet"/>
      <w:lvlText w:val=""/>
      <w:lvlJc w:val="left"/>
      <w:pPr>
        <w:tabs>
          <w:tab w:val="num" w:pos="0"/>
        </w:tabs>
        <w:ind w:left="720" w:hanging="360"/>
      </w:pPr>
      <w:rPr>
        <w:rFonts w:ascii="Wingdings" w:hAnsi="Wingdings" w:cs="Wingdings" w:hint="default"/>
      </w:rPr>
    </w:lvl>
  </w:abstractNum>
  <w:abstractNum w:abstractNumId="9" w15:restartNumberingAfterBreak="0">
    <w:nsid w:val="0000000D"/>
    <w:multiLevelType w:val="multilevel"/>
    <w:tmpl w:val="CC02244E"/>
    <w:name w:val="WW8Num13"/>
    <w:lvl w:ilvl="0">
      <w:start w:val="1"/>
      <w:numFmt w:val="upperRoman"/>
      <w:lvlText w:val="%1."/>
      <w:lvlJc w:val="right"/>
      <w:pPr>
        <w:tabs>
          <w:tab w:val="num" w:pos="0"/>
        </w:tabs>
        <w:ind w:left="4754" w:hanging="360"/>
      </w:pPr>
      <w:rPr>
        <w:rFonts w:hint="default"/>
        <w:b/>
        <w:sz w:val="28"/>
        <w:szCs w:val="28"/>
      </w:rPr>
    </w:lvl>
    <w:lvl w:ilvl="1">
      <w:start w:val="1"/>
      <w:numFmt w:val="decimal"/>
      <w:lvlText w:val="%1.%2"/>
      <w:lvlJc w:val="left"/>
      <w:pPr>
        <w:tabs>
          <w:tab w:val="num" w:pos="0"/>
        </w:tabs>
        <w:ind w:left="644" w:hanging="360"/>
      </w:pPr>
      <w:rPr>
        <w:rFonts w:hint="default"/>
        <w:b/>
        <w:sz w:val="28"/>
        <w:szCs w:val="28"/>
      </w:rPr>
    </w:lvl>
    <w:lvl w:ilvl="2">
      <w:start w:val="1"/>
      <w:numFmt w:val="decimal"/>
      <w:lvlText w:val="%1.%2.%3"/>
      <w:lvlJc w:val="left"/>
      <w:pPr>
        <w:tabs>
          <w:tab w:val="num" w:pos="0"/>
        </w:tabs>
        <w:ind w:left="5114" w:hanging="720"/>
      </w:pPr>
      <w:rPr>
        <w:rFonts w:hint="default"/>
        <w:b/>
        <w:sz w:val="24"/>
        <w:szCs w:val="24"/>
      </w:rPr>
    </w:lvl>
    <w:lvl w:ilvl="3">
      <w:start w:val="1"/>
      <w:numFmt w:val="decimal"/>
      <w:lvlText w:val="%1.%2.%3.%4"/>
      <w:lvlJc w:val="left"/>
      <w:pPr>
        <w:tabs>
          <w:tab w:val="num" w:pos="0"/>
        </w:tabs>
        <w:ind w:left="5114" w:hanging="720"/>
      </w:pPr>
      <w:rPr>
        <w:rFonts w:hint="default"/>
        <w:b/>
      </w:rPr>
    </w:lvl>
    <w:lvl w:ilvl="4">
      <w:start w:val="1"/>
      <w:numFmt w:val="decimal"/>
      <w:lvlText w:val="%1.%2.%3.%4.%5"/>
      <w:lvlJc w:val="left"/>
      <w:pPr>
        <w:tabs>
          <w:tab w:val="num" w:pos="0"/>
        </w:tabs>
        <w:ind w:left="5474" w:hanging="1080"/>
      </w:pPr>
      <w:rPr>
        <w:rFonts w:hint="default"/>
        <w:b/>
      </w:rPr>
    </w:lvl>
    <w:lvl w:ilvl="5">
      <w:start w:val="1"/>
      <w:numFmt w:val="decimal"/>
      <w:lvlText w:val="%1.%2.%3.%4.%5.%6"/>
      <w:lvlJc w:val="left"/>
      <w:pPr>
        <w:tabs>
          <w:tab w:val="num" w:pos="0"/>
        </w:tabs>
        <w:ind w:left="5474" w:hanging="1080"/>
      </w:pPr>
      <w:rPr>
        <w:rFonts w:hint="default"/>
        <w:b/>
      </w:rPr>
    </w:lvl>
    <w:lvl w:ilvl="6">
      <w:start w:val="1"/>
      <w:numFmt w:val="decimal"/>
      <w:lvlText w:val="%1.%2.%3.%4.%5.%6.%7"/>
      <w:lvlJc w:val="left"/>
      <w:pPr>
        <w:tabs>
          <w:tab w:val="num" w:pos="0"/>
        </w:tabs>
        <w:ind w:left="5834" w:hanging="1440"/>
      </w:pPr>
      <w:rPr>
        <w:rFonts w:hint="default"/>
        <w:b/>
      </w:rPr>
    </w:lvl>
    <w:lvl w:ilvl="7">
      <w:start w:val="1"/>
      <w:numFmt w:val="decimal"/>
      <w:lvlText w:val="%1.%2.%3.%4.%5.%6.%7.%8"/>
      <w:lvlJc w:val="left"/>
      <w:pPr>
        <w:tabs>
          <w:tab w:val="num" w:pos="0"/>
        </w:tabs>
        <w:ind w:left="5834" w:hanging="1440"/>
      </w:pPr>
      <w:rPr>
        <w:rFonts w:hint="default"/>
        <w:b/>
      </w:rPr>
    </w:lvl>
    <w:lvl w:ilvl="8">
      <w:start w:val="1"/>
      <w:numFmt w:val="decimal"/>
      <w:lvlText w:val="%1.%2.%3.%4.%5.%6.%7.%8.%9"/>
      <w:lvlJc w:val="left"/>
      <w:pPr>
        <w:tabs>
          <w:tab w:val="num" w:pos="0"/>
        </w:tabs>
        <w:ind w:left="6194" w:hanging="1800"/>
      </w:pPr>
      <w:rPr>
        <w:rFonts w:hint="default"/>
        <w:b/>
      </w:rPr>
    </w:lvl>
  </w:abstractNum>
  <w:abstractNum w:abstractNumId="10"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1" w15:restartNumberingAfterBreak="0">
    <w:nsid w:val="0000000F"/>
    <w:multiLevelType w:val="singleLevel"/>
    <w:tmpl w:val="0000000F"/>
    <w:name w:val="WW8Num15"/>
    <w:lvl w:ilvl="0">
      <w:start w:val="1"/>
      <w:numFmt w:val="bullet"/>
      <w:lvlText w:val=""/>
      <w:lvlJc w:val="left"/>
      <w:pPr>
        <w:tabs>
          <w:tab w:val="num" w:pos="0"/>
        </w:tabs>
        <w:ind w:left="720" w:hanging="360"/>
      </w:pPr>
      <w:rPr>
        <w:rFonts w:ascii="Wingdings" w:hAnsi="Wingdings" w:cs="Wingdings" w:hint="default"/>
      </w:rPr>
    </w:lvl>
  </w:abstractNum>
  <w:abstractNum w:abstractNumId="12" w15:restartNumberingAfterBreak="0">
    <w:nsid w:val="00000010"/>
    <w:multiLevelType w:val="singleLevel"/>
    <w:tmpl w:val="00000010"/>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13" w15:restartNumberingAfterBreak="0">
    <w:nsid w:val="00000011"/>
    <w:multiLevelType w:val="singleLevel"/>
    <w:tmpl w:val="00000011"/>
    <w:name w:val="WW8Num22"/>
    <w:lvl w:ilvl="0">
      <w:start w:val="1"/>
      <w:numFmt w:val="bullet"/>
      <w:lvlText w:val=""/>
      <w:lvlJc w:val="left"/>
      <w:pPr>
        <w:tabs>
          <w:tab w:val="num" w:pos="0"/>
        </w:tabs>
        <w:ind w:left="720" w:hanging="360"/>
      </w:pPr>
      <w:rPr>
        <w:rFonts w:ascii="Wingdings" w:hAnsi="Wingdings" w:cs="Wingdings" w:hint="default"/>
      </w:rPr>
    </w:lvl>
  </w:abstractNum>
  <w:abstractNum w:abstractNumId="14" w15:restartNumberingAfterBreak="0">
    <w:nsid w:val="00000012"/>
    <w:multiLevelType w:val="singleLevel"/>
    <w:tmpl w:val="00000012"/>
    <w:name w:val="WW8Num24"/>
    <w:lvl w:ilvl="0">
      <w:start w:val="1"/>
      <w:numFmt w:val="bullet"/>
      <w:lvlText w:val=""/>
      <w:lvlJc w:val="left"/>
      <w:pPr>
        <w:tabs>
          <w:tab w:val="num" w:pos="0"/>
        </w:tabs>
        <w:ind w:left="720" w:hanging="360"/>
      </w:pPr>
      <w:rPr>
        <w:rFonts w:ascii="Wingdings" w:hAnsi="Wingdings" w:cs="Wingdings" w:hint="default"/>
      </w:rPr>
    </w:lvl>
  </w:abstractNum>
  <w:abstractNum w:abstractNumId="15" w15:restartNumberingAfterBreak="0">
    <w:nsid w:val="00000013"/>
    <w:multiLevelType w:val="singleLevel"/>
    <w:tmpl w:val="00000013"/>
    <w:name w:val="WW8Num25"/>
    <w:lvl w:ilvl="0">
      <w:start w:val="1"/>
      <w:numFmt w:val="lowerLetter"/>
      <w:lvlText w:val="%1)"/>
      <w:lvlJc w:val="left"/>
      <w:pPr>
        <w:tabs>
          <w:tab w:val="num" w:pos="0"/>
        </w:tabs>
        <w:ind w:left="720" w:hanging="360"/>
      </w:pPr>
    </w:lvl>
  </w:abstractNum>
  <w:abstractNum w:abstractNumId="16" w15:restartNumberingAfterBreak="0">
    <w:nsid w:val="00000014"/>
    <w:multiLevelType w:val="singleLevel"/>
    <w:tmpl w:val="00000014"/>
    <w:name w:val="WW8Num28"/>
    <w:lvl w:ilvl="0">
      <w:start w:val="1"/>
      <w:numFmt w:val="bullet"/>
      <w:lvlText w:val=""/>
      <w:lvlJc w:val="left"/>
      <w:pPr>
        <w:tabs>
          <w:tab w:val="num" w:pos="0"/>
        </w:tabs>
        <w:ind w:left="720" w:hanging="360"/>
      </w:pPr>
      <w:rPr>
        <w:rFonts w:ascii="Wingdings" w:hAnsi="Wingdings" w:cs="Wingdings" w:hint="default"/>
      </w:rPr>
    </w:lvl>
  </w:abstractNum>
  <w:abstractNum w:abstractNumId="17" w15:restartNumberingAfterBreak="0">
    <w:nsid w:val="00000015"/>
    <w:multiLevelType w:val="singleLevel"/>
    <w:tmpl w:val="00000015"/>
    <w:name w:val="WW8Num29"/>
    <w:lvl w:ilvl="0">
      <w:start w:val="1"/>
      <w:numFmt w:val="bullet"/>
      <w:lvlText w:val=""/>
      <w:lvlJc w:val="left"/>
      <w:pPr>
        <w:tabs>
          <w:tab w:val="num" w:pos="0"/>
        </w:tabs>
        <w:ind w:left="720" w:hanging="360"/>
      </w:pPr>
      <w:rPr>
        <w:rFonts w:ascii="Wingdings" w:hAnsi="Wingdings" w:cs="Wingdings" w:hint="default"/>
      </w:rPr>
    </w:lvl>
  </w:abstractNum>
  <w:abstractNum w:abstractNumId="18" w15:restartNumberingAfterBreak="0">
    <w:nsid w:val="00000016"/>
    <w:multiLevelType w:val="singleLevel"/>
    <w:tmpl w:val="00000016"/>
    <w:name w:val="WW8Num30"/>
    <w:lvl w:ilvl="0">
      <w:numFmt w:val="bullet"/>
      <w:lvlText w:val="-"/>
      <w:lvlJc w:val="left"/>
      <w:pPr>
        <w:tabs>
          <w:tab w:val="num" w:pos="0"/>
        </w:tabs>
        <w:ind w:left="720" w:hanging="360"/>
      </w:pPr>
      <w:rPr>
        <w:rFonts w:ascii="Times New Roman" w:hAnsi="Times New Roman" w:cs="Times New Roman" w:hint="default"/>
      </w:rPr>
    </w:lvl>
  </w:abstractNum>
  <w:abstractNum w:abstractNumId="19" w15:restartNumberingAfterBreak="0">
    <w:nsid w:val="00000017"/>
    <w:multiLevelType w:val="singleLevel"/>
    <w:tmpl w:val="00000017"/>
    <w:name w:val="WW8Num31"/>
    <w:lvl w:ilvl="0">
      <w:start w:val="1"/>
      <w:numFmt w:val="bullet"/>
      <w:lvlText w:val=""/>
      <w:lvlJc w:val="left"/>
      <w:pPr>
        <w:tabs>
          <w:tab w:val="num" w:pos="0"/>
        </w:tabs>
        <w:ind w:left="720" w:hanging="360"/>
      </w:pPr>
      <w:rPr>
        <w:rFonts w:ascii="Wingdings" w:hAnsi="Wingdings" w:cs="Wingdings" w:hint="default"/>
      </w:rPr>
    </w:lvl>
  </w:abstractNum>
  <w:abstractNum w:abstractNumId="20" w15:restartNumberingAfterBreak="0">
    <w:nsid w:val="00000018"/>
    <w:multiLevelType w:val="singleLevel"/>
    <w:tmpl w:val="00000018"/>
    <w:name w:val="WW8Num32"/>
    <w:lvl w:ilvl="0">
      <w:start w:val="1"/>
      <w:numFmt w:val="bullet"/>
      <w:lvlText w:val=""/>
      <w:lvlJc w:val="left"/>
      <w:pPr>
        <w:tabs>
          <w:tab w:val="num" w:pos="0"/>
        </w:tabs>
        <w:ind w:left="720" w:hanging="360"/>
      </w:pPr>
      <w:rPr>
        <w:rFonts w:ascii="Wingdings" w:hAnsi="Wingdings" w:cs="Wingdings" w:hint="default"/>
      </w:rPr>
    </w:lvl>
  </w:abstractNum>
  <w:abstractNum w:abstractNumId="21" w15:restartNumberingAfterBreak="0">
    <w:nsid w:val="00000019"/>
    <w:multiLevelType w:val="singleLevel"/>
    <w:tmpl w:val="00000019"/>
    <w:name w:val="WW8Num33"/>
    <w:lvl w:ilvl="0">
      <w:start w:val="1"/>
      <w:numFmt w:val="lowerLetter"/>
      <w:lvlText w:val="%1)"/>
      <w:lvlJc w:val="left"/>
      <w:pPr>
        <w:tabs>
          <w:tab w:val="num" w:pos="0"/>
        </w:tabs>
        <w:ind w:left="720" w:hanging="360"/>
      </w:pPr>
      <w:rPr>
        <w:rFonts w:hint="default"/>
      </w:rPr>
    </w:lvl>
  </w:abstractNum>
  <w:abstractNum w:abstractNumId="22" w15:restartNumberingAfterBreak="0">
    <w:nsid w:val="0000001A"/>
    <w:multiLevelType w:val="singleLevel"/>
    <w:tmpl w:val="0000001A"/>
    <w:name w:val="WW8Num35"/>
    <w:lvl w:ilvl="0">
      <w:start w:val="1"/>
      <w:numFmt w:val="lowerLetter"/>
      <w:lvlText w:val="%1)"/>
      <w:lvlJc w:val="left"/>
      <w:pPr>
        <w:tabs>
          <w:tab w:val="num" w:pos="0"/>
        </w:tabs>
        <w:ind w:left="890" w:hanging="360"/>
      </w:pPr>
      <w:rPr>
        <w:color w:val="auto"/>
      </w:rPr>
    </w:lvl>
  </w:abstractNum>
  <w:abstractNum w:abstractNumId="23" w15:restartNumberingAfterBreak="0">
    <w:nsid w:val="0000001B"/>
    <w:multiLevelType w:val="singleLevel"/>
    <w:tmpl w:val="0000001B"/>
    <w:name w:val="WW8Num36"/>
    <w:lvl w:ilvl="0">
      <w:start w:val="1"/>
      <w:numFmt w:val="bullet"/>
      <w:lvlText w:val=""/>
      <w:lvlJc w:val="left"/>
      <w:pPr>
        <w:tabs>
          <w:tab w:val="num" w:pos="0"/>
        </w:tabs>
        <w:ind w:left="1080" w:hanging="360"/>
      </w:pPr>
      <w:rPr>
        <w:rFonts w:ascii="Wingdings" w:hAnsi="Wingdings" w:cs="Wingdings" w:hint="default"/>
      </w:rPr>
    </w:lvl>
  </w:abstractNum>
  <w:abstractNum w:abstractNumId="24" w15:restartNumberingAfterBreak="0">
    <w:nsid w:val="0000001C"/>
    <w:multiLevelType w:val="singleLevel"/>
    <w:tmpl w:val="0000001C"/>
    <w:name w:val="WW8Num37"/>
    <w:lvl w:ilvl="0">
      <w:start w:val="1"/>
      <w:numFmt w:val="bullet"/>
      <w:lvlText w:val=""/>
      <w:lvlJc w:val="left"/>
      <w:pPr>
        <w:tabs>
          <w:tab w:val="num" w:pos="0"/>
        </w:tabs>
        <w:ind w:left="720" w:hanging="360"/>
      </w:pPr>
      <w:rPr>
        <w:rFonts w:ascii="Wingdings" w:hAnsi="Wingdings" w:cs="Wingdings" w:hint="default"/>
      </w:rPr>
    </w:lvl>
  </w:abstractNum>
  <w:abstractNum w:abstractNumId="25" w15:restartNumberingAfterBreak="0">
    <w:nsid w:val="0000001D"/>
    <w:multiLevelType w:val="singleLevel"/>
    <w:tmpl w:val="0000001D"/>
    <w:name w:val="WW8Num38"/>
    <w:lvl w:ilvl="0">
      <w:start w:val="1"/>
      <w:numFmt w:val="bullet"/>
      <w:lvlText w:val=""/>
      <w:lvlJc w:val="left"/>
      <w:pPr>
        <w:tabs>
          <w:tab w:val="num" w:pos="0"/>
        </w:tabs>
        <w:ind w:left="720" w:hanging="360"/>
      </w:pPr>
      <w:rPr>
        <w:rFonts w:ascii="Wingdings" w:hAnsi="Wingdings" w:cs="Wingdings" w:hint="default"/>
      </w:rPr>
    </w:lvl>
  </w:abstractNum>
  <w:abstractNum w:abstractNumId="26" w15:restartNumberingAfterBreak="0">
    <w:nsid w:val="0000001E"/>
    <w:multiLevelType w:val="singleLevel"/>
    <w:tmpl w:val="0000001E"/>
    <w:name w:val="WW8Num39"/>
    <w:lvl w:ilvl="0">
      <w:start w:val="1"/>
      <w:numFmt w:val="bullet"/>
      <w:lvlText w:val=""/>
      <w:lvlJc w:val="left"/>
      <w:pPr>
        <w:tabs>
          <w:tab w:val="num" w:pos="0"/>
        </w:tabs>
        <w:ind w:left="780" w:hanging="360"/>
      </w:pPr>
      <w:rPr>
        <w:rFonts w:ascii="Wingdings" w:hAnsi="Wingdings" w:cs="Wingdings" w:hint="default"/>
      </w:rPr>
    </w:lvl>
  </w:abstractNum>
  <w:abstractNum w:abstractNumId="27" w15:restartNumberingAfterBreak="0">
    <w:nsid w:val="0000001F"/>
    <w:multiLevelType w:val="singleLevel"/>
    <w:tmpl w:val="0000001F"/>
    <w:name w:val="WW8Num40"/>
    <w:lvl w:ilvl="0">
      <w:start w:val="1"/>
      <w:numFmt w:val="bullet"/>
      <w:lvlText w:val=""/>
      <w:lvlJc w:val="left"/>
      <w:pPr>
        <w:tabs>
          <w:tab w:val="num" w:pos="0"/>
        </w:tabs>
        <w:ind w:left="720" w:hanging="360"/>
      </w:pPr>
      <w:rPr>
        <w:rFonts w:ascii="Wingdings" w:hAnsi="Wingdings" w:cs="Wingdings" w:hint="default"/>
      </w:rPr>
    </w:lvl>
  </w:abstractNum>
  <w:abstractNum w:abstractNumId="28" w15:restartNumberingAfterBreak="0">
    <w:nsid w:val="00000020"/>
    <w:multiLevelType w:val="singleLevel"/>
    <w:tmpl w:val="00000020"/>
    <w:name w:val="WW8Num41"/>
    <w:lvl w:ilvl="0">
      <w:start w:val="1"/>
      <w:numFmt w:val="lowerLetter"/>
      <w:lvlText w:val="%1)"/>
      <w:lvlJc w:val="left"/>
      <w:pPr>
        <w:tabs>
          <w:tab w:val="num" w:pos="0"/>
        </w:tabs>
        <w:ind w:left="1080" w:hanging="360"/>
      </w:pPr>
    </w:lvl>
  </w:abstractNum>
  <w:abstractNum w:abstractNumId="29" w15:restartNumberingAfterBreak="0">
    <w:nsid w:val="0AC54D79"/>
    <w:multiLevelType w:val="hybridMultilevel"/>
    <w:tmpl w:val="DC28A836"/>
    <w:lvl w:ilvl="0" w:tplc="15D270C6">
      <w:numFmt w:val="bullet"/>
      <w:lvlText w:val=""/>
      <w:lvlJc w:val="left"/>
      <w:pPr>
        <w:ind w:left="720" w:hanging="360"/>
      </w:pPr>
      <w:rPr>
        <w:rFonts w:ascii="Symbol" w:eastAsiaTheme="minorHAnsi" w:hAnsi="Symbol"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0CD31E3C"/>
    <w:multiLevelType w:val="hybridMultilevel"/>
    <w:tmpl w:val="3EA0E298"/>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1" w15:restartNumberingAfterBreak="0">
    <w:nsid w:val="0F13762C"/>
    <w:multiLevelType w:val="hybridMultilevel"/>
    <w:tmpl w:val="2DDE1282"/>
    <w:lvl w:ilvl="0" w:tplc="041B0007">
      <w:start w:val="1"/>
      <w:numFmt w:val="bullet"/>
      <w:lvlText w:val=""/>
      <w:lvlPicBulletId w:val="0"/>
      <w:lvlJc w:val="left"/>
      <w:pPr>
        <w:ind w:left="644" w:hanging="360"/>
      </w:pPr>
      <w:rPr>
        <w:rFonts w:ascii="Symbol" w:hAnsi="Symbol" w:hint="default"/>
      </w:rPr>
    </w:lvl>
    <w:lvl w:ilvl="1" w:tplc="041B0003" w:tentative="1">
      <w:start w:val="1"/>
      <w:numFmt w:val="bullet"/>
      <w:lvlText w:val="o"/>
      <w:lvlJc w:val="left"/>
      <w:pPr>
        <w:ind w:left="1364" w:hanging="360"/>
      </w:pPr>
      <w:rPr>
        <w:rFonts w:ascii="Courier New" w:hAnsi="Courier New" w:cs="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cs="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cs="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32" w15:restartNumberingAfterBreak="0">
    <w:nsid w:val="102813F2"/>
    <w:multiLevelType w:val="hybridMultilevel"/>
    <w:tmpl w:val="0BFE566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2C904A6F"/>
    <w:multiLevelType w:val="hybridMultilevel"/>
    <w:tmpl w:val="3C04CA6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35A130B2"/>
    <w:multiLevelType w:val="hybridMultilevel"/>
    <w:tmpl w:val="CCF446FE"/>
    <w:lvl w:ilvl="0" w:tplc="FA16AC26">
      <w:start w:val="1"/>
      <w:numFmt w:val="decimal"/>
      <w:lvlText w:val="%1."/>
      <w:lvlJc w:val="left"/>
      <w:pPr>
        <w:ind w:left="644" w:hanging="360"/>
      </w:pPr>
      <w:rPr>
        <w:rFonts w:hint="default"/>
        <w:b/>
        <w:u w:val="single"/>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35" w15:restartNumberingAfterBreak="0">
    <w:nsid w:val="37200F2D"/>
    <w:multiLevelType w:val="hybridMultilevel"/>
    <w:tmpl w:val="9E4AFEF8"/>
    <w:lvl w:ilvl="0" w:tplc="47448666">
      <w:start w:val="1"/>
      <w:numFmt w:val="decimal"/>
      <w:lvlText w:val="%1."/>
      <w:lvlJc w:val="left"/>
      <w:pPr>
        <w:ind w:left="720" w:hanging="360"/>
      </w:pPr>
      <w:rPr>
        <w:rFonts w:hint="default"/>
        <w:b/>
        <w:u w:val="singl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37C54DDC"/>
    <w:multiLevelType w:val="multilevel"/>
    <w:tmpl w:val="041B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15:restartNumberingAfterBreak="0">
    <w:nsid w:val="3F19594C"/>
    <w:multiLevelType w:val="hybridMultilevel"/>
    <w:tmpl w:val="1BA6FDEE"/>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8" w15:restartNumberingAfterBreak="0">
    <w:nsid w:val="478629C6"/>
    <w:multiLevelType w:val="hybridMultilevel"/>
    <w:tmpl w:val="AA8ADAD0"/>
    <w:lvl w:ilvl="0" w:tplc="ED94EB0E">
      <w:start w:val="1"/>
      <w:numFmt w:val="upperRoman"/>
      <w:lvlText w:val="%1."/>
      <w:lvlJc w:val="left"/>
      <w:pPr>
        <w:ind w:left="1080" w:hanging="720"/>
      </w:pPr>
      <w:rPr>
        <w:rFonts w:hint="default"/>
        <w:b/>
        <w:sz w:val="32"/>
        <w:szCs w:val="32"/>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48FA6435"/>
    <w:multiLevelType w:val="hybridMultilevel"/>
    <w:tmpl w:val="A03C95D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55A843EE"/>
    <w:multiLevelType w:val="hybridMultilevel"/>
    <w:tmpl w:val="AA8ADAD0"/>
    <w:lvl w:ilvl="0" w:tplc="FFFFFFFF">
      <w:start w:val="1"/>
      <w:numFmt w:val="upperRoman"/>
      <w:lvlText w:val="%1."/>
      <w:lvlJc w:val="left"/>
      <w:pPr>
        <w:ind w:left="1080" w:hanging="720"/>
      </w:pPr>
      <w:rPr>
        <w:rFonts w:hint="default"/>
        <w:b/>
        <w:sz w:val="32"/>
        <w:szCs w:val="3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5E424D71"/>
    <w:multiLevelType w:val="hybridMultilevel"/>
    <w:tmpl w:val="6C2EC3D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2" w15:restartNumberingAfterBreak="0">
    <w:nsid w:val="5F005912"/>
    <w:multiLevelType w:val="hybridMultilevel"/>
    <w:tmpl w:val="93A259B0"/>
    <w:lvl w:ilvl="0" w:tplc="041B0007">
      <w:start w:val="1"/>
      <w:numFmt w:val="bullet"/>
      <w:lvlText w:val=""/>
      <w:lvlPicBulletId w:val="0"/>
      <w:lvlJc w:val="left"/>
      <w:pPr>
        <w:ind w:left="792" w:hanging="360"/>
      </w:pPr>
      <w:rPr>
        <w:rFonts w:ascii="Symbol" w:hAnsi="Symbol" w:hint="default"/>
      </w:rPr>
    </w:lvl>
    <w:lvl w:ilvl="1" w:tplc="041B0003" w:tentative="1">
      <w:start w:val="1"/>
      <w:numFmt w:val="bullet"/>
      <w:lvlText w:val="o"/>
      <w:lvlJc w:val="left"/>
      <w:pPr>
        <w:ind w:left="1512" w:hanging="360"/>
      </w:pPr>
      <w:rPr>
        <w:rFonts w:ascii="Courier New" w:hAnsi="Courier New" w:cs="Courier New" w:hint="default"/>
      </w:rPr>
    </w:lvl>
    <w:lvl w:ilvl="2" w:tplc="041B0005" w:tentative="1">
      <w:start w:val="1"/>
      <w:numFmt w:val="bullet"/>
      <w:lvlText w:val=""/>
      <w:lvlJc w:val="left"/>
      <w:pPr>
        <w:ind w:left="2232" w:hanging="360"/>
      </w:pPr>
      <w:rPr>
        <w:rFonts w:ascii="Wingdings" w:hAnsi="Wingdings" w:hint="default"/>
      </w:rPr>
    </w:lvl>
    <w:lvl w:ilvl="3" w:tplc="041B0001" w:tentative="1">
      <w:start w:val="1"/>
      <w:numFmt w:val="bullet"/>
      <w:lvlText w:val=""/>
      <w:lvlJc w:val="left"/>
      <w:pPr>
        <w:ind w:left="2952" w:hanging="360"/>
      </w:pPr>
      <w:rPr>
        <w:rFonts w:ascii="Symbol" w:hAnsi="Symbol" w:hint="default"/>
      </w:rPr>
    </w:lvl>
    <w:lvl w:ilvl="4" w:tplc="041B0003" w:tentative="1">
      <w:start w:val="1"/>
      <w:numFmt w:val="bullet"/>
      <w:lvlText w:val="o"/>
      <w:lvlJc w:val="left"/>
      <w:pPr>
        <w:ind w:left="3672" w:hanging="360"/>
      </w:pPr>
      <w:rPr>
        <w:rFonts w:ascii="Courier New" w:hAnsi="Courier New" w:cs="Courier New" w:hint="default"/>
      </w:rPr>
    </w:lvl>
    <w:lvl w:ilvl="5" w:tplc="041B0005" w:tentative="1">
      <w:start w:val="1"/>
      <w:numFmt w:val="bullet"/>
      <w:lvlText w:val=""/>
      <w:lvlJc w:val="left"/>
      <w:pPr>
        <w:ind w:left="4392" w:hanging="360"/>
      </w:pPr>
      <w:rPr>
        <w:rFonts w:ascii="Wingdings" w:hAnsi="Wingdings" w:hint="default"/>
      </w:rPr>
    </w:lvl>
    <w:lvl w:ilvl="6" w:tplc="041B0001" w:tentative="1">
      <w:start w:val="1"/>
      <w:numFmt w:val="bullet"/>
      <w:lvlText w:val=""/>
      <w:lvlJc w:val="left"/>
      <w:pPr>
        <w:ind w:left="5112" w:hanging="360"/>
      </w:pPr>
      <w:rPr>
        <w:rFonts w:ascii="Symbol" w:hAnsi="Symbol" w:hint="default"/>
      </w:rPr>
    </w:lvl>
    <w:lvl w:ilvl="7" w:tplc="041B0003" w:tentative="1">
      <w:start w:val="1"/>
      <w:numFmt w:val="bullet"/>
      <w:lvlText w:val="o"/>
      <w:lvlJc w:val="left"/>
      <w:pPr>
        <w:ind w:left="5832" w:hanging="360"/>
      </w:pPr>
      <w:rPr>
        <w:rFonts w:ascii="Courier New" w:hAnsi="Courier New" w:cs="Courier New" w:hint="default"/>
      </w:rPr>
    </w:lvl>
    <w:lvl w:ilvl="8" w:tplc="041B0005" w:tentative="1">
      <w:start w:val="1"/>
      <w:numFmt w:val="bullet"/>
      <w:lvlText w:val=""/>
      <w:lvlJc w:val="left"/>
      <w:pPr>
        <w:ind w:left="6552" w:hanging="360"/>
      </w:pPr>
      <w:rPr>
        <w:rFonts w:ascii="Wingdings" w:hAnsi="Wingdings" w:hint="default"/>
      </w:rPr>
    </w:lvl>
  </w:abstractNum>
  <w:abstractNum w:abstractNumId="43" w15:restartNumberingAfterBreak="0">
    <w:nsid w:val="667B5493"/>
    <w:multiLevelType w:val="hybridMultilevel"/>
    <w:tmpl w:val="0DAE2B52"/>
    <w:lvl w:ilvl="0" w:tplc="041B0007">
      <w:start w:val="1"/>
      <w:numFmt w:val="bullet"/>
      <w:lvlText w:val=""/>
      <w:lvlPicBulletId w:val="0"/>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4" w15:restartNumberingAfterBreak="0">
    <w:nsid w:val="67184A3E"/>
    <w:multiLevelType w:val="hybridMultilevel"/>
    <w:tmpl w:val="E7A64A62"/>
    <w:lvl w:ilvl="0" w:tplc="DE422660">
      <w:start w:val="1"/>
      <w:numFmt w:val="decimal"/>
      <w:lvlText w:val="%1."/>
      <w:lvlJc w:val="left"/>
      <w:pPr>
        <w:ind w:left="360" w:hanging="360"/>
      </w:pPr>
      <w:rPr>
        <w:rFonts w:ascii="Times New Roman" w:eastAsia="Calibri" w:hAnsi="Times New Roman" w:cs="Times New Roman"/>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5" w15:restartNumberingAfterBreak="0">
    <w:nsid w:val="6F350BD8"/>
    <w:multiLevelType w:val="hybridMultilevel"/>
    <w:tmpl w:val="A4EC9496"/>
    <w:lvl w:ilvl="0" w:tplc="BDF87154">
      <w:start w:val="1"/>
      <w:numFmt w:val="decimal"/>
      <w:lvlText w:val="%1."/>
      <w:lvlJc w:val="left"/>
      <w:pPr>
        <w:ind w:left="360" w:hanging="360"/>
      </w:pPr>
      <w:rPr>
        <w:b w:val="0"/>
        <w:i w:val="0"/>
        <w:iCs/>
      </w:rPr>
    </w:lvl>
    <w:lvl w:ilvl="1" w:tplc="041B0019">
      <w:start w:val="1"/>
      <w:numFmt w:val="lowerLetter"/>
      <w:lvlText w:val="%2."/>
      <w:lvlJc w:val="left"/>
      <w:pPr>
        <w:ind w:left="1221" w:hanging="360"/>
      </w:pPr>
    </w:lvl>
    <w:lvl w:ilvl="2" w:tplc="041B001B">
      <w:start w:val="1"/>
      <w:numFmt w:val="lowerRoman"/>
      <w:lvlText w:val="%3."/>
      <w:lvlJc w:val="right"/>
      <w:pPr>
        <w:ind w:left="1941" w:hanging="180"/>
      </w:pPr>
    </w:lvl>
    <w:lvl w:ilvl="3" w:tplc="041B000F">
      <w:start w:val="1"/>
      <w:numFmt w:val="decimal"/>
      <w:lvlText w:val="%4."/>
      <w:lvlJc w:val="left"/>
      <w:pPr>
        <w:ind w:left="2661" w:hanging="360"/>
      </w:pPr>
    </w:lvl>
    <w:lvl w:ilvl="4" w:tplc="041B0019">
      <w:start w:val="1"/>
      <w:numFmt w:val="lowerLetter"/>
      <w:lvlText w:val="%5."/>
      <w:lvlJc w:val="left"/>
      <w:pPr>
        <w:ind w:left="3381" w:hanging="360"/>
      </w:pPr>
    </w:lvl>
    <w:lvl w:ilvl="5" w:tplc="041B001B">
      <w:start w:val="1"/>
      <w:numFmt w:val="lowerRoman"/>
      <w:lvlText w:val="%6."/>
      <w:lvlJc w:val="right"/>
      <w:pPr>
        <w:ind w:left="4101" w:hanging="180"/>
      </w:pPr>
    </w:lvl>
    <w:lvl w:ilvl="6" w:tplc="041B000F">
      <w:start w:val="1"/>
      <w:numFmt w:val="decimal"/>
      <w:lvlText w:val="%7."/>
      <w:lvlJc w:val="left"/>
      <w:pPr>
        <w:ind w:left="4821" w:hanging="360"/>
      </w:pPr>
    </w:lvl>
    <w:lvl w:ilvl="7" w:tplc="041B0019">
      <w:start w:val="1"/>
      <w:numFmt w:val="lowerLetter"/>
      <w:lvlText w:val="%8."/>
      <w:lvlJc w:val="left"/>
      <w:pPr>
        <w:ind w:left="5541" w:hanging="360"/>
      </w:pPr>
    </w:lvl>
    <w:lvl w:ilvl="8" w:tplc="041B001B">
      <w:start w:val="1"/>
      <w:numFmt w:val="lowerRoman"/>
      <w:lvlText w:val="%9."/>
      <w:lvlJc w:val="right"/>
      <w:pPr>
        <w:ind w:left="6261" w:hanging="180"/>
      </w:pPr>
    </w:lvl>
  </w:abstractNum>
  <w:abstractNum w:abstractNumId="46" w15:restartNumberingAfterBreak="0">
    <w:nsid w:val="78F3597D"/>
    <w:multiLevelType w:val="hybridMultilevel"/>
    <w:tmpl w:val="680C2F3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542407865">
    <w:abstractNumId w:val="2"/>
  </w:num>
  <w:num w:numId="2" w16cid:durableId="1027682674">
    <w:abstractNumId w:val="9"/>
  </w:num>
  <w:num w:numId="3" w16cid:durableId="495338348">
    <w:abstractNumId w:val="38"/>
  </w:num>
  <w:num w:numId="4" w16cid:durableId="318198527">
    <w:abstractNumId w:val="7"/>
  </w:num>
  <w:num w:numId="5" w16cid:durableId="1245915044">
    <w:abstractNumId w:val="3"/>
  </w:num>
  <w:num w:numId="6" w16cid:durableId="9993452">
    <w:abstractNumId w:val="5"/>
  </w:num>
  <w:num w:numId="7" w16cid:durableId="372576692">
    <w:abstractNumId w:val="8"/>
  </w:num>
  <w:num w:numId="8" w16cid:durableId="1480149742">
    <w:abstractNumId w:val="24"/>
  </w:num>
  <w:num w:numId="9" w16cid:durableId="849678183">
    <w:abstractNumId w:val="17"/>
  </w:num>
  <w:num w:numId="10" w16cid:durableId="1936474238">
    <w:abstractNumId w:val="19"/>
  </w:num>
  <w:num w:numId="11" w16cid:durableId="1572227565">
    <w:abstractNumId w:val="23"/>
  </w:num>
  <w:num w:numId="12" w16cid:durableId="1312905506">
    <w:abstractNumId w:val="14"/>
  </w:num>
  <w:num w:numId="13" w16cid:durableId="288054959">
    <w:abstractNumId w:val="12"/>
  </w:num>
  <w:num w:numId="14" w16cid:durableId="628558286">
    <w:abstractNumId w:val="15"/>
  </w:num>
  <w:num w:numId="15" w16cid:durableId="2099863833">
    <w:abstractNumId w:val="18"/>
  </w:num>
  <w:num w:numId="16" w16cid:durableId="338626359">
    <w:abstractNumId w:val="20"/>
  </w:num>
  <w:num w:numId="17" w16cid:durableId="634484646">
    <w:abstractNumId w:val="21"/>
  </w:num>
  <w:num w:numId="18" w16cid:durableId="1437556139">
    <w:abstractNumId w:val="22"/>
  </w:num>
  <w:num w:numId="19" w16cid:durableId="1859810566">
    <w:abstractNumId w:val="25"/>
  </w:num>
  <w:num w:numId="20" w16cid:durableId="235165341">
    <w:abstractNumId w:val="11"/>
    <w:lvlOverride w:ilvl="0">
      <w:startOverride w:val="1"/>
    </w:lvlOverride>
  </w:num>
  <w:num w:numId="21" w16cid:durableId="1344160343">
    <w:abstractNumId w:val="26"/>
  </w:num>
  <w:num w:numId="22" w16cid:durableId="2110081506">
    <w:abstractNumId w:val="27"/>
  </w:num>
  <w:num w:numId="23" w16cid:durableId="1709446760">
    <w:abstractNumId w:val="6"/>
  </w:num>
  <w:num w:numId="24" w16cid:durableId="1435251911">
    <w:abstractNumId w:val="0"/>
  </w:num>
  <w:num w:numId="25" w16cid:durableId="1323505777">
    <w:abstractNumId w:val="1"/>
    <w:lvlOverride w:ilvl="0">
      <w:startOverride w:val="1"/>
    </w:lvlOverride>
  </w:num>
  <w:num w:numId="26" w16cid:durableId="582759081">
    <w:abstractNumId w:val="28"/>
    <w:lvlOverride w:ilvl="0">
      <w:startOverride w:val="1"/>
    </w:lvlOverride>
  </w:num>
  <w:num w:numId="27" w16cid:durableId="1268318683">
    <w:abstractNumId w:val="13"/>
  </w:num>
  <w:num w:numId="28" w16cid:durableId="1845129214">
    <w:abstractNumId w:val="2"/>
    <w:lvlOverride w:ilvl="0">
      <w:startOverride w:val="1"/>
    </w:lvlOverride>
  </w:num>
  <w:num w:numId="29" w16cid:durableId="1604266696">
    <w:abstractNumId w:val="16"/>
  </w:num>
  <w:num w:numId="30" w16cid:durableId="839273505">
    <w:abstractNumId w:val="10"/>
  </w:num>
  <w:num w:numId="31" w16cid:durableId="1795060080">
    <w:abstractNumId w:val="4"/>
  </w:num>
  <w:num w:numId="32" w16cid:durableId="1363553261">
    <w:abstractNumId w:val="43"/>
  </w:num>
  <w:num w:numId="33" w16cid:durableId="1002778879">
    <w:abstractNumId w:val="31"/>
  </w:num>
  <w:num w:numId="34" w16cid:durableId="1857310907">
    <w:abstractNumId w:val="42"/>
  </w:num>
  <w:num w:numId="35" w16cid:durableId="1033068835">
    <w:abstractNumId w:val="39"/>
  </w:num>
  <w:num w:numId="36" w16cid:durableId="1923836196">
    <w:abstractNumId w:val="29"/>
  </w:num>
  <w:num w:numId="37" w16cid:durableId="1319578517">
    <w:abstractNumId w:val="33"/>
  </w:num>
  <w:num w:numId="38" w16cid:durableId="781145982">
    <w:abstractNumId w:val="36"/>
  </w:num>
  <w:num w:numId="39" w16cid:durableId="922029583">
    <w:abstractNumId w:val="40"/>
  </w:num>
  <w:num w:numId="40" w16cid:durableId="1269313835">
    <w:abstractNumId w:val="34"/>
  </w:num>
  <w:num w:numId="41" w16cid:durableId="1924297472">
    <w:abstractNumId w:val="35"/>
  </w:num>
  <w:num w:numId="42" w16cid:durableId="2062367073">
    <w:abstractNumId w:val="32"/>
  </w:num>
  <w:num w:numId="43" w16cid:durableId="195096795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405342841">
    <w:abstractNumId w:val="41"/>
  </w:num>
  <w:num w:numId="45" w16cid:durableId="1197231458">
    <w:abstractNumId w:val="30"/>
  </w:num>
  <w:num w:numId="46" w16cid:durableId="1276788959">
    <w:abstractNumId w:val="44"/>
  </w:num>
  <w:num w:numId="47" w16cid:durableId="1900479103">
    <w:abstractNumId w:val="37"/>
  </w:num>
  <w:num w:numId="48" w16cid:durableId="386103897">
    <w:abstractNumId w:val="4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769"/>
    <w:rsid w:val="00004EF6"/>
    <w:rsid w:val="00007773"/>
    <w:rsid w:val="0001096A"/>
    <w:rsid w:val="00012156"/>
    <w:rsid w:val="000202BE"/>
    <w:rsid w:val="00024FB0"/>
    <w:rsid w:val="0002756D"/>
    <w:rsid w:val="00040D50"/>
    <w:rsid w:val="0004359E"/>
    <w:rsid w:val="000444AB"/>
    <w:rsid w:val="0004702C"/>
    <w:rsid w:val="00054DB0"/>
    <w:rsid w:val="00057012"/>
    <w:rsid w:val="00063549"/>
    <w:rsid w:val="00064304"/>
    <w:rsid w:val="000671E7"/>
    <w:rsid w:val="0007202E"/>
    <w:rsid w:val="000831A0"/>
    <w:rsid w:val="00094785"/>
    <w:rsid w:val="000A0BE5"/>
    <w:rsid w:val="000A197D"/>
    <w:rsid w:val="000A24FF"/>
    <w:rsid w:val="000A2968"/>
    <w:rsid w:val="000A3C62"/>
    <w:rsid w:val="000A56FB"/>
    <w:rsid w:val="000A6D41"/>
    <w:rsid w:val="000B43C5"/>
    <w:rsid w:val="000B4D6A"/>
    <w:rsid w:val="000C79FC"/>
    <w:rsid w:val="000E4C01"/>
    <w:rsid w:val="000F2A0C"/>
    <w:rsid w:val="00100A4C"/>
    <w:rsid w:val="00105014"/>
    <w:rsid w:val="00106652"/>
    <w:rsid w:val="0011586C"/>
    <w:rsid w:val="00115C64"/>
    <w:rsid w:val="00125104"/>
    <w:rsid w:val="00131DB5"/>
    <w:rsid w:val="00132C9E"/>
    <w:rsid w:val="001357C4"/>
    <w:rsid w:val="001435F3"/>
    <w:rsid w:val="001476B9"/>
    <w:rsid w:val="00151E98"/>
    <w:rsid w:val="001520F0"/>
    <w:rsid w:val="00154AE3"/>
    <w:rsid w:val="001677F2"/>
    <w:rsid w:val="00186813"/>
    <w:rsid w:val="00186EC1"/>
    <w:rsid w:val="00195D7E"/>
    <w:rsid w:val="001A3165"/>
    <w:rsid w:val="001B4AAA"/>
    <w:rsid w:val="001B5539"/>
    <w:rsid w:val="001C2D94"/>
    <w:rsid w:val="001C2E99"/>
    <w:rsid w:val="001D2584"/>
    <w:rsid w:val="001D3E70"/>
    <w:rsid w:val="001F39F2"/>
    <w:rsid w:val="00205326"/>
    <w:rsid w:val="002127E4"/>
    <w:rsid w:val="00213421"/>
    <w:rsid w:val="00231806"/>
    <w:rsid w:val="0023410E"/>
    <w:rsid w:val="00257F9F"/>
    <w:rsid w:val="00260747"/>
    <w:rsid w:val="00260B75"/>
    <w:rsid w:val="0027173C"/>
    <w:rsid w:val="00272700"/>
    <w:rsid w:val="00290C60"/>
    <w:rsid w:val="0029223F"/>
    <w:rsid w:val="002A39CE"/>
    <w:rsid w:val="002C316E"/>
    <w:rsid w:val="002D05F2"/>
    <w:rsid w:val="002F465E"/>
    <w:rsid w:val="003068C6"/>
    <w:rsid w:val="00310F12"/>
    <w:rsid w:val="003325DD"/>
    <w:rsid w:val="00347EA2"/>
    <w:rsid w:val="00353421"/>
    <w:rsid w:val="003569A4"/>
    <w:rsid w:val="00357B4B"/>
    <w:rsid w:val="00357FF1"/>
    <w:rsid w:val="003627B1"/>
    <w:rsid w:val="0036460F"/>
    <w:rsid w:val="0036784B"/>
    <w:rsid w:val="003718BD"/>
    <w:rsid w:val="00382A05"/>
    <w:rsid w:val="003839EA"/>
    <w:rsid w:val="00386D82"/>
    <w:rsid w:val="003933C6"/>
    <w:rsid w:val="00397ED8"/>
    <w:rsid w:val="003A6C1E"/>
    <w:rsid w:val="003C1851"/>
    <w:rsid w:val="003C1BDF"/>
    <w:rsid w:val="003E1468"/>
    <w:rsid w:val="003E5605"/>
    <w:rsid w:val="003F1CC2"/>
    <w:rsid w:val="003F1FB2"/>
    <w:rsid w:val="003F706B"/>
    <w:rsid w:val="00402FF2"/>
    <w:rsid w:val="00412B87"/>
    <w:rsid w:val="00421A13"/>
    <w:rsid w:val="00434244"/>
    <w:rsid w:val="004355AD"/>
    <w:rsid w:val="00443582"/>
    <w:rsid w:val="00443769"/>
    <w:rsid w:val="00443F6C"/>
    <w:rsid w:val="00457A6C"/>
    <w:rsid w:val="00472978"/>
    <w:rsid w:val="004736FA"/>
    <w:rsid w:val="004750C5"/>
    <w:rsid w:val="004764BE"/>
    <w:rsid w:val="00481BCE"/>
    <w:rsid w:val="00483935"/>
    <w:rsid w:val="00485025"/>
    <w:rsid w:val="004867EA"/>
    <w:rsid w:val="00487AFF"/>
    <w:rsid w:val="004B58FA"/>
    <w:rsid w:val="004C089D"/>
    <w:rsid w:val="004C4B97"/>
    <w:rsid w:val="004C76BD"/>
    <w:rsid w:val="004D7086"/>
    <w:rsid w:val="004E37D7"/>
    <w:rsid w:val="004E3D54"/>
    <w:rsid w:val="004F0366"/>
    <w:rsid w:val="004F3528"/>
    <w:rsid w:val="00516AAA"/>
    <w:rsid w:val="00517F01"/>
    <w:rsid w:val="00522F99"/>
    <w:rsid w:val="00550832"/>
    <w:rsid w:val="00560002"/>
    <w:rsid w:val="00561487"/>
    <w:rsid w:val="00562D4B"/>
    <w:rsid w:val="00565D9B"/>
    <w:rsid w:val="00570668"/>
    <w:rsid w:val="0057078D"/>
    <w:rsid w:val="005A6B53"/>
    <w:rsid w:val="005B14F7"/>
    <w:rsid w:val="005C034F"/>
    <w:rsid w:val="006031FB"/>
    <w:rsid w:val="006033A7"/>
    <w:rsid w:val="00604ABB"/>
    <w:rsid w:val="00604B7B"/>
    <w:rsid w:val="00614A07"/>
    <w:rsid w:val="00616C1F"/>
    <w:rsid w:val="006447F2"/>
    <w:rsid w:val="00646258"/>
    <w:rsid w:val="00651C61"/>
    <w:rsid w:val="00652349"/>
    <w:rsid w:val="006770E0"/>
    <w:rsid w:val="006874F2"/>
    <w:rsid w:val="00691A44"/>
    <w:rsid w:val="00696001"/>
    <w:rsid w:val="006B5056"/>
    <w:rsid w:val="006B7E0D"/>
    <w:rsid w:val="006C6253"/>
    <w:rsid w:val="006C77E6"/>
    <w:rsid w:val="006D504B"/>
    <w:rsid w:val="006E0DC5"/>
    <w:rsid w:val="006E71E5"/>
    <w:rsid w:val="006F0832"/>
    <w:rsid w:val="0070378B"/>
    <w:rsid w:val="007053AF"/>
    <w:rsid w:val="00724444"/>
    <w:rsid w:val="0073481A"/>
    <w:rsid w:val="007577F3"/>
    <w:rsid w:val="00760FD8"/>
    <w:rsid w:val="007612E2"/>
    <w:rsid w:val="00763EE7"/>
    <w:rsid w:val="007715D7"/>
    <w:rsid w:val="00772C08"/>
    <w:rsid w:val="007764C5"/>
    <w:rsid w:val="00777A48"/>
    <w:rsid w:val="00781D2D"/>
    <w:rsid w:val="00781D3E"/>
    <w:rsid w:val="007876E3"/>
    <w:rsid w:val="0079109C"/>
    <w:rsid w:val="007912C5"/>
    <w:rsid w:val="007A03B4"/>
    <w:rsid w:val="007A0F44"/>
    <w:rsid w:val="007A1EC4"/>
    <w:rsid w:val="007A5EE1"/>
    <w:rsid w:val="007C036A"/>
    <w:rsid w:val="007C0926"/>
    <w:rsid w:val="007C0E60"/>
    <w:rsid w:val="007C653E"/>
    <w:rsid w:val="007D20C2"/>
    <w:rsid w:val="007E0EF2"/>
    <w:rsid w:val="007E5BD1"/>
    <w:rsid w:val="007F53FB"/>
    <w:rsid w:val="007F6311"/>
    <w:rsid w:val="007F73B2"/>
    <w:rsid w:val="00801ACE"/>
    <w:rsid w:val="00801F84"/>
    <w:rsid w:val="008122FD"/>
    <w:rsid w:val="00822664"/>
    <w:rsid w:val="00822FA0"/>
    <w:rsid w:val="00825156"/>
    <w:rsid w:val="008277A2"/>
    <w:rsid w:val="0082781C"/>
    <w:rsid w:val="0083443A"/>
    <w:rsid w:val="008410D3"/>
    <w:rsid w:val="008506D3"/>
    <w:rsid w:val="008514BF"/>
    <w:rsid w:val="00853AD7"/>
    <w:rsid w:val="0086032C"/>
    <w:rsid w:val="00872980"/>
    <w:rsid w:val="00872DD6"/>
    <w:rsid w:val="00873FDC"/>
    <w:rsid w:val="00890DC3"/>
    <w:rsid w:val="00896825"/>
    <w:rsid w:val="008A2206"/>
    <w:rsid w:val="008B4C67"/>
    <w:rsid w:val="008C106F"/>
    <w:rsid w:val="008C173D"/>
    <w:rsid w:val="008C6A74"/>
    <w:rsid w:val="008C7BF0"/>
    <w:rsid w:val="008D08B3"/>
    <w:rsid w:val="008D6A17"/>
    <w:rsid w:val="008D6A8A"/>
    <w:rsid w:val="008E1366"/>
    <w:rsid w:val="008E1549"/>
    <w:rsid w:val="008E4E6C"/>
    <w:rsid w:val="008E6870"/>
    <w:rsid w:val="008E75A9"/>
    <w:rsid w:val="009002D8"/>
    <w:rsid w:val="00906F5B"/>
    <w:rsid w:val="0091320A"/>
    <w:rsid w:val="009165B6"/>
    <w:rsid w:val="00932BE0"/>
    <w:rsid w:val="0093626E"/>
    <w:rsid w:val="009376F7"/>
    <w:rsid w:val="00944656"/>
    <w:rsid w:val="009553ED"/>
    <w:rsid w:val="00961C7B"/>
    <w:rsid w:val="0096356F"/>
    <w:rsid w:val="009809D0"/>
    <w:rsid w:val="00995191"/>
    <w:rsid w:val="009A1EB3"/>
    <w:rsid w:val="009A1EFB"/>
    <w:rsid w:val="009A5B09"/>
    <w:rsid w:val="009A773E"/>
    <w:rsid w:val="009C055F"/>
    <w:rsid w:val="009E2DF1"/>
    <w:rsid w:val="009F26C5"/>
    <w:rsid w:val="009F5E4D"/>
    <w:rsid w:val="009F5FAF"/>
    <w:rsid w:val="00A02A3F"/>
    <w:rsid w:val="00A173EA"/>
    <w:rsid w:val="00A3669E"/>
    <w:rsid w:val="00A44EED"/>
    <w:rsid w:val="00A54AC3"/>
    <w:rsid w:val="00A747E1"/>
    <w:rsid w:val="00A75C21"/>
    <w:rsid w:val="00A83915"/>
    <w:rsid w:val="00A845C7"/>
    <w:rsid w:val="00A87845"/>
    <w:rsid w:val="00A91FC8"/>
    <w:rsid w:val="00A949B8"/>
    <w:rsid w:val="00AA133E"/>
    <w:rsid w:val="00AD3CFF"/>
    <w:rsid w:val="00AE3A80"/>
    <w:rsid w:val="00AE6227"/>
    <w:rsid w:val="00AF0C50"/>
    <w:rsid w:val="00AF32A2"/>
    <w:rsid w:val="00AF44EB"/>
    <w:rsid w:val="00AF7054"/>
    <w:rsid w:val="00B0040B"/>
    <w:rsid w:val="00B01CC5"/>
    <w:rsid w:val="00B05528"/>
    <w:rsid w:val="00B12CA3"/>
    <w:rsid w:val="00B140B9"/>
    <w:rsid w:val="00B145E3"/>
    <w:rsid w:val="00B20B89"/>
    <w:rsid w:val="00B3042E"/>
    <w:rsid w:val="00B45182"/>
    <w:rsid w:val="00B47661"/>
    <w:rsid w:val="00B6413C"/>
    <w:rsid w:val="00B7073C"/>
    <w:rsid w:val="00B73B06"/>
    <w:rsid w:val="00B73C02"/>
    <w:rsid w:val="00B76B7E"/>
    <w:rsid w:val="00B870D9"/>
    <w:rsid w:val="00B9448F"/>
    <w:rsid w:val="00B97C66"/>
    <w:rsid w:val="00BA26DE"/>
    <w:rsid w:val="00BB3560"/>
    <w:rsid w:val="00BC50B9"/>
    <w:rsid w:val="00BD308E"/>
    <w:rsid w:val="00BD4971"/>
    <w:rsid w:val="00BE086F"/>
    <w:rsid w:val="00BE1181"/>
    <w:rsid w:val="00BE436E"/>
    <w:rsid w:val="00BF0844"/>
    <w:rsid w:val="00BF38A2"/>
    <w:rsid w:val="00BF5D95"/>
    <w:rsid w:val="00BF7739"/>
    <w:rsid w:val="00BF7BFF"/>
    <w:rsid w:val="00C012C4"/>
    <w:rsid w:val="00C0683A"/>
    <w:rsid w:val="00C156F1"/>
    <w:rsid w:val="00C3163F"/>
    <w:rsid w:val="00C363B7"/>
    <w:rsid w:val="00C47CA8"/>
    <w:rsid w:val="00C54141"/>
    <w:rsid w:val="00C6408E"/>
    <w:rsid w:val="00C81D89"/>
    <w:rsid w:val="00C84114"/>
    <w:rsid w:val="00C85E5B"/>
    <w:rsid w:val="00CA342B"/>
    <w:rsid w:val="00CA504F"/>
    <w:rsid w:val="00CD397A"/>
    <w:rsid w:val="00CF591D"/>
    <w:rsid w:val="00D005F2"/>
    <w:rsid w:val="00D10494"/>
    <w:rsid w:val="00D11D5F"/>
    <w:rsid w:val="00D13E2F"/>
    <w:rsid w:val="00D26654"/>
    <w:rsid w:val="00D378C7"/>
    <w:rsid w:val="00D476C6"/>
    <w:rsid w:val="00D55190"/>
    <w:rsid w:val="00D5594C"/>
    <w:rsid w:val="00D5626A"/>
    <w:rsid w:val="00D565DA"/>
    <w:rsid w:val="00D5729D"/>
    <w:rsid w:val="00D60258"/>
    <w:rsid w:val="00D63AA0"/>
    <w:rsid w:val="00D64BD1"/>
    <w:rsid w:val="00D70569"/>
    <w:rsid w:val="00D71EAF"/>
    <w:rsid w:val="00D77E61"/>
    <w:rsid w:val="00D97ACA"/>
    <w:rsid w:val="00D97E66"/>
    <w:rsid w:val="00DB1374"/>
    <w:rsid w:val="00DD43A0"/>
    <w:rsid w:val="00DD5FB3"/>
    <w:rsid w:val="00DF7D7B"/>
    <w:rsid w:val="00E03F86"/>
    <w:rsid w:val="00E07866"/>
    <w:rsid w:val="00E45118"/>
    <w:rsid w:val="00E45761"/>
    <w:rsid w:val="00E5173F"/>
    <w:rsid w:val="00E54EDF"/>
    <w:rsid w:val="00E56DC4"/>
    <w:rsid w:val="00E57F82"/>
    <w:rsid w:val="00E8055E"/>
    <w:rsid w:val="00E83A93"/>
    <w:rsid w:val="00EA1A3C"/>
    <w:rsid w:val="00EA4D1C"/>
    <w:rsid w:val="00EA586F"/>
    <w:rsid w:val="00EB234F"/>
    <w:rsid w:val="00EB3405"/>
    <w:rsid w:val="00EB3C4E"/>
    <w:rsid w:val="00EB6A26"/>
    <w:rsid w:val="00ED14D9"/>
    <w:rsid w:val="00EE384E"/>
    <w:rsid w:val="00EE47BC"/>
    <w:rsid w:val="00EF08A5"/>
    <w:rsid w:val="00EF13FF"/>
    <w:rsid w:val="00EF27AB"/>
    <w:rsid w:val="00EF7CC1"/>
    <w:rsid w:val="00F03A24"/>
    <w:rsid w:val="00F1347B"/>
    <w:rsid w:val="00F13C99"/>
    <w:rsid w:val="00F13D3F"/>
    <w:rsid w:val="00F15342"/>
    <w:rsid w:val="00F22434"/>
    <w:rsid w:val="00F33A23"/>
    <w:rsid w:val="00F41A40"/>
    <w:rsid w:val="00F562FA"/>
    <w:rsid w:val="00F62D85"/>
    <w:rsid w:val="00F73827"/>
    <w:rsid w:val="00F81BF3"/>
    <w:rsid w:val="00FA39CE"/>
    <w:rsid w:val="00FB3C8E"/>
    <w:rsid w:val="00FC4F51"/>
    <w:rsid w:val="00FC52AE"/>
    <w:rsid w:val="00FC5512"/>
    <w:rsid w:val="00FD675D"/>
    <w:rsid w:val="00FE1E40"/>
    <w:rsid w:val="00FE1EDE"/>
    <w:rsid w:val="00FE4ABA"/>
    <w:rsid w:val="00FE4DFB"/>
    <w:rsid w:val="00FF148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99024"/>
  <w15:docId w15:val="{FF74A946-3DBA-4A66-8474-5D6341009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D675D"/>
  </w:style>
  <w:style w:type="paragraph" w:styleId="Nadpis1">
    <w:name w:val="heading 1"/>
    <w:basedOn w:val="Normlny"/>
    <w:next w:val="Normlny"/>
    <w:link w:val="Nadpis1Char"/>
    <w:uiPriority w:val="9"/>
    <w:qFormat/>
    <w:rsid w:val="00BF7BF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99"/>
    <w:qFormat/>
    <w:rsid w:val="00443769"/>
    <w:pPr>
      <w:ind w:left="720"/>
      <w:contextualSpacing/>
    </w:pPr>
  </w:style>
  <w:style w:type="table" w:styleId="Mriekatabuky">
    <w:name w:val="Table Grid"/>
    <w:basedOn w:val="Normlnatabuka"/>
    <w:uiPriority w:val="59"/>
    <w:rsid w:val="004729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lnywebov">
    <w:name w:val="Normal (Web)"/>
    <w:basedOn w:val="Normlny"/>
    <w:uiPriority w:val="99"/>
    <w:unhideWhenUsed/>
    <w:rsid w:val="006033A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uiPriority w:val="22"/>
    <w:qFormat/>
    <w:rsid w:val="006033A7"/>
    <w:rPr>
      <w:b/>
      <w:bCs/>
    </w:rPr>
  </w:style>
  <w:style w:type="paragraph" w:styleId="Textbubliny">
    <w:name w:val="Balloon Text"/>
    <w:basedOn w:val="Normlny"/>
    <w:link w:val="TextbublinyChar"/>
    <w:uiPriority w:val="99"/>
    <w:semiHidden/>
    <w:unhideWhenUsed/>
    <w:rsid w:val="000A0BE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A0BE5"/>
    <w:rPr>
      <w:rFonts w:ascii="Segoe UI" w:hAnsi="Segoe UI" w:cs="Segoe UI"/>
      <w:sz w:val="18"/>
      <w:szCs w:val="18"/>
    </w:rPr>
  </w:style>
  <w:style w:type="paragraph" w:styleId="Zkladntext">
    <w:name w:val="Body Text"/>
    <w:basedOn w:val="Normlny"/>
    <w:link w:val="ZkladntextChar"/>
    <w:rsid w:val="00CA342B"/>
    <w:pPr>
      <w:suppressAutoHyphens/>
      <w:spacing w:after="0" w:line="240" w:lineRule="auto"/>
      <w:jc w:val="both"/>
    </w:pPr>
    <w:rPr>
      <w:rFonts w:ascii="Times New Roman" w:eastAsia="Times New Roman" w:hAnsi="Times New Roman" w:cs="Times New Roman"/>
      <w:sz w:val="24"/>
      <w:szCs w:val="24"/>
      <w:lang w:eastAsia="zh-CN"/>
    </w:rPr>
  </w:style>
  <w:style w:type="character" w:customStyle="1" w:styleId="ZkladntextChar">
    <w:name w:val="Základný text Char"/>
    <w:basedOn w:val="Predvolenpsmoodseku"/>
    <w:link w:val="Zkladntext"/>
    <w:rsid w:val="00CA342B"/>
    <w:rPr>
      <w:rFonts w:ascii="Times New Roman" w:eastAsia="Times New Roman" w:hAnsi="Times New Roman" w:cs="Times New Roman"/>
      <w:sz w:val="24"/>
      <w:szCs w:val="24"/>
      <w:lang w:eastAsia="zh-CN"/>
    </w:rPr>
  </w:style>
  <w:style w:type="character" w:styleId="Hypertextovprepojenie">
    <w:name w:val="Hyperlink"/>
    <w:basedOn w:val="Predvolenpsmoodseku"/>
    <w:rsid w:val="00CA342B"/>
    <w:rPr>
      <w:color w:val="0000FF"/>
      <w:u w:val="single"/>
    </w:rPr>
  </w:style>
  <w:style w:type="character" w:customStyle="1" w:styleId="apple-converted-space">
    <w:name w:val="apple-converted-space"/>
    <w:rsid w:val="00BE086F"/>
    <w:rPr>
      <w:rFonts w:cs="Times New Roman"/>
    </w:rPr>
  </w:style>
  <w:style w:type="paragraph" w:styleId="Zarkazkladnhotextu">
    <w:name w:val="Body Text Indent"/>
    <w:basedOn w:val="Normlny"/>
    <w:link w:val="ZarkazkladnhotextuChar"/>
    <w:uiPriority w:val="99"/>
    <w:semiHidden/>
    <w:unhideWhenUsed/>
    <w:rsid w:val="000E4C01"/>
    <w:pPr>
      <w:spacing w:after="120"/>
      <w:ind w:left="283"/>
    </w:pPr>
  </w:style>
  <w:style w:type="character" w:customStyle="1" w:styleId="ZarkazkladnhotextuChar">
    <w:name w:val="Zarážka základného textu Char"/>
    <w:basedOn w:val="Predvolenpsmoodseku"/>
    <w:link w:val="Zarkazkladnhotextu"/>
    <w:uiPriority w:val="99"/>
    <w:semiHidden/>
    <w:rsid w:val="000E4C01"/>
  </w:style>
  <w:style w:type="paragraph" w:customStyle="1" w:styleId="Textbody">
    <w:name w:val="Text body"/>
    <w:basedOn w:val="Normlny"/>
    <w:rsid w:val="00A83915"/>
    <w:pPr>
      <w:widowControl w:val="0"/>
      <w:suppressAutoHyphens/>
      <w:autoSpaceDN w:val="0"/>
      <w:spacing w:after="120" w:line="240" w:lineRule="auto"/>
      <w:textAlignment w:val="baseline"/>
    </w:pPr>
    <w:rPr>
      <w:rFonts w:ascii="Times New Roman" w:eastAsia="SimSun" w:hAnsi="Times New Roman" w:cs="Arial"/>
      <w:kern w:val="3"/>
      <w:sz w:val="24"/>
      <w:szCs w:val="24"/>
      <w:lang w:eastAsia="zh-CN" w:bidi="hi-IN"/>
    </w:rPr>
  </w:style>
  <w:style w:type="character" w:customStyle="1" w:styleId="StrongEmphasis">
    <w:name w:val="Strong Emphasis"/>
    <w:rsid w:val="00A83915"/>
    <w:rPr>
      <w:b/>
      <w:bCs/>
    </w:rPr>
  </w:style>
  <w:style w:type="character" w:customStyle="1" w:styleId="Nevyrieenzmienka1">
    <w:name w:val="Nevyriešená zmienka1"/>
    <w:basedOn w:val="Predvolenpsmoodseku"/>
    <w:uiPriority w:val="99"/>
    <w:semiHidden/>
    <w:unhideWhenUsed/>
    <w:rsid w:val="00A83915"/>
    <w:rPr>
      <w:color w:val="605E5C"/>
      <w:shd w:val="clear" w:color="auto" w:fill="E1DFDD"/>
    </w:rPr>
  </w:style>
  <w:style w:type="paragraph" w:customStyle="1" w:styleId="l1">
    <w:name w:val="l1"/>
    <w:basedOn w:val="Normlny"/>
    <w:rsid w:val="00BB3560"/>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Nevyrieenzmienka">
    <w:name w:val="Unresolved Mention"/>
    <w:basedOn w:val="Predvolenpsmoodseku"/>
    <w:uiPriority w:val="99"/>
    <w:semiHidden/>
    <w:unhideWhenUsed/>
    <w:rsid w:val="00561487"/>
    <w:rPr>
      <w:color w:val="605E5C"/>
      <w:shd w:val="clear" w:color="auto" w:fill="E1DFDD"/>
    </w:rPr>
  </w:style>
  <w:style w:type="character" w:customStyle="1" w:styleId="Nadpis1Char">
    <w:name w:val="Nadpis 1 Char"/>
    <w:basedOn w:val="Predvolenpsmoodseku"/>
    <w:link w:val="Nadpis1"/>
    <w:uiPriority w:val="9"/>
    <w:rsid w:val="00BF7BFF"/>
    <w:rPr>
      <w:rFonts w:asciiTheme="majorHAnsi" w:eastAsiaTheme="majorEastAsia" w:hAnsiTheme="majorHAnsi" w:cstheme="majorBidi"/>
      <w:color w:val="365F91" w:themeColor="accent1" w:themeShade="BF"/>
      <w:sz w:val="32"/>
      <w:szCs w:val="32"/>
    </w:rPr>
  </w:style>
  <w:style w:type="table" w:customStyle="1" w:styleId="TableGrid">
    <w:name w:val="TableGrid"/>
    <w:rsid w:val="00D11D5F"/>
    <w:pPr>
      <w:spacing w:after="0" w:line="240" w:lineRule="auto"/>
    </w:pPr>
    <w:rPr>
      <w:rFonts w:eastAsiaTheme="minorEastAsia"/>
      <w:lang w:eastAsia="sk-SK"/>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523837">
      <w:bodyDiv w:val="1"/>
      <w:marLeft w:val="0"/>
      <w:marRight w:val="0"/>
      <w:marTop w:val="0"/>
      <w:marBottom w:val="0"/>
      <w:divBdr>
        <w:top w:val="none" w:sz="0" w:space="0" w:color="auto"/>
        <w:left w:val="none" w:sz="0" w:space="0" w:color="auto"/>
        <w:bottom w:val="none" w:sz="0" w:space="0" w:color="auto"/>
        <w:right w:val="none" w:sz="0" w:space="0" w:color="auto"/>
      </w:divBdr>
    </w:div>
    <w:div w:id="378630759">
      <w:bodyDiv w:val="1"/>
      <w:marLeft w:val="0"/>
      <w:marRight w:val="0"/>
      <w:marTop w:val="0"/>
      <w:marBottom w:val="0"/>
      <w:divBdr>
        <w:top w:val="none" w:sz="0" w:space="0" w:color="auto"/>
        <w:left w:val="none" w:sz="0" w:space="0" w:color="auto"/>
        <w:bottom w:val="none" w:sz="0" w:space="0" w:color="auto"/>
        <w:right w:val="none" w:sz="0" w:space="0" w:color="auto"/>
      </w:divBdr>
    </w:div>
    <w:div w:id="650789271">
      <w:bodyDiv w:val="1"/>
      <w:marLeft w:val="0"/>
      <w:marRight w:val="0"/>
      <w:marTop w:val="0"/>
      <w:marBottom w:val="0"/>
      <w:divBdr>
        <w:top w:val="none" w:sz="0" w:space="0" w:color="auto"/>
        <w:left w:val="none" w:sz="0" w:space="0" w:color="auto"/>
        <w:bottom w:val="none" w:sz="0" w:space="0" w:color="auto"/>
        <w:right w:val="none" w:sz="0" w:space="0" w:color="auto"/>
      </w:divBdr>
    </w:div>
    <w:div w:id="1642879720">
      <w:bodyDiv w:val="1"/>
      <w:marLeft w:val="0"/>
      <w:marRight w:val="0"/>
      <w:marTop w:val="0"/>
      <w:marBottom w:val="0"/>
      <w:divBdr>
        <w:top w:val="none" w:sz="0" w:space="0" w:color="auto"/>
        <w:left w:val="none" w:sz="0" w:space="0" w:color="auto"/>
        <w:bottom w:val="none" w:sz="0" w:space="0" w:color="auto"/>
        <w:right w:val="none" w:sz="0" w:space="0" w:color="auto"/>
      </w:divBdr>
    </w:div>
    <w:div w:id="1875193827">
      <w:bodyDiv w:val="1"/>
      <w:marLeft w:val="0"/>
      <w:marRight w:val="0"/>
      <w:marTop w:val="0"/>
      <w:marBottom w:val="0"/>
      <w:divBdr>
        <w:top w:val="none" w:sz="0" w:space="0" w:color="auto"/>
        <w:left w:val="none" w:sz="0" w:space="0" w:color="auto"/>
        <w:bottom w:val="none" w:sz="0" w:space="0" w:color="auto"/>
        <w:right w:val="none" w:sz="0" w:space="0" w:color="auto"/>
      </w:divBdr>
    </w:div>
    <w:div w:id="2021010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aterskaskolahlboke.cms.webnode.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obechlboke@obechlboke.s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B3A2AC-F24C-4C17-8B82-B4C8A266E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870</TotalTime>
  <Pages>53</Pages>
  <Words>13934</Words>
  <Characters>79430</Characters>
  <Application>Microsoft Office Word</Application>
  <DocSecurity>0</DocSecurity>
  <Lines>661</Lines>
  <Paragraphs>186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skolkantb</cp:lastModifiedBy>
  <cp:revision>122</cp:revision>
  <cp:lastPrinted>2025-09-01T08:45:00Z</cp:lastPrinted>
  <dcterms:created xsi:type="dcterms:W3CDTF">2024-08-17T11:50:00Z</dcterms:created>
  <dcterms:modified xsi:type="dcterms:W3CDTF">2025-09-01T09:26:00Z</dcterms:modified>
</cp:coreProperties>
</file>